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26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A706D3" w:rsidP="00AC2883">
            <w:pPr>
              <w:pStyle w:val="Lettrine"/>
            </w:pPr>
            <w:r>
              <w:t>F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706D3">
            <w:pPr>
              <w:pStyle w:val="upove"/>
            </w:pPr>
            <w:r w:rsidRPr="00AC2883">
              <w:t xml:space="preserve">Union </w:t>
            </w:r>
            <w:r w:rsidR="00A706D3">
              <w:t>i</w:t>
            </w:r>
            <w:r w:rsidR="00A706D3" w:rsidRPr="00AC2883">
              <w:t>nternational</w:t>
            </w:r>
            <w:r w:rsidR="00A706D3">
              <w:t>e</w:t>
            </w:r>
            <w:r w:rsidR="00A706D3" w:rsidRPr="00AC2883">
              <w:t xml:space="preserve"> </w:t>
            </w:r>
            <w:r w:rsidR="00A706D3">
              <w:t>pour la protection des obtentions végétales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E41BD3" w:rsidRDefault="00E41BD3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0E3068">
        <w:tc>
          <w:tcPr>
            <w:tcW w:w="6512" w:type="dxa"/>
            <w:tcBorders>
              <w:bottom w:val="single" w:sz="4" w:space="0" w:color="auto"/>
            </w:tcBorders>
          </w:tcPr>
          <w:p w:rsidR="00E41BD3" w:rsidRDefault="00A706D3" w:rsidP="00AC2883">
            <w:pPr>
              <w:pStyle w:val="Sessiontc"/>
              <w:spacing w:line="240" w:lineRule="auto"/>
            </w:pPr>
            <w:r>
              <w:t>Comité technique</w:t>
            </w:r>
          </w:p>
          <w:p w:rsidR="00EB4E9C" w:rsidRPr="00DC3802" w:rsidRDefault="00A706D3" w:rsidP="00A2300A">
            <w:pPr>
              <w:pStyle w:val="Sessiontcplacedate"/>
              <w:rPr>
                <w:sz w:val="22"/>
              </w:rPr>
            </w:pPr>
            <w:r>
              <w:t>Cinquante</w:t>
            </w:r>
            <w:r w:rsidR="00C360AF">
              <w:t>-</w:t>
            </w:r>
            <w:r w:rsidR="00027994">
              <w:t>s</w:t>
            </w:r>
            <w:r w:rsidR="00A2300A">
              <w:t>ept</w:t>
            </w:r>
            <w:r w:rsidR="00C360AF">
              <w:t>ième session</w:t>
            </w:r>
            <w:r w:rsidR="00EB4E9C" w:rsidRPr="00DA4973">
              <w:br/>
              <w:t>Gen</w:t>
            </w:r>
            <w:r>
              <w:t>è</w:t>
            </w:r>
            <w:r w:rsidR="00EB4E9C" w:rsidRPr="00DA4973">
              <w:t>v</w:t>
            </w:r>
            <w:r>
              <w:t>e</w:t>
            </w:r>
            <w:r w:rsidR="00EB4E9C" w:rsidRPr="00DA4973">
              <w:t xml:space="preserve">, </w:t>
            </w:r>
            <w:r w:rsidR="00897A4D">
              <w:t>2</w:t>
            </w:r>
            <w:r w:rsidR="00A2300A">
              <w:t>5</w:t>
            </w:r>
            <w:r w:rsidR="00897A4D">
              <w:t xml:space="preserve"> et </w:t>
            </w:r>
            <w:r w:rsidR="001C1F2F">
              <w:t>2</w:t>
            </w:r>
            <w:r w:rsidR="00C360AF">
              <w:t>6 octobre 20</w:t>
            </w:r>
            <w:r w:rsidR="00027994">
              <w:t>2</w:t>
            </w:r>
            <w:r w:rsidR="00A2300A">
              <w:t>1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:rsidR="00E41BD3" w:rsidRDefault="00027994" w:rsidP="003C7FBE">
            <w:pPr>
              <w:pStyle w:val="Doccode"/>
              <w:rPr>
                <w:lang w:val="fr-FR"/>
              </w:rPr>
            </w:pPr>
            <w:r>
              <w:rPr>
                <w:lang w:val="fr-FR"/>
              </w:rPr>
              <w:t>TC/5</w:t>
            </w:r>
            <w:r w:rsidR="00A2300A">
              <w:rPr>
                <w:lang w:val="fr-FR"/>
              </w:rPr>
              <w:t>7</w:t>
            </w:r>
            <w:r w:rsidR="00EB4E9C" w:rsidRPr="00027994">
              <w:rPr>
                <w:lang w:val="fr-FR"/>
              </w:rPr>
              <w:t>/</w:t>
            </w:r>
            <w:r w:rsidR="009356B4">
              <w:rPr>
                <w:lang w:val="fr-FR"/>
              </w:rPr>
              <w:t>2</w:t>
            </w:r>
            <w:r w:rsidR="0088217F">
              <w:rPr>
                <w:lang w:val="fr-FR"/>
              </w:rPr>
              <w:t> </w:t>
            </w:r>
            <w:r w:rsidR="009356B4">
              <w:rPr>
                <w:lang w:val="fr-FR"/>
              </w:rPr>
              <w:t>Add.</w:t>
            </w:r>
          </w:p>
          <w:p w:rsidR="00E41BD3" w:rsidRDefault="00EB4E9C" w:rsidP="003C7FBE">
            <w:pPr>
              <w:pStyle w:val="Docoriginal"/>
            </w:pPr>
            <w:r w:rsidRPr="00AC2883">
              <w:t>Original</w:t>
            </w:r>
            <w:r w:rsidR="00C360AF">
              <w:t> :</w:t>
            </w:r>
            <w:r w:rsidRPr="000E636A">
              <w:rPr>
                <w:b w:val="0"/>
                <w:spacing w:val="0"/>
              </w:rPr>
              <w:t xml:space="preserve"> </w:t>
            </w:r>
            <w:r w:rsidR="00A706D3">
              <w:rPr>
                <w:b w:val="0"/>
                <w:spacing w:val="0"/>
              </w:rPr>
              <w:t>anglais</w:t>
            </w:r>
          </w:p>
          <w:p w:rsidR="000E3068" w:rsidRPr="000E3068" w:rsidRDefault="00EB4E9C" w:rsidP="009356B4">
            <w:pPr>
              <w:pStyle w:val="Docoriginal"/>
              <w:rPr>
                <w:b w:val="0"/>
                <w:spacing w:val="0"/>
              </w:rPr>
            </w:pPr>
            <w:r w:rsidRPr="00AC2883">
              <w:t>Date</w:t>
            </w:r>
            <w:r w:rsidR="00C360AF">
              <w:t> :</w:t>
            </w:r>
            <w:r w:rsidR="00897A4D">
              <w:rPr>
                <w:b w:val="0"/>
                <w:spacing w:val="0"/>
              </w:rPr>
              <w:t xml:space="preserve"> </w:t>
            </w:r>
            <w:r w:rsidR="009356B4">
              <w:rPr>
                <w:b w:val="0"/>
                <w:spacing w:val="0"/>
              </w:rPr>
              <w:t>14 septembre 2021</w:t>
            </w:r>
          </w:p>
        </w:tc>
      </w:tr>
    </w:tbl>
    <w:p w:rsidR="00E41BD3" w:rsidRDefault="006D507A" w:rsidP="006D507A">
      <w:pPr>
        <w:pStyle w:val="Titleofdoc0"/>
      </w:pPr>
      <w:bookmarkStart w:id="0" w:name="TitleOfDoc"/>
      <w:bookmarkEnd w:id="0"/>
      <w:r w:rsidRPr="006D507A">
        <w:rPr>
          <w:color w:val="000000"/>
        </w:rPr>
        <w:t>Principes directeurs d</w:t>
      </w:r>
      <w:r w:rsidR="00C360AF">
        <w:rPr>
          <w:color w:val="000000"/>
        </w:rPr>
        <w:t>’</w:t>
      </w:r>
      <w:r w:rsidRPr="006D507A">
        <w:rPr>
          <w:color w:val="000000"/>
        </w:rPr>
        <w:t>examen</w:t>
      </w:r>
      <w:r w:rsidR="00C360AF">
        <w:rPr>
          <w:color w:val="000000"/>
        </w:rPr>
        <w:t xml:space="preserve"> – </w:t>
      </w:r>
      <w:r w:rsidRPr="006D507A">
        <w:rPr>
          <w:color w:val="000000"/>
        </w:rPr>
        <w:t>Additif</w:t>
      </w:r>
    </w:p>
    <w:p w:rsidR="00E41BD3" w:rsidRDefault="00AE0EF1" w:rsidP="006A644A">
      <w:pPr>
        <w:pStyle w:val="preparedby1"/>
        <w:jc w:val="left"/>
      </w:pPr>
      <w:bookmarkStart w:id="1" w:name="Prepared"/>
      <w:bookmarkEnd w:id="1"/>
      <w:r w:rsidRPr="000C4E25">
        <w:t xml:space="preserve">Document </w:t>
      </w:r>
      <w:r w:rsidR="00A706D3">
        <w:t>établi par le Bureau de l</w:t>
      </w:r>
      <w:r w:rsidR="00C360AF">
        <w:t>’</w:t>
      </w:r>
      <w:r w:rsidR="00A706D3">
        <w:t>Union</w:t>
      </w:r>
    </w:p>
    <w:p w:rsidR="00E41BD3" w:rsidRDefault="00A706D3" w:rsidP="006A644A">
      <w:pPr>
        <w:pStyle w:val="Disclaimer"/>
      </w:pPr>
      <w:r w:rsidRPr="00A706D3">
        <w:t>Avertissement</w:t>
      </w:r>
      <w:r w:rsidR="00C360AF">
        <w:t> :</w:t>
      </w:r>
      <w:r w:rsidRPr="00A706D3">
        <w:t xml:space="preserve"> le présent document ne représente pas les principes ou les orientations de l</w:t>
      </w:r>
      <w:r w:rsidR="00C360AF">
        <w:t>’</w:t>
      </w:r>
      <w:r w:rsidRPr="00A706D3">
        <w:t>UPOV</w:t>
      </w:r>
    </w:p>
    <w:p w:rsidR="00E41BD3" w:rsidRDefault="00030CFA" w:rsidP="007E763A">
      <w:pPr>
        <w:rPr>
          <w:lang w:val="fr-CH"/>
        </w:rPr>
      </w:pPr>
      <w:r w:rsidRPr="00140473">
        <w:fldChar w:fldCharType="begin"/>
      </w:r>
      <w:r w:rsidRPr="007E763A">
        <w:rPr>
          <w:lang w:val="fr-CH"/>
        </w:rPr>
        <w:instrText xml:space="preserve"> AUTONUM  </w:instrText>
      </w:r>
      <w:r w:rsidRPr="00140473">
        <w:fldChar w:fldCharType="end"/>
      </w:r>
      <w:r w:rsidRPr="007E763A">
        <w:rPr>
          <w:lang w:val="fr-CH"/>
        </w:rPr>
        <w:tab/>
      </w:r>
      <w:r w:rsidR="007E763A" w:rsidRPr="007E763A">
        <w:rPr>
          <w:color w:val="000000"/>
          <w:lang w:val="fr-CH"/>
        </w:rPr>
        <w:t>Le présent additif a pour objet de présenter des propositions de révision partielle de principes directeurs d</w:t>
      </w:r>
      <w:r w:rsidR="00C360AF">
        <w:rPr>
          <w:color w:val="000000"/>
          <w:lang w:val="fr-CH"/>
        </w:rPr>
        <w:t>’</w:t>
      </w:r>
      <w:r w:rsidR="007E763A" w:rsidRPr="007E763A">
        <w:rPr>
          <w:color w:val="000000"/>
          <w:lang w:val="fr-CH"/>
        </w:rPr>
        <w:t>examen en vue de l</w:t>
      </w:r>
      <w:r w:rsidR="00C360AF">
        <w:rPr>
          <w:color w:val="000000"/>
          <w:lang w:val="fr-CH"/>
        </w:rPr>
        <w:t>’</w:t>
      </w:r>
      <w:r w:rsidR="007E763A" w:rsidRPr="007E763A">
        <w:rPr>
          <w:color w:val="000000"/>
          <w:lang w:val="fr-CH"/>
        </w:rPr>
        <w:t xml:space="preserve">inclusion de caractères dans la </w:t>
      </w:r>
      <w:r w:rsidR="00C360AF" w:rsidRPr="007E763A">
        <w:rPr>
          <w:color w:val="000000"/>
          <w:lang w:val="fr-CH"/>
        </w:rPr>
        <w:t>section</w:t>
      </w:r>
      <w:r w:rsidR="00C360AF">
        <w:rPr>
          <w:color w:val="000000"/>
          <w:lang w:val="fr-CH"/>
        </w:rPr>
        <w:t> </w:t>
      </w:r>
      <w:r w:rsidR="00C360AF" w:rsidRPr="007E763A">
        <w:rPr>
          <w:color w:val="000000"/>
          <w:lang w:val="fr-CH"/>
        </w:rPr>
        <w:t>5</w:t>
      </w:r>
      <w:r w:rsidR="007E763A" w:rsidRPr="007E763A">
        <w:rPr>
          <w:color w:val="000000"/>
          <w:lang w:val="fr-CH"/>
        </w:rPr>
        <w:t xml:space="preserve"> du questionnaire technique.</w:t>
      </w:r>
    </w:p>
    <w:p w:rsidR="00E41BD3" w:rsidRDefault="00E41BD3" w:rsidP="009356B4">
      <w:pPr>
        <w:rPr>
          <w:lang w:val="fr-CH"/>
        </w:rPr>
      </w:pPr>
    </w:p>
    <w:p w:rsidR="00E41BD3" w:rsidRDefault="009356B4" w:rsidP="007E763A">
      <w:pPr>
        <w:keepNext/>
        <w:keepLines/>
        <w:spacing w:after="240"/>
        <w:rPr>
          <w:snapToGrid w:val="0"/>
          <w:lang w:val="fr-CH"/>
        </w:rPr>
      </w:pPr>
      <w:r w:rsidRPr="00140473">
        <w:fldChar w:fldCharType="begin"/>
      </w:r>
      <w:r w:rsidRPr="007E763A">
        <w:rPr>
          <w:lang w:val="fr-CH"/>
        </w:rPr>
        <w:instrText xml:space="preserve"> AUTONUM  </w:instrText>
      </w:r>
      <w:r w:rsidRPr="00140473">
        <w:fldChar w:fldCharType="end"/>
      </w:r>
      <w:r w:rsidRPr="007E763A">
        <w:rPr>
          <w:lang w:val="fr-CH"/>
        </w:rPr>
        <w:tab/>
      </w:r>
      <w:r w:rsidR="007E763A" w:rsidRPr="007E763A">
        <w:rPr>
          <w:color w:val="000000"/>
          <w:lang w:val="fr-CH"/>
        </w:rPr>
        <w:t>Le présent document est structuré comme suit (en anglais</w:t>
      </w:r>
      <w:r w:rsidR="004A492F">
        <w:rPr>
          <w:color w:val="000000"/>
          <w:lang w:val="fr-CH"/>
        </w:rPr>
        <w:t xml:space="preserve"> uniquement</w:t>
      </w:r>
      <w:r w:rsidR="007E763A" w:rsidRPr="007E763A">
        <w:rPr>
          <w:color w:val="000000"/>
          <w:lang w:val="fr-CH"/>
        </w:rPr>
        <w:t>)</w:t>
      </w:r>
      <w:r w:rsidR="00C360AF">
        <w:rPr>
          <w:color w:val="000000"/>
          <w:lang w:val="fr-CH"/>
        </w:rPr>
        <w:t> :</w:t>
      </w:r>
    </w:p>
    <w:p w:rsidR="00E41BD3" w:rsidRDefault="00EA2958" w:rsidP="009356B4">
      <w:pPr>
        <w:keepNext/>
        <w:tabs>
          <w:tab w:val="left" w:pos="1134"/>
        </w:tabs>
        <w:spacing w:line="276" w:lineRule="auto"/>
        <w:rPr>
          <w:sz w:val="18"/>
          <w:szCs w:val="18"/>
          <w:lang w:val="fr-CH"/>
        </w:rPr>
      </w:pPr>
      <w:r>
        <w:rPr>
          <w:rFonts w:cs="Arial"/>
          <w:snapToGrid w:val="0"/>
          <w:sz w:val="18"/>
          <w:szCs w:val="18"/>
          <w:lang w:val="fr-CH"/>
        </w:rPr>
        <w:t>ANNEXE </w:t>
      </w:r>
      <w:r w:rsidR="009356B4" w:rsidRPr="007E763A">
        <w:rPr>
          <w:rFonts w:cs="Arial"/>
          <w:snapToGrid w:val="0"/>
          <w:sz w:val="18"/>
          <w:szCs w:val="18"/>
          <w:lang w:val="fr-CH"/>
        </w:rPr>
        <w:t>I</w:t>
      </w:r>
      <w:r w:rsidR="009356B4" w:rsidRPr="007E763A">
        <w:rPr>
          <w:rFonts w:cs="Arial"/>
          <w:snapToGrid w:val="0"/>
          <w:sz w:val="18"/>
          <w:szCs w:val="18"/>
          <w:lang w:val="fr-CH"/>
        </w:rPr>
        <w:tab/>
      </w:r>
      <w:r w:rsidR="007E763A" w:rsidRPr="007E763A">
        <w:rPr>
          <w:sz w:val="18"/>
          <w:szCs w:val="18"/>
          <w:lang w:val="fr-CH"/>
        </w:rPr>
        <w:t>Révision partielle des principes directeurs d</w:t>
      </w:r>
      <w:r w:rsidR="00C360AF">
        <w:rPr>
          <w:sz w:val="18"/>
          <w:szCs w:val="18"/>
          <w:lang w:val="fr-CH"/>
        </w:rPr>
        <w:t>’</w:t>
      </w:r>
      <w:r w:rsidR="007E763A" w:rsidRPr="007E763A">
        <w:rPr>
          <w:sz w:val="18"/>
          <w:szCs w:val="18"/>
          <w:lang w:val="fr-CH"/>
        </w:rPr>
        <w:t>examen</w:t>
      </w:r>
      <w:r w:rsidR="009356B4" w:rsidRPr="007E763A">
        <w:rPr>
          <w:sz w:val="18"/>
          <w:szCs w:val="18"/>
          <w:lang w:val="fr-CH"/>
        </w:rPr>
        <w:t xml:space="preserve"> </w:t>
      </w:r>
      <w:r w:rsidR="007E763A">
        <w:rPr>
          <w:sz w:val="18"/>
          <w:szCs w:val="18"/>
          <w:lang w:val="fr-CH"/>
        </w:rPr>
        <w:t>du maïs</w:t>
      </w:r>
    </w:p>
    <w:p w:rsidR="00E41BD3" w:rsidRDefault="00EA2958" w:rsidP="009356B4">
      <w:pPr>
        <w:spacing w:line="276" w:lineRule="auto"/>
        <w:ind w:left="1134" w:hanging="1134"/>
        <w:rPr>
          <w:spacing w:val="-2"/>
          <w:sz w:val="18"/>
          <w:szCs w:val="18"/>
          <w:lang w:val="fr-CH"/>
        </w:rPr>
      </w:pPr>
      <w:r>
        <w:rPr>
          <w:rFonts w:cs="Arial"/>
          <w:snapToGrid w:val="0"/>
          <w:sz w:val="18"/>
          <w:szCs w:val="18"/>
          <w:lang w:val="fr-CH"/>
        </w:rPr>
        <w:t>ANNEXE </w:t>
      </w:r>
      <w:r w:rsidR="009356B4" w:rsidRPr="007E763A">
        <w:rPr>
          <w:rFonts w:cs="Arial"/>
          <w:snapToGrid w:val="0"/>
          <w:sz w:val="18"/>
          <w:szCs w:val="18"/>
          <w:lang w:val="fr-CH"/>
        </w:rPr>
        <w:t>II</w:t>
      </w:r>
      <w:r w:rsidR="009356B4" w:rsidRPr="007E763A">
        <w:rPr>
          <w:rFonts w:cs="Arial"/>
          <w:snapToGrid w:val="0"/>
          <w:sz w:val="18"/>
          <w:szCs w:val="18"/>
          <w:lang w:val="fr-CH"/>
        </w:rPr>
        <w:tab/>
      </w:r>
      <w:r w:rsidR="007E763A" w:rsidRPr="007E763A">
        <w:rPr>
          <w:sz w:val="18"/>
          <w:szCs w:val="18"/>
          <w:lang w:val="fr-CH"/>
        </w:rPr>
        <w:t>Révision partielle des principes directeurs d</w:t>
      </w:r>
      <w:r w:rsidR="00C360AF">
        <w:rPr>
          <w:sz w:val="18"/>
          <w:szCs w:val="18"/>
          <w:lang w:val="fr-CH"/>
        </w:rPr>
        <w:t>’</w:t>
      </w:r>
      <w:r w:rsidR="007E763A" w:rsidRPr="007E763A">
        <w:rPr>
          <w:sz w:val="18"/>
          <w:szCs w:val="18"/>
          <w:lang w:val="fr-CH"/>
        </w:rPr>
        <w:t>examen</w:t>
      </w:r>
      <w:r w:rsidR="009356B4" w:rsidRPr="007E763A">
        <w:rPr>
          <w:sz w:val="18"/>
          <w:szCs w:val="18"/>
          <w:lang w:val="fr-CH"/>
        </w:rPr>
        <w:t xml:space="preserve"> </w:t>
      </w:r>
      <w:r w:rsidR="007E763A">
        <w:rPr>
          <w:sz w:val="18"/>
          <w:szCs w:val="18"/>
          <w:lang w:val="fr-CH"/>
        </w:rPr>
        <w:t>de la laitue</w:t>
      </w:r>
    </w:p>
    <w:p w:rsidR="00E41BD3" w:rsidRDefault="00EA2958" w:rsidP="009356B4">
      <w:pPr>
        <w:spacing w:line="276" w:lineRule="auto"/>
        <w:ind w:left="1134" w:hanging="1134"/>
        <w:rPr>
          <w:spacing w:val="-2"/>
          <w:sz w:val="18"/>
          <w:szCs w:val="18"/>
          <w:lang w:val="fr-CH"/>
        </w:rPr>
      </w:pPr>
      <w:r>
        <w:rPr>
          <w:rFonts w:cs="Arial"/>
          <w:snapToGrid w:val="0"/>
          <w:sz w:val="18"/>
          <w:szCs w:val="18"/>
          <w:lang w:val="fr-CH"/>
        </w:rPr>
        <w:t>ANNEXE </w:t>
      </w:r>
      <w:r w:rsidR="009356B4" w:rsidRPr="007E763A">
        <w:rPr>
          <w:rFonts w:cs="Arial"/>
          <w:snapToGrid w:val="0"/>
          <w:sz w:val="18"/>
          <w:szCs w:val="18"/>
          <w:lang w:val="fr-CH"/>
        </w:rPr>
        <w:t>III</w:t>
      </w:r>
      <w:r w:rsidR="009356B4" w:rsidRPr="007E763A">
        <w:rPr>
          <w:rFonts w:cs="Arial"/>
          <w:snapToGrid w:val="0"/>
          <w:sz w:val="18"/>
          <w:szCs w:val="18"/>
          <w:lang w:val="fr-CH"/>
        </w:rPr>
        <w:tab/>
      </w:r>
      <w:r w:rsidR="007E763A" w:rsidRPr="007E763A">
        <w:rPr>
          <w:sz w:val="18"/>
          <w:szCs w:val="18"/>
          <w:lang w:val="fr-CH"/>
        </w:rPr>
        <w:t>Révision partielle des principes directeurs d</w:t>
      </w:r>
      <w:r w:rsidR="00C360AF">
        <w:rPr>
          <w:sz w:val="18"/>
          <w:szCs w:val="18"/>
          <w:lang w:val="fr-CH"/>
        </w:rPr>
        <w:t>’</w:t>
      </w:r>
      <w:r w:rsidR="007E763A" w:rsidRPr="007E763A">
        <w:rPr>
          <w:sz w:val="18"/>
          <w:szCs w:val="18"/>
          <w:lang w:val="fr-CH"/>
        </w:rPr>
        <w:t>examen</w:t>
      </w:r>
      <w:r w:rsidR="009356B4" w:rsidRPr="007E763A">
        <w:rPr>
          <w:sz w:val="18"/>
          <w:szCs w:val="18"/>
          <w:lang w:val="fr-CH"/>
        </w:rPr>
        <w:t xml:space="preserve"> </w:t>
      </w:r>
      <w:r w:rsidR="007E763A">
        <w:rPr>
          <w:sz w:val="18"/>
          <w:szCs w:val="18"/>
          <w:lang w:val="fr-CH"/>
        </w:rPr>
        <w:t>de la carotte</w:t>
      </w:r>
    </w:p>
    <w:p w:rsidR="00E41BD3" w:rsidRDefault="00EA2958" w:rsidP="009356B4">
      <w:pPr>
        <w:spacing w:line="276" w:lineRule="auto"/>
        <w:ind w:left="1134" w:hanging="1134"/>
        <w:rPr>
          <w:spacing w:val="-2"/>
          <w:sz w:val="18"/>
          <w:szCs w:val="18"/>
          <w:lang w:val="fr-CH"/>
        </w:rPr>
      </w:pPr>
      <w:r>
        <w:rPr>
          <w:rFonts w:cs="Arial"/>
          <w:snapToGrid w:val="0"/>
          <w:sz w:val="18"/>
          <w:szCs w:val="18"/>
          <w:lang w:val="fr-CH"/>
        </w:rPr>
        <w:t>ANNEXE </w:t>
      </w:r>
      <w:r w:rsidR="009356B4" w:rsidRPr="007E763A">
        <w:rPr>
          <w:rFonts w:cs="Arial"/>
          <w:snapToGrid w:val="0"/>
          <w:sz w:val="18"/>
          <w:szCs w:val="18"/>
          <w:lang w:val="fr-CH"/>
        </w:rPr>
        <w:t>IV</w:t>
      </w:r>
      <w:r w:rsidR="009356B4" w:rsidRPr="007E763A">
        <w:rPr>
          <w:rFonts w:cs="Arial"/>
          <w:snapToGrid w:val="0"/>
          <w:sz w:val="18"/>
          <w:szCs w:val="18"/>
          <w:lang w:val="fr-CH"/>
        </w:rPr>
        <w:tab/>
      </w:r>
      <w:r w:rsidR="007E763A" w:rsidRPr="007E763A">
        <w:rPr>
          <w:sz w:val="18"/>
          <w:szCs w:val="18"/>
          <w:lang w:val="fr-CH"/>
        </w:rPr>
        <w:t>Révision partielle des principes directeurs d</w:t>
      </w:r>
      <w:r w:rsidR="00C360AF">
        <w:rPr>
          <w:sz w:val="18"/>
          <w:szCs w:val="18"/>
          <w:lang w:val="fr-CH"/>
        </w:rPr>
        <w:t>’</w:t>
      </w:r>
      <w:r w:rsidR="007E763A" w:rsidRPr="007E763A">
        <w:rPr>
          <w:sz w:val="18"/>
          <w:szCs w:val="18"/>
          <w:lang w:val="fr-CH"/>
        </w:rPr>
        <w:t>examen</w:t>
      </w:r>
      <w:r w:rsidR="009356B4" w:rsidRPr="007E763A">
        <w:rPr>
          <w:sz w:val="18"/>
          <w:szCs w:val="18"/>
          <w:lang w:val="fr-CH"/>
        </w:rPr>
        <w:t xml:space="preserve"> </w:t>
      </w:r>
      <w:r w:rsidR="007E763A">
        <w:rPr>
          <w:sz w:val="18"/>
          <w:szCs w:val="18"/>
          <w:lang w:val="fr-CH"/>
        </w:rPr>
        <w:t>de l</w:t>
      </w:r>
      <w:r w:rsidR="00C360AF">
        <w:rPr>
          <w:sz w:val="18"/>
          <w:szCs w:val="18"/>
          <w:lang w:val="fr-CH"/>
        </w:rPr>
        <w:t>’</w:t>
      </w:r>
      <w:r w:rsidR="007E763A">
        <w:rPr>
          <w:sz w:val="18"/>
          <w:szCs w:val="18"/>
          <w:lang w:val="fr-CH"/>
        </w:rPr>
        <w:t>épinard</w:t>
      </w:r>
    </w:p>
    <w:p w:rsidR="00E41BD3" w:rsidRDefault="00EA2958" w:rsidP="009356B4">
      <w:pPr>
        <w:spacing w:line="276" w:lineRule="auto"/>
        <w:ind w:left="1134" w:hanging="1134"/>
        <w:rPr>
          <w:spacing w:val="-2"/>
          <w:sz w:val="18"/>
          <w:szCs w:val="18"/>
          <w:lang w:val="fr-CH"/>
        </w:rPr>
      </w:pPr>
      <w:r>
        <w:rPr>
          <w:rFonts w:cs="Arial"/>
          <w:snapToGrid w:val="0"/>
          <w:sz w:val="18"/>
          <w:szCs w:val="18"/>
          <w:lang w:val="fr-CH"/>
        </w:rPr>
        <w:t>ANNEXE </w:t>
      </w:r>
      <w:r w:rsidR="009356B4" w:rsidRPr="007E763A">
        <w:rPr>
          <w:rFonts w:cs="Arial"/>
          <w:snapToGrid w:val="0"/>
          <w:sz w:val="18"/>
          <w:szCs w:val="18"/>
          <w:lang w:val="fr-CH"/>
        </w:rPr>
        <w:t>V</w:t>
      </w:r>
      <w:r w:rsidR="009356B4" w:rsidRPr="007E763A">
        <w:rPr>
          <w:rFonts w:cs="Arial"/>
          <w:snapToGrid w:val="0"/>
          <w:sz w:val="18"/>
          <w:szCs w:val="18"/>
          <w:lang w:val="fr-CH"/>
        </w:rPr>
        <w:tab/>
      </w:r>
      <w:r w:rsidR="007E763A" w:rsidRPr="007E763A">
        <w:rPr>
          <w:sz w:val="18"/>
          <w:szCs w:val="18"/>
          <w:lang w:val="fr-CH"/>
        </w:rPr>
        <w:t>Révision partielle des principes directeurs d</w:t>
      </w:r>
      <w:r w:rsidR="00C360AF">
        <w:rPr>
          <w:sz w:val="18"/>
          <w:szCs w:val="18"/>
          <w:lang w:val="fr-CH"/>
        </w:rPr>
        <w:t>’</w:t>
      </w:r>
      <w:r w:rsidR="007E763A" w:rsidRPr="007E763A">
        <w:rPr>
          <w:sz w:val="18"/>
          <w:szCs w:val="18"/>
          <w:lang w:val="fr-CH"/>
        </w:rPr>
        <w:t>examen</w:t>
      </w:r>
      <w:r w:rsidR="009356B4" w:rsidRPr="007E763A">
        <w:rPr>
          <w:sz w:val="18"/>
          <w:szCs w:val="18"/>
          <w:lang w:val="fr-CH"/>
        </w:rPr>
        <w:t xml:space="preserve"> </w:t>
      </w:r>
      <w:r w:rsidR="007E763A">
        <w:rPr>
          <w:sz w:val="18"/>
          <w:szCs w:val="18"/>
          <w:lang w:val="fr-CH"/>
        </w:rPr>
        <w:t>du concombre, cornichon</w:t>
      </w:r>
    </w:p>
    <w:p w:rsidR="00E41BD3" w:rsidRDefault="00EA2958" w:rsidP="009356B4">
      <w:pPr>
        <w:spacing w:line="276" w:lineRule="auto"/>
        <w:ind w:left="1134" w:hanging="1134"/>
        <w:rPr>
          <w:spacing w:val="-2"/>
          <w:sz w:val="18"/>
          <w:szCs w:val="18"/>
          <w:lang w:val="fr-CH"/>
        </w:rPr>
      </w:pPr>
      <w:r>
        <w:rPr>
          <w:rFonts w:cs="Arial"/>
          <w:snapToGrid w:val="0"/>
          <w:sz w:val="18"/>
          <w:szCs w:val="18"/>
          <w:lang w:val="fr-CH"/>
        </w:rPr>
        <w:t>ANNEXE </w:t>
      </w:r>
      <w:r w:rsidR="009356B4" w:rsidRPr="007E763A">
        <w:rPr>
          <w:rFonts w:cs="Arial"/>
          <w:snapToGrid w:val="0"/>
          <w:sz w:val="18"/>
          <w:szCs w:val="18"/>
          <w:lang w:val="fr-CH"/>
        </w:rPr>
        <w:t>VI</w:t>
      </w:r>
      <w:r w:rsidR="009356B4" w:rsidRPr="007E763A">
        <w:rPr>
          <w:rFonts w:cs="Arial"/>
          <w:snapToGrid w:val="0"/>
          <w:sz w:val="18"/>
          <w:szCs w:val="18"/>
          <w:lang w:val="fr-CH"/>
        </w:rPr>
        <w:tab/>
      </w:r>
      <w:r w:rsidR="007E763A" w:rsidRPr="007E763A">
        <w:rPr>
          <w:sz w:val="18"/>
          <w:szCs w:val="18"/>
          <w:lang w:val="fr-CH"/>
        </w:rPr>
        <w:t>Révision partielle des principes directeurs d</w:t>
      </w:r>
      <w:r w:rsidR="00C360AF">
        <w:rPr>
          <w:sz w:val="18"/>
          <w:szCs w:val="18"/>
          <w:lang w:val="fr-CH"/>
        </w:rPr>
        <w:t>’</w:t>
      </w:r>
      <w:r w:rsidR="007E763A" w:rsidRPr="007E763A">
        <w:rPr>
          <w:sz w:val="18"/>
          <w:szCs w:val="18"/>
          <w:lang w:val="fr-CH"/>
        </w:rPr>
        <w:t>examen</w:t>
      </w:r>
      <w:r w:rsidR="009356B4" w:rsidRPr="007E763A">
        <w:rPr>
          <w:sz w:val="18"/>
          <w:szCs w:val="18"/>
          <w:lang w:val="fr-CH"/>
        </w:rPr>
        <w:t xml:space="preserve"> </w:t>
      </w:r>
      <w:r w:rsidR="007E763A">
        <w:rPr>
          <w:sz w:val="18"/>
          <w:szCs w:val="18"/>
          <w:lang w:val="fr-CH"/>
        </w:rPr>
        <w:t>du melon</w:t>
      </w:r>
    </w:p>
    <w:p w:rsidR="00E41BD3" w:rsidRDefault="00EA2958" w:rsidP="009356B4">
      <w:pPr>
        <w:spacing w:line="276" w:lineRule="auto"/>
        <w:ind w:left="1134" w:hanging="1134"/>
        <w:rPr>
          <w:spacing w:val="-2"/>
          <w:sz w:val="18"/>
          <w:szCs w:val="18"/>
          <w:lang w:val="fr-CH"/>
        </w:rPr>
      </w:pPr>
      <w:r>
        <w:rPr>
          <w:rFonts w:cs="Arial"/>
          <w:snapToGrid w:val="0"/>
          <w:sz w:val="18"/>
          <w:szCs w:val="18"/>
          <w:lang w:val="fr-CH"/>
        </w:rPr>
        <w:t>ANNEXE </w:t>
      </w:r>
      <w:r w:rsidR="009356B4" w:rsidRPr="007E763A">
        <w:rPr>
          <w:rFonts w:cs="Arial"/>
          <w:snapToGrid w:val="0"/>
          <w:sz w:val="18"/>
          <w:szCs w:val="18"/>
          <w:lang w:val="fr-CH"/>
        </w:rPr>
        <w:t>VII</w:t>
      </w:r>
      <w:r w:rsidR="009356B4" w:rsidRPr="007E763A">
        <w:rPr>
          <w:rFonts w:cs="Arial"/>
          <w:snapToGrid w:val="0"/>
          <w:sz w:val="18"/>
          <w:szCs w:val="18"/>
          <w:lang w:val="fr-CH"/>
        </w:rPr>
        <w:tab/>
      </w:r>
      <w:r w:rsidR="007E763A" w:rsidRPr="007E763A">
        <w:rPr>
          <w:sz w:val="18"/>
          <w:szCs w:val="18"/>
          <w:lang w:val="fr-CH"/>
        </w:rPr>
        <w:t>Révision partielle des principes directeurs d</w:t>
      </w:r>
      <w:r w:rsidR="00C360AF">
        <w:rPr>
          <w:sz w:val="18"/>
          <w:szCs w:val="18"/>
          <w:lang w:val="fr-CH"/>
        </w:rPr>
        <w:t>’</w:t>
      </w:r>
      <w:r w:rsidR="007E763A" w:rsidRPr="007E763A">
        <w:rPr>
          <w:sz w:val="18"/>
          <w:szCs w:val="18"/>
          <w:lang w:val="fr-CH"/>
        </w:rPr>
        <w:t>examen</w:t>
      </w:r>
      <w:r w:rsidR="009356B4" w:rsidRPr="007E763A">
        <w:rPr>
          <w:sz w:val="18"/>
          <w:szCs w:val="18"/>
          <w:lang w:val="fr-CH"/>
        </w:rPr>
        <w:t xml:space="preserve"> </w:t>
      </w:r>
      <w:r w:rsidR="007E763A">
        <w:rPr>
          <w:sz w:val="18"/>
          <w:szCs w:val="18"/>
          <w:lang w:val="fr-CH"/>
        </w:rPr>
        <w:t>de la courgette</w:t>
      </w:r>
    </w:p>
    <w:p w:rsidR="00C360AF" w:rsidRDefault="00EA2958" w:rsidP="009356B4">
      <w:pPr>
        <w:spacing w:line="276" w:lineRule="auto"/>
        <w:ind w:left="1134" w:hanging="1134"/>
        <w:rPr>
          <w:sz w:val="18"/>
          <w:szCs w:val="18"/>
          <w:lang w:val="fr-CH"/>
        </w:rPr>
      </w:pPr>
      <w:r>
        <w:rPr>
          <w:rFonts w:cs="Arial"/>
          <w:snapToGrid w:val="0"/>
          <w:sz w:val="18"/>
          <w:szCs w:val="18"/>
          <w:lang w:val="fr-CH"/>
        </w:rPr>
        <w:t>ANNEXE </w:t>
      </w:r>
      <w:r w:rsidR="009356B4" w:rsidRPr="007E763A">
        <w:rPr>
          <w:rFonts w:cs="Arial"/>
          <w:snapToGrid w:val="0"/>
          <w:sz w:val="18"/>
          <w:szCs w:val="18"/>
          <w:lang w:val="fr-CH"/>
        </w:rPr>
        <w:t>VIII</w:t>
      </w:r>
      <w:r w:rsidR="009356B4" w:rsidRPr="007E763A">
        <w:rPr>
          <w:rFonts w:cs="Arial"/>
          <w:snapToGrid w:val="0"/>
          <w:sz w:val="18"/>
          <w:szCs w:val="18"/>
          <w:lang w:val="fr-CH"/>
        </w:rPr>
        <w:tab/>
      </w:r>
      <w:r w:rsidR="007E763A" w:rsidRPr="007E763A">
        <w:rPr>
          <w:sz w:val="18"/>
          <w:szCs w:val="18"/>
          <w:lang w:val="fr-CH"/>
        </w:rPr>
        <w:t>Révision partielle des principes directeurs d</w:t>
      </w:r>
      <w:r w:rsidR="00C360AF">
        <w:rPr>
          <w:sz w:val="18"/>
          <w:szCs w:val="18"/>
          <w:lang w:val="fr-CH"/>
        </w:rPr>
        <w:t>’</w:t>
      </w:r>
      <w:r w:rsidR="007E763A" w:rsidRPr="007E763A">
        <w:rPr>
          <w:sz w:val="18"/>
          <w:szCs w:val="18"/>
          <w:lang w:val="fr-CH"/>
        </w:rPr>
        <w:t>examen</w:t>
      </w:r>
      <w:r w:rsidR="009356B4" w:rsidRPr="007E763A">
        <w:rPr>
          <w:sz w:val="18"/>
          <w:szCs w:val="18"/>
          <w:lang w:val="fr-CH"/>
        </w:rPr>
        <w:t xml:space="preserve"> </w:t>
      </w:r>
      <w:r w:rsidR="007E763A">
        <w:rPr>
          <w:sz w:val="18"/>
          <w:szCs w:val="18"/>
          <w:lang w:val="fr-CH"/>
        </w:rPr>
        <w:t>de la pastèque</w:t>
      </w:r>
    </w:p>
    <w:p w:rsidR="00E41BD3" w:rsidRDefault="00EA2958" w:rsidP="009356B4">
      <w:pPr>
        <w:spacing w:line="276" w:lineRule="auto"/>
        <w:ind w:left="1134" w:hanging="1134"/>
        <w:rPr>
          <w:spacing w:val="-2"/>
          <w:sz w:val="18"/>
          <w:szCs w:val="18"/>
          <w:lang w:val="fr-CH"/>
        </w:rPr>
      </w:pPr>
      <w:r>
        <w:rPr>
          <w:rFonts w:cs="Arial"/>
          <w:snapToGrid w:val="0"/>
          <w:sz w:val="18"/>
          <w:szCs w:val="18"/>
          <w:lang w:val="fr-CH"/>
        </w:rPr>
        <w:t>ANNEXE </w:t>
      </w:r>
      <w:r w:rsidR="009356B4" w:rsidRPr="007E763A">
        <w:rPr>
          <w:rFonts w:cs="Arial"/>
          <w:snapToGrid w:val="0"/>
          <w:sz w:val="18"/>
          <w:szCs w:val="18"/>
          <w:lang w:val="fr-CH"/>
        </w:rPr>
        <w:t>IX</w:t>
      </w:r>
      <w:r w:rsidR="009356B4" w:rsidRPr="007E763A">
        <w:rPr>
          <w:rFonts w:cs="Arial"/>
          <w:snapToGrid w:val="0"/>
          <w:sz w:val="18"/>
          <w:szCs w:val="18"/>
          <w:lang w:val="fr-CH"/>
        </w:rPr>
        <w:tab/>
      </w:r>
      <w:r w:rsidR="007E763A" w:rsidRPr="007E763A">
        <w:rPr>
          <w:sz w:val="18"/>
          <w:szCs w:val="18"/>
          <w:lang w:val="fr-CH"/>
        </w:rPr>
        <w:t>Révision partielle des principes directeurs d</w:t>
      </w:r>
      <w:r w:rsidR="00C360AF">
        <w:rPr>
          <w:sz w:val="18"/>
          <w:szCs w:val="18"/>
          <w:lang w:val="fr-CH"/>
        </w:rPr>
        <w:t>’</w:t>
      </w:r>
      <w:r w:rsidR="007E763A" w:rsidRPr="007E763A">
        <w:rPr>
          <w:sz w:val="18"/>
          <w:szCs w:val="18"/>
          <w:lang w:val="fr-CH"/>
        </w:rPr>
        <w:t>examen</w:t>
      </w:r>
      <w:r w:rsidR="009356B4" w:rsidRPr="007E763A">
        <w:rPr>
          <w:sz w:val="18"/>
          <w:szCs w:val="18"/>
          <w:lang w:val="fr-CH"/>
        </w:rPr>
        <w:t xml:space="preserve"> </w:t>
      </w:r>
      <w:r w:rsidR="007E763A">
        <w:rPr>
          <w:sz w:val="18"/>
          <w:szCs w:val="18"/>
          <w:lang w:val="fr-CH"/>
        </w:rPr>
        <w:t>du porte</w:t>
      </w:r>
      <w:r w:rsidR="00C360AF">
        <w:rPr>
          <w:sz w:val="18"/>
          <w:szCs w:val="18"/>
          <w:lang w:val="fr-CH"/>
        </w:rPr>
        <w:t>-</w:t>
      </w:r>
      <w:r w:rsidR="007E763A">
        <w:rPr>
          <w:sz w:val="18"/>
          <w:szCs w:val="18"/>
          <w:lang w:val="fr-CH"/>
        </w:rPr>
        <w:t>greffe de tomate</w:t>
      </w:r>
    </w:p>
    <w:p w:rsidR="00E41BD3" w:rsidRDefault="00EA2958" w:rsidP="009356B4">
      <w:pPr>
        <w:spacing w:line="276" w:lineRule="auto"/>
        <w:ind w:left="1134" w:hanging="1134"/>
        <w:rPr>
          <w:spacing w:val="-2"/>
          <w:sz w:val="18"/>
          <w:szCs w:val="18"/>
          <w:lang w:val="fr-CH"/>
        </w:rPr>
      </w:pPr>
      <w:r>
        <w:rPr>
          <w:rFonts w:cs="Arial"/>
          <w:snapToGrid w:val="0"/>
          <w:sz w:val="18"/>
          <w:szCs w:val="18"/>
          <w:lang w:val="fr-CH"/>
        </w:rPr>
        <w:t>ANNEXE </w:t>
      </w:r>
      <w:r w:rsidR="009356B4" w:rsidRPr="007E763A">
        <w:rPr>
          <w:rFonts w:cs="Arial"/>
          <w:snapToGrid w:val="0"/>
          <w:sz w:val="18"/>
          <w:szCs w:val="18"/>
          <w:lang w:val="fr-CH"/>
        </w:rPr>
        <w:t>X</w:t>
      </w:r>
      <w:r w:rsidR="009356B4" w:rsidRPr="007E763A">
        <w:rPr>
          <w:rFonts w:cs="Arial"/>
          <w:snapToGrid w:val="0"/>
          <w:sz w:val="18"/>
          <w:szCs w:val="18"/>
          <w:lang w:val="fr-CH"/>
        </w:rPr>
        <w:tab/>
      </w:r>
      <w:r w:rsidR="007E763A" w:rsidRPr="007E763A">
        <w:rPr>
          <w:sz w:val="18"/>
          <w:szCs w:val="18"/>
          <w:lang w:val="fr-CH"/>
        </w:rPr>
        <w:t>Révision partielle des principes directeurs d</w:t>
      </w:r>
      <w:r w:rsidR="00C360AF">
        <w:rPr>
          <w:sz w:val="18"/>
          <w:szCs w:val="18"/>
          <w:lang w:val="fr-CH"/>
        </w:rPr>
        <w:t>’</w:t>
      </w:r>
      <w:r w:rsidR="007E763A" w:rsidRPr="007E763A">
        <w:rPr>
          <w:sz w:val="18"/>
          <w:szCs w:val="18"/>
          <w:lang w:val="fr-CH"/>
        </w:rPr>
        <w:t>examen</w:t>
      </w:r>
      <w:r w:rsidR="009356B4" w:rsidRPr="007E763A">
        <w:rPr>
          <w:sz w:val="18"/>
          <w:szCs w:val="18"/>
          <w:lang w:val="fr-CH"/>
        </w:rPr>
        <w:t xml:space="preserve"> </w:t>
      </w:r>
      <w:r w:rsidR="007E763A">
        <w:rPr>
          <w:sz w:val="18"/>
          <w:szCs w:val="18"/>
          <w:lang w:val="fr-CH"/>
        </w:rPr>
        <w:t>du rosier</w:t>
      </w:r>
    </w:p>
    <w:p w:rsidR="00E41BD3" w:rsidRDefault="00EA2958" w:rsidP="009356B4">
      <w:pPr>
        <w:spacing w:line="276" w:lineRule="auto"/>
        <w:ind w:left="1134" w:hanging="1134"/>
        <w:rPr>
          <w:spacing w:val="-2"/>
          <w:sz w:val="18"/>
          <w:szCs w:val="18"/>
          <w:lang w:val="fr-CH"/>
        </w:rPr>
      </w:pPr>
      <w:r>
        <w:rPr>
          <w:rFonts w:cs="Arial"/>
          <w:snapToGrid w:val="0"/>
          <w:sz w:val="18"/>
          <w:szCs w:val="18"/>
          <w:lang w:val="fr-CH"/>
        </w:rPr>
        <w:t>ANNEXE </w:t>
      </w:r>
      <w:r w:rsidR="009356B4" w:rsidRPr="007E763A">
        <w:rPr>
          <w:rFonts w:cs="Arial"/>
          <w:snapToGrid w:val="0"/>
          <w:sz w:val="18"/>
          <w:szCs w:val="18"/>
          <w:lang w:val="fr-CH"/>
        </w:rPr>
        <w:t>XI</w:t>
      </w:r>
      <w:r w:rsidR="009356B4" w:rsidRPr="007E763A">
        <w:rPr>
          <w:rFonts w:cs="Arial"/>
          <w:snapToGrid w:val="0"/>
          <w:sz w:val="18"/>
          <w:szCs w:val="18"/>
          <w:lang w:val="fr-CH"/>
        </w:rPr>
        <w:tab/>
      </w:r>
      <w:r w:rsidR="007E763A" w:rsidRPr="007E763A">
        <w:rPr>
          <w:sz w:val="18"/>
          <w:szCs w:val="18"/>
          <w:lang w:val="fr-CH"/>
        </w:rPr>
        <w:t>Révision partielle des principes directeurs d</w:t>
      </w:r>
      <w:r w:rsidR="00C360AF">
        <w:rPr>
          <w:sz w:val="18"/>
          <w:szCs w:val="18"/>
          <w:lang w:val="fr-CH"/>
        </w:rPr>
        <w:t>’</w:t>
      </w:r>
      <w:r w:rsidR="007E763A" w:rsidRPr="007E763A">
        <w:rPr>
          <w:sz w:val="18"/>
          <w:szCs w:val="18"/>
          <w:lang w:val="fr-CH"/>
        </w:rPr>
        <w:t>examen</w:t>
      </w:r>
      <w:r w:rsidR="009356B4" w:rsidRPr="007E763A">
        <w:rPr>
          <w:sz w:val="18"/>
          <w:szCs w:val="18"/>
          <w:lang w:val="fr-CH"/>
        </w:rPr>
        <w:t xml:space="preserve"> </w:t>
      </w:r>
      <w:r w:rsidR="007E763A">
        <w:rPr>
          <w:sz w:val="18"/>
          <w:szCs w:val="18"/>
          <w:lang w:val="fr-CH"/>
        </w:rPr>
        <w:t>du blé</w:t>
      </w:r>
    </w:p>
    <w:p w:rsidR="00E41BD3" w:rsidRDefault="00E41BD3" w:rsidP="009356B4">
      <w:pPr>
        <w:rPr>
          <w:lang w:val="fr-CH"/>
        </w:rPr>
      </w:pPr>
    </w:p>
    <w:p w:rsidR="00E41BD3" w:rsidRPr="00E41BD3" w:rsidRDefault="009356B4" w:rsidP="00E41BD3">
      <w:pPr>
        <w:keepNext/>
        <w:keepLines/>
        <w:rPr>
          <w:lang w:val="fr-CH"/>
        </w:rPr>
      </w:pPr>
      <w:r>
        <w:fldChar w:fldCharType="begin"/>
      </w:r>
      <w:r w:rsidRPr="00E41BD3">
        <w:rPr>
          <w:lang w:val="fr-CH"/>
        </w:rPr>
        <w:instrText xml:space="preserve"> AUTONUM  </w:instrText>
      </w:r>
      <w:r>
        <w:fldChar w:fldCharType="end"/>
      </w:r>
      <w:r w:rsidRPr="00E41BD3">
        <w:rPr>
          <w:lang w:val="fr-CH"/>
        </w:rPr>
        <w:tab/>
      </w:r>
      <w:r w:rsidR="00E41BD3" w:rsidRPr="00E41BD3">
        <w:rPr>
          <w:color w:val="000000"/>
          <w:lang w:val="fr-CH"/>
        </w:rPr>
        <w:t xml:space="preserve">Les propositions en mode révision sont présentées dans les </w:t>
      </w:r>
      <w:r w:rsidR="00C360AF" w:rsidRPr="00E41BD3">
        <w:rPr>
          <w:color w:val="000000"/>
          <w:lang w:val="fr-CH"/>
        </w:rPr>
        <w:t>annexes</w:t>
      </w:r>
      <w:r w:rsidR="00C360AF">
        <w:rPr>
          <w:color w:val="000000"/>
          <w:lang w:val="fr-CH"/>
        </w:rPr>
        <w:t> </w:t>
      </w:r>
      <w:r w:rsidR="00C360AF" w:rsidRPr="00E41BD3">
        <w:rPr>
          <w:color w:val="000000"/>
          <w:lang w:val="fr-CH"/>
        </w:rPr>
        <w:t>I</w:t>
      </w:r>
      <w:r w:rsidR="00E41BD3" w:rsidRPr="00E41BD3">
        <w:rPr>
          <w:color w:val="000000"/>
          <w:lang w:val="fr-CH"/>
        </w:rPr>
        <w:t xml:space="preserve"> à XI du présent docume</w:t>
      </w:r>
      <w:r w:rsidR="006B1129" w:rsidRPr="00E41BD3">
        <w:rPr>
          <w:color w:val="000000"/>
          <w:lang w:val="fr-CH"/>
        </w:rPr>
        <w:t>nt</w:t>
      </w:r>
      <w:r w:rsidR="006B1129">
        <w:rPr>
          <w:color w:val="000000"/>
          <w:lang w:val="fr-CH"/>
        </w:rPr>
        <w:t xml:space="preserve">.  </w:t>
      </w:r>
      <w:r w:rsidR="006B1129" w:rsidRPr="00E41BD3">
        <w:rPr>
          <w:color w:val="000000"/>
          <w:lang w:val="fr-CH"/>
        </w:rPr>
        <w:t>Le</w:t>
      </w:r>
      <w:r w:rsidR="00E41BD3" w:rsidRPr="00E41BD3">
        <w:rPr>
          <w:color w:val="000000"/>
          <w:lang w:val="fr-CH"/>
        </w:rPr>
        <w:t>s caractères figurant dans le tableau des caractères qu</w:t>
      </w:r>
      <w:r w:rsidR="00C360AF">
        <w:rPr>
          <w:color w:val="000000"/>
          <w:lang w:val="fr-CH"/>
        </w:rPr>
        <w:t>’</w:t>
      </w:r>
      <w:r w:rsidR="00E41BD3" w:rsidRPr="00E41BD3">
        <w:rPr>
          <w:color w:val="000000"/>
          <w:lang w:val="fr-CH"/>
        </w:rPr>
        <w:t>il est proposé d</w:t>
      </w:r>
      <w:r w:rsidR="00C360AF">
        <w:rPr>
          <w:color w:val="000000"/>
          <w:lang w:val="fr-CH"/>
        </w:rPr>
        <w:t>’</w:t>
      </w:r>
      <w:r w:rsidR="00E41BD3" w:rsidRPr="00E41BD3">
        <w:rPr>
          <w:color w:val="000000"/>
          <w:lang w:val="fr-CH"/>
        </w:rPr>
        <w:t xml:space="preserve">inclure dans le questionnaire technique sont indiqués en </w:t>
      </w:r>
      <w:r w:rsidR="00E41BD3" w:rsidRPr="00E41BD3">
        <w:rPr>
          <w:color w:val="000000"/>
          <w:highlight w:val="lightGray"/>
          <w:u w:val="single"/>
          <w:lang w:val="fr-CH"/>
        </w:rPr>
        <w:t>surbrillance et soulignés</w:t>
      </w:r>
      <w:r w:rsidR="00E41BD3" w:rsidRPr="00E41BD3">
        <w:rPr>
          <w:color w:val="000000"/>
          <w:lang w:val="fr-CH"/>
        </w:rPr>
        <w:t>.</w:t>
      </w:r>
    </w:p>
    <w:p w:rsidR="00E41BD3" w:rsidRPr="00E41BD3" w:rsidRDefault="00E41BD3" w:rsidP="009356B4">
      <w:pPr>
        <w:rPr>
          <w:lang w:val="fr-CH"/>
        </w:rPr>
      </w:pPr>
    </w:p>
    <w:p w:rsidR="00E41BD3" w:rsidRPr="006B1129" w:rsidRDefault="009356B4" w:rsidP="00E41BD3">
      <w:pPr>
        <w:rPr>
          <w:rFonts w:cs="Arial"/>
          <w:lang w:val="fr-CH"/>
        </w:rPr>
      </w:pPr>
      <w:r>
        <w:rPr>
          <w:rFonts w:cs="Arial"/>
        </w:rPr>
        <w:fldChar w:fldCharType="begin"/>
      </w:r>
      <w:r w:rsidRPr="00E41BD3">
        <w:rPr>
          <w:rFonts w:cs="Arial"/>
          <w:lang w:val="fr-CH"/>
        </w:rPr>
        <w:instrText xml:space="preserve"> AUTONUM  </w:instrText>
      </w:r>
      <w:r>
        <w:rPr>
          <w:rFonts w:cs="Arial"/>
        </w:rPr>
        <w:fldChar w:fldCharType="end"/>
      </w:r>
      <w:r w:rsidRPr="006B1129">
        <w:rPr>
          <w:rFonts w:cs="Arial"/>
          <w:lang w:val="fr-CH"/>
        </w:rPr>
        <w:tab/>
      </w:r>
      <w:r w:rsidR="00E41BD3" w:rsidRPr="006B1129">
        <w:rPr>
          <w:rFonts w:cs="Arial"/>
          <w:lang w:val="fr-CH"/>
        </w:rPr>
        <w:t xml:space="preserve">Les informations générales sur cet additif sont fournies dans le </w:t>
      </w:r>
      <w:r w:rsidR="00C360AF" w:rsidRPr="006B1129">
        <w:rPr>
          <w:rFonts w:cs="Arial"/>
          <w:lang w:val="fr-CH"/>
        </w:rPr>
        <w:t>document</w:t>
      </w:r>
      <w:r w:rsidR="006B1129" w:rsidRPr="006B1129">
        <w:rPr>
          <w:rFonts w:cs="Arial"/>
          <w:lang w:val="fr-CH"/>
        </w:rPr>
        <w:t> </w:t>
      </w:r>
      <w:r w:rsidR="00C360AF" w:rsidRPr="006B1129">
        <w:rPr>
          <w:rFonts w:cs="Arial"/>
          <w:lang w:val="fr-CH"/>
        </w:rPr>
        <w:t>TC</w:t>
      </w:r>
      <w:r w:rsidR="00E41BD3" w:rsidRPr="006B1129">
        <w:rPr>
          <w:rFonts w:cs="Arial"/>
          <w:lang w:val="fr-CH"/>
        </w:rPr>
        <w:t>/57/2 “Principes directeurs d</w:t>
      </w:r>
      <w:r w:rsidR="00C360AF" w:rsidRPr="006B1129">
        <w:rPr>
          <w:rFonts w:cs="Arial"/>
          <w:lang w:val="fr-CH"/>
        </w:rPr>
        <w:t>’</w:t>
      </w:r>
      <w:r w:rsidR="00E41BD3" w:rsidRPr="006B1129">
        <w:rPr>
          <w:rFonts w:cs="Arial"/>
          <w:lang w:val="fr-CH"/>
        </w:rPr>
        <w:t>examen”.</w:t>
      </w:r>
    </w:p>
    <w:p w:rsidR="00E41BD3" w:rsidRPr="00E41BD3" w:rsidRDefault="00E41BD3" w:rsidP="009356B4">
      <w:pPr>
        <w:rPr>
          <w:lang w:val="fr-CH"/>
        </w:rPr>
      </w:pPr>
    </w:p>
    <w:p w:rsidR="00E41BD3" w:rsidRPr="00E41BD3" w:rsidRDefault="00E41BD3" w:rsidP="009356B4">
      <w:pPr>
        <w:rPr>
          <w:lang w:val="fr-CH"/>
        </w:rPr>
      </w:pPr>
    </w:p>
    <w:p w:rsidR="00E41BD3" w:rsidRPr="00E41BD3" w:rsidRDefault="00E41BD3" w:rsidP="009356B4">
      <w:pPr>
        <w:jc w:val="right"/>
        <w:rPr>
          <w:u w:val="single"/>
          <w:lang w:val="fr-CH"/>
        </w:rPr>
      </w:pPr>
    </w:p>
    <w:p w:rsidR="00030CFA" w:rsidRDefault="009356B4" w:rsidP="00030CFA">
      <w:pPr>
        <w:jc w:val="right"/>
        <w:rPr>
          <w:lang w:val="en-US"/>
        </w:rPr>
        <w:sectPr w:rsidR="00030CFA" w:rsidSect="0029077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  <w:docGrid w:linePitch="272"/>
        </w:sectPr>
      </w:pPr>
      <w:r w:rsidRPr="00030CFA">
        <w:rPr>
          <w:lang w:val="en-US"/>
        </w:rPr>
        <w:t>[</w:t>
      </w:r>
      <w:r w:rsidR="007E763A" w:rsidRPr="00030CFA">
        <w:rPr>
          <w:lang w:val="en-US"/>
        </w:rPr>
        <w:t>L</w:t>
      </w:r>
      <w:r w:rsidR="00C360AF" w:rsidRPr="00030CFA">
        <w:rPr>
          <w:lang w:val="en-US"/>
        </w:rPr>
        <w:t>’</w:t>
      </w:r>
      <w:r w:rsidR="00EA2958">
        <w:rPr>
          <w:lang w:val="en-US"/>
        </w:rPr>
        <w:t>annexe </w:t>
      </w:r>
      <w:r w:rsidR="00C360AF" w:rsidRPr="00030CFA">
        <w:rPr>
          <w:lang w:val="en-US"/>
        </w:rPr>
        <w:t>I</w:t>
      </w:r>
      <w:r w:rsidRPr="00030CFA">
        <w:rPr>
          <w:lang w:val="en-US"/>
        </w:rPr>
        <w:t xml:space="preserve"> </w:t>
      </w:r>
      <w:r w:rsidR="007E763A" w:rsidRPr="00030CFA">
        <w:rPr>
          <w:lang w:val="en-US"/>
        </w:rPr>
        <w:t>suit</w:t>
      </w:r>
      <w:r w:rsidRPr="00030CFA">
        <w:rPr>
          <w:lang w:val="en-US"/>
        </w:rPr>
        <w:t>]</w:t>
      </w:r>
      <w:r w:rsidR="00030CFA" w:rsidRPr="00030CFA">
        <w:rPr>
          <w:lang w:val="en-US"/>
        </w:rPr>
        <w:t xml:space="preserve"> </w:t>
      </w:r>
    </w:p>
    <w:p w:rsidR="00030CFA" w:rsidRPr="00030CFA" w:rsidRDefault="00030CFA" w:rsidP="00030CFA">
      <w:pPr>
        <w:keepNext/>
        <w:outlineLvl w:val="1"/>
        <w:rPr>
          <w:u w:val="single"/>
          <w:lang w:val="en-US"/>
        </w:rPr>
      </w:pPr>
      <w:bookmarkStart w:id="2" w:name="_Toc68011267"/>
      <w:bookmarkStart w:id="3" w:name="_Toc82167840"/>
      <w:r w:rsidRPr="00030CFA">
        <w:rPr>
          <w:u w:val="single"/>
          <w:lang w:val="en-US"/>
        </w:rPr>
        <w:lastRenderedPageBreak/>
        <w:t>Test Guidelines for Maize (document TG/2/7)</w:t>
      </w:r>
      <w:bookmarkEnd w:id="2"/>
      <w:bookmarkEnd w:id="3"/>
    </w:p>
    <w:p w:rsidR="00030CFA" w:rsidRPr="00030CFA" w:rsidRDefault="00030CFA" w:rsidP="00030CFA">
      <w:pPr>
        <w:jc w:val="left"/>
        <w:rPr>
          <w:lang w:val="en-US"/>
        </w:rPr>
      </w:pPr>
    </w:p>
    <w:p w:rsidR="00030CFA" w:rsidRPr="00030CFA" w:rsidRDefault="00030CFA" w:rsidP="00030CFA">
      <w:pPr>
        <w:rPr>
          <w:u w:val="single"/>
          <w:lang w:val="en-US"/>
        </w:rPr>
      </w:pPr>
      <w:r w:rsidRPr="00030CFA">
        <w:rPr>
          <w:lang w:val="en-US"/>
        </w:rPr>
        <w:t xml:space="preserve">The proposed additions to TQ 5 </w:t>
      </w:r>
      <w:proofErr w:type="gramStart"/>
      <w:r w:rsidRPr="00030CFA">
        <w:rPr>
          <w:lang w:val="en-US"/>
        </w:rPr>
        <w:t>are presented</w:t>
      </w:r>
      <w:proofErr w:type="gramEnd"/>
      <w:r w:rsidRPr="00030CFA">
        <w:rPr>
          <w:lang w:val="en-US"/>
        </w:rPr>
        <w:t xml:space="preserve"> in highlight and </w:t>
      </w:r>
      <w:r w:rsidRPr="00030CFA">
        <w:rPr>
          <w:highlight w:val="lightGray"/>
          <w:u w:val="single"/>
          <w:lang w:val="en-US"/>
        </w:rPr>
        <w:t>underline</w:t>
      </w:r>
      <w:r w:rsidRPr="00030CFA">
        <w:rPr>
          <w:lang w:val="en-US"/>
        </w:rPr>
        <w:t>.</w:t>
      </w:r>
    </w:p>
    <w:p w:rsidR="00030CFA" w:rsidRPr="00030CFA" w:rsidRDefault="00030CFA" w:rsidP="00030CFA">
      <w:pPr>
        <w:rPr>
          <w:u w:val="single"/>
          <w:lang w:val="en-US"/>
        </w:rPr>
      </w:pPr>
    </w:p>
    <w:tbl>
      <w:tblPr>
        <w:tblW w:w="949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9"/>
        <w:gridCol w:w="2975"/>
        <w:gridCol w:w="2124"/>
        <w:gridCol w:w="1131"/>
        <w:gridCol w:w="1841"/>
        <w:gridCol w:w="17"/>
        <w:gridCol w:w="702"/>
      </w:tblGrid>
      <w:tr w:rsidR="00030CFA" w:rsidRPr="00140473" w:rsidTr="00030CFA">
        <w:trPr>
          <w:cantSplit/>
          <w:tblHeader/>
        </w:trPr>
        <w:tc>
          <w:tcPr>
            <w:tcW w:w="3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CFA" w:rsidRPr="00030CFA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center"/>
              <w:rPr>
                <w:color w:val="000000"/>
                <w:lang w:val="en-US"/>
              </w:rPr>
            </w:pPr>
          </w:p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center"/>
              <w:rPr>
                <w:color w:val="000000"/>
              </w:rPr>
            </w:pPr>
            <w:r w:rsidRPr="00140473">
              <w:rPr>
                <w:color w:val="000000"/>
              </w:rPr>
              <w:t>TECHNICAL QUESTIONNAIRE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color w:val="000000"/>
              </w:rPr>
            </w:pPr>
          </w:p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color w:val="000000"/>
              </w:rPr>
            </w:pPr>
            <w:r w:rsidRPr="00140473">
              <w:rPr>
                <w:color w:val="000000"/>
              </w:rPr>
              <w:t>Page {x} of {y}</w:t>
            </w:r>
          </w:p>
        </w:tc>
        <w:tc>
          <w:tcPr>
            <w:tcW w:w="36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center"/>
              <w:rPr>
                <w:color w:val="000000"/>
              </w:rPr>
            </w:pPr>
          </w:p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center"/>
              <w:rPr>
                <w:color w:val="000000"/>
              </w:rPr>
            </w:pPr>
            <w:r w:rsidRPr="00140473">
              <w:rPr>
                <w:color w:val="000000"/>
              </w:rPr>
              <w:t>Reference Number:</w:t>
            </w:r>
          </w:p>
        </w:tc>
      </w:tr>
      <w:tr w:rsidR="00030CFA" w:rsidRPr="00140473" w:rsidTr="00030CFA">
        <w:trPr>
          <w:cantSplit/>
          <w:trHeight w:hRule="exact" w:val="170"/>
          <w:tblHeader/>
        </w:trPr>
        <w:tc>
          <w:tcPr>
            <w:tcW w:w="368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center"/>
              <w:rPr>
                <w:color w:val="000000"/>
              </w:rPr>
            </w:pPr>
          </w:p>
        </w:tc>
        <w:tc>
          <w:tcPr>
            <w:tcW w:w="212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color w:val="000000"/>
              </w:rPr>
            </w:pPr>
          </w:p>
        </w:tc>
        <w:tc>
          <w:tcPr>
            <w:tcW w:w="3691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center"/>
              <w:rPr>
                <w:color w:val="000000"/>
              </w:rPr>
            </w:pP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49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CFA" w:rsidRPr="00030CFA" w:rsidRDefault="00030CFA" w:rsidP="00030CFA">
            <w:pPr>
              <w:rPr>
                <w:rFonts w:cs="Arial"/>
                <w:sz w:val="16"/>
                <w:szCs w:val="16"/>
                <w:lang w:val="en-US"/>
              </w:rPr>
            </w:pPr>
            <w:r w:rsidRPr="00030CFA">
              <w:rPr>
                <w:rFonts w:cs="Arial"/>
                <w:sz w:val="16"/>
                <w:szCs w:val="16"/>
                <w:lang w:val="en-US"/>
              </w:rPr>
              <w:br w:type="page"/>
            </w:r>
            <w:r w:rsidRPr="00030CFA">
              <w:rPr>
                <w:rFonts w:cs="Arial"/>
                <w:sz w:val="16"/>
                <w:szCs w:val="16"/>
                <w:lang w:val="en-US"/>
              </w:rPr>
              <w:br w:type="page"/>
            </w:r>
          </w:p>
          <w:p w:rsidR="00030CFA" w:rsidRPr="00030CFA" w:rsidRDefault="00030CFA" w:rsidP="00030CFA">
            <w:pPr>
              <w:rPr>
                <w:rFonts w:cs="Arial"/>
                <w:sz w:val="18"/>
                <w:szCs w:val="16"/>
                <w:lang w:val="en-US"/>
              </w:rPr>
            </w:pPr>
            <w:r w:rsidRPr="00030CFA">
              <w:rPr>
                <w:rFonts w:cs="Arial"/>
                <w:sz w:val="18"/>
                <w:szCs w:val="16"/>
                <w:lang w:val="en-US"/>
              </w:rPr>
              <w:t>5. Characteristics of the variety to be indicated (the number in brackets refers to the corresponding characteristic in Test Guidelines; please mark the note which best corresponds).</w:t>
            </w:r>
          </w:p>
          <w:p w:rsidR="00030CFA" w:rsidRPr="00030CFA" w:rsidRDefault="00030CFA" w:rsidP="00030CFA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030CFA" w:rsidRPr="00140473" w:rsidTr="00030CFA">
        <w:tblPrEx>
          <w:tblCellMar>
            <w:left w:w="28" w:type="dxa"/>
            <w:right w:w="28" w:type="dxa"/>
          </w:tblCellMar>
        </w:tblPrEx>
        <w:trPr>
          <w:cantSplit/>
          <w:trHeight w:val="36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5" w:color="auto" w:fill="auto"/>
            <w:vAlign w:val="center"/>
          </w:tcPr>
          <w:p w:rsidR="00030CFA" w:rsidRPr="00030CFA" w:rsidRDefault="00030CFA" w:rsidP="00030CFA">
            <w:pPr>
              <w:jc w:val="left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623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shd w:val="pct5" w:color="auto" w:fill="auto"/>
            <w:vAlign w:val="center"/>
          </w:tcPr>
          <w:p w:rsidR="00030CFA" w:rsidRPr="00140473" w:rsidRDefault="00030CFA" w:rsidP="00030CFA">
            <w:pPr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1" w:type="dxa"/>
            <w:tcBorders>
              <w:top w:val="single" w:sz="6" w:space="0" w:color="auto"/>
              <w:bottom w:val="single" w:sz="6" w:space="0" w:color="auto"/>
            </w:tcBorders>
            <w:shd w:val="pct5" w:color="auto" w:fill="auto"/>
            <w:vAlign w:val="center"/>
          </w:tcPr>
          <w:p w:rsidR="00030CFA" w:rsidRPr="00140473" w:rsidRDefault="00030CFA" w:rsidP="00030CFA">
            <w:pPr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9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030CFA" w:rsidRPr="00140473" w:rsidRDefault="00030CFA" w:rsidP="00030CFA">
            <w:pPr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(1)</w:t>
            </w:r>
          </w:p>
        </w:tc>
        <w:tc>
          <w:tcPr>
            <w:tcW w:w="6230" w:type="dxa"/>
            <w:gridSpan w:val="3"/>
            <w:tcBorders>
              <w:top w:val="single" w:sz="6" w:space="0" w:color="auto"/>
              <w:bottom w:val="nil"/>
            </w:tcBorders>
          </w:tcPr>
          <w:p w:rsidR="00030CFA" w:rsidRPr="00030CFA" w:rsidRDefault="00030CFA" w:rsidP="00030CFA">
            <w:pPr>
              <w:spacing w:before="100" w:after="120"/>
              <w:jc w:val="left"/>
              <w:rPr>
                <w:rFonts w:ascii="Times New Roman" w:hAnsi="Times New Roman"/>
                <w:b/>
                <w:bCs/>
                <w:color w:val="000000"/>
                <w:highlight w:val="lightGray"/>
                <w:u w:val="single"/>
                <w:lang w:val="en-US" w:eastAsia="fr-FR"/>
              </w:rPr>
            </w:pPr>
            <w:r w:rsidRPr="00030CFA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  <w:t>First leaf: anthocyanin coloration of sheath</w:t>
            </w:r>
          </w:p>
        </w:tc>
        <w:tc>
          <w:tcPr>
            <w:tcW w:w="1841" w:type="dxa"/>
            <w:tcBorders>
              <w:top w:val="single" w:sz="6" w:space="0" w:color="auto"/>
              <w:bottom w:val="nil"/>
            </w:tcBorders>
          </w:tcPr>
          <w:p w:rsidR="00030CFA" w:rsidRPr="00030CFA" w:rsidRDefault="00030CFA" w:rsidP="00030CFA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30CFA" w:rsidRPr="00030CFA" w:rsidRDefault="00030CFA" w:rsidP="00030CFA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030CFA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 or very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0674, Jubilee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weak to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MO17, Puma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F252, </w:t>
            </w: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br/>
              <w:t>Gyöngymazsola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F244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 to very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(8)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 xml:space="preserve">Tassel:  time of anthesis 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30CFA" w:rsidRPr="00140473" w:rsidRDefault="00030CFA" w:rsidP="00030CFA">
            <w:pPr>
              <w:rPr>
                <w:rFonts w:cs="Arial"/>
                <w:sz w:val="16"/>
                <w:szCs w:val="16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very early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very early to early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KW1069, Spirit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2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early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Champ (SC), F257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3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early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Centurion (SC), F259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4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F522, Zenith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5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medium to late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A632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6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late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B73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7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late to very late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AM1513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8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030CFA" w:rsidRPr="00140473" w:rsidRDefault="00030CFA" w:rsidP="00030CFA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very late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9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57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030CFA" w:rsidRPr="00140473" w:rsidRDefault="00030CFA" w:rsidP="00030CFA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030CFA" w:rsidRPr="00140473" w:rsidRDefault="00030CFA" w:rsidP="00030CFA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030CFA" w:rsidRPr="00140473" w:rsidRDefault="00030CFA" w:rsidP="00030CFA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030CFA" w:rsidRPr="00140473" w:rsidRDefault="00030CFA" w:rsidP="00030CFA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  <w:r w:rsidRPr="00140473">
              <w:rPr>
                <w:rFonts w:eastAsia="Arial" w:cs="Arial"/>
                <w:b/>
                <w:bCs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  <w:t>2</w:t>
            </w:r>
            <w:r w:rsidRPr="00140473">
              <w:rPr>
                <w:rFonts w:eastAsia="Arial" w:cs="Arial"/>
                <w:b/>
                <w:bCs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>3</w:t>
            </w:r>
            <w:r w:rsidRPr="00140473">
              <w:rPr>
                <w:rFonts w:eastAsia="Arial" w:cs="Arial"/>
                <w:b/>
                <w:bCs/>
                <w:sz w:val="16"/>
                <w:szCs w:val="16"/>
              </w:rPr>
              <w:br/>
              <w:t>(9)</w:t>
            </w: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</w:tcPr>
          <w:p w:rsidR="00030CFA" w:rsidRPr="00030CFA" w:rsidRDefault="00030CFA" w:rsidP="00030CFA">
            <w:pPr>
              <w:keepNext/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  <w:r w:rsidRPr="00030CFA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  <w:t xml:space="preserve">Tassel: anthocyanin coloration at base of glume 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</w:tcPr>
          <w:p w:rsidR="00030CFA" w:rsidRPr="00030CFA" w:rsidRDefault="00030CFA" w:rsidP="00030CFA">
            <w:pPr>
              <w:keepNext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030CFA" w:rsidRPr="00030CFA" w:rsidRDefault="00030CFA" w:rsidP="00030CFA">
            <w:pPr>
              <w:keepNext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030CFA" w:rsidRDefault="00030CFA" w:rsidP="00030CFA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absent or very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Royalty (SC), W117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weak to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Boston (SC), F66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F107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EP1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 to very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very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9[  ]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  <w:u w:val="single"/>
              </w:rPr>
            </w:pPr>
            <w:r w:rsidRPr="00140473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>5.4</w:t>
            </w:r>
            <w:r w:rsidRPr="00140473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br/>
              <w:t>(11)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ascii="Times New Roman" w:hAnsi="Times New Roman"/>
                <w:b/>
                <w:lang w:val="en-US" w:eastAsia="fr-FR"/>
              </w:rPr>
            </w:pPr>
            <w:r w:rsidRPr="00030CFA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  <w:t>Tassel: anthocyanin coloration of anthers</w:t>
            </w:r>
            <w:r w:rsidRPr="00030CFA">
              <w:rPr>
                <w:rFonts w:ascii="Times New Roman" w:hAnsi="Times New Roman"/>
                <w:b/>
                <w:lang w:val="en-US" w:eastAsia="fr-FR"/>
              </w:rPr>
              <w:t xml:space="preserve"> 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30CFA" w:rsidRPr="00030CFA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030CFA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 or very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A654, Empire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weak to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F2, Royalty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Centurion (SC), W182E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 to very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  <w:r w:rsidRPr="00140473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>5.5</w:t>
            </w:r>
            <w:r w:rsidRPr="00140473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br/>
              <w:t>(14)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ascii="Times New Roman" w:hAnsi="Times New Roman"/>
                <w:lang w:val="en-US" w:eastAsia="fr-FR"/>
              </w:rPr>
            </w:pPr>
            <w:r w:rsidRPr="00030CFA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  <w:t>Tassel: number of primary lateral branches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30CFA" w:rsidRPr="00030CFA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030CFA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 or very few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F7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few to few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few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F252, Mv. Aranyos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few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F244, Kokanee 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many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many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A188, Zenith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many to very many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many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Suregold (SC)</w:t>
            </w:r>
          </w:p>
        </w:tc>
        <w:tc>
          <w:tcPr>
            <w:tcW w:w="719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0CFA" w:rsidRPr="00140473" w:rsidRDefault="00030CFA" w:rsidP="00030CFA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0CFA" w:rsidRPr="00140473" w:rsidRDefault="00030CFA" w:rsidP="00030CFA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0CFA" w:rsidRPr="00140473" w:rsidRDefault="00030CFA" w:rsidP="00030CFA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0CFA" w:rsidRPr="00140473" w:rsidRDefault="00030CFA" w:rsidP="00030CFA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  <w:r w:rsidRPr="00140473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>5.6</w:t>
            </w:r>
            <w:r w:rsidRPr="00140473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br/>
              <w:t>(15)</w:t>
            </w: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ascii="Times New Roman" w:hAnsi="Times New Roman"/>
                <w:lang w:val="en-US" w:eastAsia="fr-FR"/>
              </w:rPr>
            </w:pPr>
            <w:r w:rsidRPr="00030CFA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  <w:t>Ear: time of silk emergence</w:t>
            </w:r>
            <w:r w:rsidRPr="00030CFA">
              <w:rPr>
                <w:rFonts w:ascii="Times New Roman" w:hAnsi="Times New Roman"/>
                <w:lang w:val="en-US" w:eastAsia="fr-FR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30CFA" w:rsidRPr="00030CFA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030CFA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early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Mv. Aranyos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early to early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KW1069, Spirit 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early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Champ (SC), F257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early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F259, Royalty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Bonus (SC), F522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late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A632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B73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late to very late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AM1513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late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3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7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(16)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keepNext/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  <w:r w:rsidRPr="00030CFA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  <w:t>Ear: anthocyanin coloration of silks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30CFA" w:rsidRPr="00030CFA" w:rsidRDefault="00030CFA" w:rsidP="00030CFA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030CFA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absent or very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Bonus (SC), F7, F195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weak to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El Toro (SC), F257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F244, Gyöngymazsola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W401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 to very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very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9[  ]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4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8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i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(24.1)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keepLines/>
              <w:spacing w:before="120" w:after="120"/>
              <w:ind w:left="-29"/>
              <w:jc w:val="left"/>
              <w:rPr>
                <w:rFonts w:cs="Arial"/>
                <w:sz w:val="16"/>
                <w:szCs w:val="16"/>
                <w:lang w:val="en-US"/>
              </w:rPr>
            </w:pPr>
            <w:r w:rsidRPr="00030CFA">
              <w:rPr>
                <w:rFonts w:cs="Arial"/>
                <w:b/>
                <w:sz w:val="16"/>
                <w:szCs w:val="16"/>
                <w:u w:val="single"/>
                <w:lang w:val="en-US"/>
              </w:rPr>
              <w:t>Only inbred lines and varieties with ear type of grain:  sweet or pop:</w:t>
            </w:r>
            <w:r w:rsidRPr="00030CFA">
              <w:rPr>
                <w:rFonts w:cs="Arial"/>
                <w:b/>
                <w:sz w:val="16"/>
                <w:szCs w:val="16"/>
                <w:lang w:val="en-US"/>
              </w:rPr>
              <w:t xml:space="preserve"> Plant: length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30CFA" w:rsidRPr="00030CFA" w:rsidRDefault="00030CFA" w:rsidP="00030CFA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030CFA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very short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F7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 to short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short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W117, Spirit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F244, Puma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long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Royalty (SC), WD36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 to very long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very long 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Enterprise (SC)</w:t>
            </w:r>
          </w:p>
        </w:tc>
        <w:tc>
          <w:tcPr>
            <w:tcW w:w="719" w:type="dxa"/>
            <w:gridSpan w:val="2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9[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56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030CFA" w:rsidRPr="00140473" w:rsidRDefault="00030CFA" w:rsidP="00030CFA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030CFA" w:rsidRPr="00140473" w:rsidRDefault="00030CFA" w:rsidP="00030CFA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030CFA" w:rsidRPr="00140473" w:rsidRDefault="00030CFA" w:rsidP="00030CFA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030CFA" w:rsidRPr="00140473" w:rsidRDefault="00030CFA" w:rsidP="00030CFA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4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8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ii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(24.2)</w:t>
            </w: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</w:tcPr>
          <w:p w:rsidR="00030CFA" w:rsidRPr="00030CFA" w:rsidRDefault="00030CFA" w:rsidP="00030CFA">
            <w:pPr>
              <w:keepNext/>
              <w:keepLines/>
              <w:spacing w:before="120" w:after="120"/>
              <w:ind w:left="-29"/>
              <w:jc w:val="left"/>
              <w:rPr>
                <w:rFonts w:cs="Arial"/>
                <w:sz w:val="16"/>
                <w:szCs w:val="16"/>
                <w:lang w:val="en-US"/>
              </w:rPr>
            </w:pPr>
            <w:r w:rsidRPr="00030CFA">
              <w:rPr>
                <w:rFonts w:cs="Arial"/>
                <w:b/>
                <w:sz w:val="16"/>
                <w:szCs w:val="16"/>
                <w:u w:val="single"/>
                <w:lang w:val="en-US"/>
              </w:rPr>
              <w:t>Only hybrids and open-pollinated varieties, excluding varieties with ear type of grain: sweet or pop:</w:t>
            </w:r>
            <w:r w:rsidRPr="00030CFA">
              <w:rPr>
                <w:rFonts w:cs="Arial"/>
                <w:b/>
                <w:sz w:val="16"/>
                <w:szCs w:val="16"/>
                <w:lang w:val="en-US"/>
              </w:rPr>
              <w:t xml:space="preserve"> Plant: length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</w:tcPr>
          <w:p w:rsidR="00030CFA" w:rsidRPr="00030CFA" w:rsidRDefault="00030CFA" w:rsidP="00030CFA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030CFA" w:rsidRPr="00030CFA" w:rsidRDefault="00030CFA" w:rsidP="00030CFA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030CFA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very short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 to short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short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PR39D23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PR37Y12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long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DKC5166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 to very long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very long 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9[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5.9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(30)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Ear: shape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conical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F16, Wombat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conico-cylindrical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Centurion (SC), F816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cylindrical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F66, GH2547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5.10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(32)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keepNext/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  <w:r w:rsidRPr="00030CFA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  <w:t>Only varieties with ear type of grain: sweet or waxy: Ear: number of colors  of grains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030CFA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030CFA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one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Jubilee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two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Eolrukchal-ilho,</w:t>
            </w: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br/>
              <w:t>Serendipity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5.11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(33)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keepNext/>
              <w:spacing w:before="120" w:after="120"/>
              <w:jc w:val="left"/>
              <w:rPr>
                <w:rFonts w:ascii="Times New Roman" w:hAnsi="Times New Roman"/>
                <w:lang w:val="en-US" w:eastAsia="fr-FR"/>
              </w:rPr>
            </w:pPr>
            <w:r w:rsidRPr="00030CFA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  <w:t>Only varieties with ear type of grain: sweet: Grain: intensity of yellow color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030CFA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030CFA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light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light to light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light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Gyöngymazsola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light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Royalty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dark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dark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Kokanee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dark to very dark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dark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57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030CFA" w:rsidRPr="00140473" w:rsidRDefault="00030CFA" w:rsidP="00030CFA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030CFA" w:rsidRPr="00140473" w:rsidRDefault="00030CFA" w:rsidP="00030CFA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030CFA" w:rsidRPr="00140473" w:rsidRDefault="00030CFA" w:rsidP="00030CFA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030CFA" w:rsidRPr="00140473" w:rsidRDefault="00030CFA" w:rsidP="00030CFA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5.12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(35)</w:t>
            </w: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</w:tcPr>
          <w:p w:rsidR="00030CFA" w:rsidRPr="00030CFA" w:rsidRDefault="00030CFA" w:rsidP="00030CFA">
            <w:pPr>
              <w:keepNext/>
              <w:spacing w:before="120" w:after="120"/>
              <w:jc w:val="left"/>
              <w:rPr>
                <w:rFonts w:ascii="Times New Roman" w:hAnsi="Times New Roman"/>
                <w:lang w:val="en-US" w:eastAsia="fr-FR"/>
              </w:rPr>
            </w:pPr>
            <w:r w:rsidRPr="00030CFA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  <w:t>Only varieties with ear type of grain: sweet: Grain: width</w:t>
            </w:r>
            <w:r w:rsidRPr="00030CFA">
              <w:rPr>
                <w:rFonts w:ascii="Times New Roman" w:hAnsi="Times New Roman"/>
                <w:lang w:val="en-US" w:eastAsia="fr-FR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</w:tcPr>
          <w:p w:rsidR="00030CFA" w:rsidRPr="00030CFA" w:rsidRDefault="00030CFA" w:rsidP="00030CFA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030CFA" w:rsidRPr="00030CFA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030CFA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narrow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narrow to narrow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narrow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Bonus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narrow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Jubilee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broad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broad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Mv. Aranyos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broad to very broad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broad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5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</w:t>
            </w:r>
            <w:r w:rsidRPr="00140473">
              <w:rPr>
                <w:rFonts w:cs="Arial"/>
                <w:b/>
                <w:sz w:val="16"/>
                <w:szCs w:val="16"/>
                <w:u w:val="single"/>
                <w:shd w:val="clear" w:color="auto" w:fill="D9D9D9" w:themeFill="background1" w:themeFillShade="D9"/>
              </w:rPr>
              <w:t>3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(36)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>Ear: type of grain</w:t>
            </w:r>
            <w:r w:rsidRPr="00140473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30CFA" w:rsidRPr="00140473" w:rsidRDefault="00030CFA" w:rsidP="00030CFA">
            <w:pPr>
              <w:rPr>
                <w:rFonts w:cs="Arial"/>
                <w:sz w:val="16"/>
                <w:szCs w:val="16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flint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F2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flint-like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F252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2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intermediate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F107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3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dent-like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A654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4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dent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W182E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5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sweet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Jubilee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6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pop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Iowa Pop (PC)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7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waxy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8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flour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9 [   ]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5.14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(37)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keepNext/>
              <w:spacing w:before="120" w:after="120"/>
              <w:jc w:val="left"/>
              <w:rPr>
                <w:rFonts w:ascii="Times New Roman" w:hAnsi="Times New Roman"/>
                <w:b/>
                <w:color w:val="000000"/>
                <w:lang w:val="en-US" w:eastAsia="fr-FR"/>
              </w:rPr>
            </w:pPr>
            <w:r w:rsidRPr="00030CFA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  <w:t>Only varieties with ear type of grain: sweet: Ear: shrinkage of top of grain</w:t>
            </w:r>
            <w:r w:rsidRPr="00030CFA">
              <w:rPr>
                <w:rFonts w:ascii="Times New Roman" w:hAnsi="Times New Roman"/>
                <w:b/>
                <w:lang w:val="en-US" w:eastAsia="fr-FR"/>
              </w:rPr>
              <w:t xml:space="preserve"> 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30CFA" w:rsidRPr="00030CFA" w:rsidRDefault="00030CFA" w:rsidP="00030CFA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030CFA" w:rsidRDefault="00030CFA" w:rsidP="00030CFA">
            <w:pPr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  <w:lang w:val="en-US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weak 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Zarja (SC)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 to medium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Merkur (SC)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strong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030CFA" w:rsidRPr="00140473" w:rsidRDefault="00030CFA" w:rsidP="00030CFA">
            <w:pPr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</w:t>
            </w:r>
          </w:p>
        </w:tc>
        <w:tc>
          <w:tcPr>
            <w:tcW w:w="1858" w:type="dxa"/>
            <w:gridSpan w:val="2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Dessert 73 (SC)</w:t>
            </w:r>
          </w:p>
        </w:tc>
        <w:tc>
          <w:tcPr>
            <w:tcW w:w="702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88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030CFA" w:rsidRPr="00140473" w:rsidRDefault="00030CFA" w:rsidP="00030CFA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030CFA" w:rsidRPr="00140473" w:rsidRDefault="00030CFA" w:rsidP="00030CFA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030CFA" w:rsidRPr="00140473" w:rsidRDefault="00030CFA" w:rsidP="00030CFA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02" w:type="dxa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030CFA" w:rsidRPr="00140473" w:rsidRDefault="00030CFA" w:rsidP="00030CFA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5.15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br/>
              <w:t>(38)</w:t>
            </w: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</w:tcPr>
          <w:p w:rsidR="00030CFA" w:rsidRPr="00030CFA" w:rsidRDefault="00030CFA" w:rsidP="00030CFA">
            <w:pPr>
              <w:keepNext/>
              <w:spacing w:before="120" w:after="120"/>
              <w:jc w:val="left"/>
              <w:rPr>
                <w:rFonts w:ascii="Times New Roman" w:hAnsi="Times New Roman"/>
                <w:lang w:val="en-US" w:eastAsia="fr-FR"/>
              </w:rPr>
            </w:pPr>
            <w:r w:rsidRPr="00030CFA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  <w:t>Ear: color of top of grain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bottom w:val="nil"/>
            </w:tcBorders>
          </w:tcPr>
          <w:p w:rsidR="00030CFA" w:rsidRPr="00030CFA" w:rsidRDefault="00030CFA" w:rsidP="00030CFA">
            <w:pPr>
              <w:keepNext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02" w:type="dxa"/>
            <w:tcBorders>
              <w:top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030CFA" w:rsidRPr="00030CFA" w:rsidRDefault="00030CFA" w:rsidP="00030CFA">
            <w:pPr>
              <w:keepNext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030CFA" w:rsidRDefault="00030CFA" w:rsidP="00030CFA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  <w:lang w:val="en-US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white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  <w:r w:rsidRPr="00030CFA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  <w:t>A188, Pure white (SC), Snowbelle (SC)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1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yellowish white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2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yellow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F259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3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yellow orange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F2, Gyöngymazsola (SC)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4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orange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F257, GH 2547 (SC)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red orange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Dynasty (SC)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6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red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7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purple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8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brownish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Zenith (SC)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9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blue black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Miheukchal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10 [   ]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6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16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(39)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keepNext/>
              <w:keepLines/>
              <w:spacing w:before="120" w:after="120"/>
              <w:ind w:left="-29"/>
              <w:jc w:val="left"/>
              <w:rPr>
                <w:rFonts w:cs="Arial"/>
                <w:sz w:val="16"/>
                <w:szCs w:val="16"/>
                <w:lang w:val="en-US"/>
              </w:rPr>
            </w:pPr>
            <w:r w:rsidRPr="00030CFA">
              <w:rPr>
                <w:rFonts w:cs="Arial"/>
                <w:b/>
                <w:sz w:val="16"/>
                <w:szCs w:val="16"/>
                <w:u w:val="single"/>
                <w:lang w:val="en-US"/>
              </w:rPr>
              <w:t>Excluding varieties with ear type of grain: sweet</w:t>
            </w:r>
            <w:r w:rsidRPr="00030CFA">
              <w:rPr>
                <w:rFonts w:cs="Arial"/>
                <w:b/>
                <w:sz w:val="16"/>
                <w:szCs w:val="16"/>
                <w:lang w:val="en-US"/>
              </w:rPr>
              <w:t>: Ear: color of dorsal side of grain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30CFA" w:rsidRPr="00030CFA" w:rsidRDefault="00030CFA" w:rsidP="00030CFA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030CFA" w:rsidRDefault="00030CFA" w:rsidP="00030CFA">
            <w:pPr>
              <w:jc w:val="center"/>
              <w:rPr>
                <w:rFonts w:eastAsia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white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F481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yellowish white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A188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2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yellow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3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yellow orange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F66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4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orange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EP1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5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red orange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6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red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7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purple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8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brownish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9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blue black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10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56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030CFA" w:rsidRPr="00140473" w:rsidRDefault="00030CFA" w:rsidP="00030CFA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030CFA" w:rsidRPr="00140473" w:rsidRDefault="00030CFA" w:rsidP="00030CFA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030CFA" w:rsidRPr="00140473" w:rsidRDefault="00030CFA" w:rsidP="00030CFA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030CFA" w:rsidRPr="00140473" w:rsidRDefault="00030CFA" w:rsidP="00030CFA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7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17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(41)</w:t>
            </w: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</w:tcPr>
          <w:p w:rsidR="00030CFA" w:rsidRPr="00030CFA" w:rsidRDefault="00030CFA" w:rsidP="00030CFA">
            <w:pPr>
              <w:keepNext/>
              <w:keepLines/>
              <w:spacing w:before="120" w:after="120"/>
              <w:ind w:left="-29"/>
              <w:jc w:val="left"/>
              <w:rPr>
                <w:rFonts w:cs="Arial"/>
                <w:sz w:val="16"/>
                <w:szCs w:val="16"/>
                <w:lang w:val="en-US"/>
              </w:rPr>
            </w:pPr>
            <w:r w:rsidRPr="00030CFA">
              <w:rPr>
                <w:rFonts w:cs="Arial"/>
                <w:b/>
                <w:sz w:val="16"/>
                <w:szCs w:val="16"/>
                <w:lang w:val="en-US"/>
              </w:rPr>
              <w:t>Ear: anthocyanin coloration of glumes of cob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</w:tcPr>
          <w:p w:rsidR="00030CFA" w:rsidRPr="00030CFA" w:rsidRDefault="00030CFA" w:rsidP="00030CFA">
            <w:pPr>
              <w:keepNext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030CFA" w:rsidRPr="00030CFA" w:rsidRDefault="00030CFA" w:rsidP="00030CFA">
            <w:pPr>
              <w:keepNext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030CFA" w:rsidRDefault="00030CFA" w:rsidP="00030CFA">
            <w:pPr>
              <w:keepNext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absent or very 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F2, F257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weak to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F252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3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W117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5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A632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7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 to very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030CFA" w:rsidRPr="00140473" w:rsidRDefault="00030CFA" w:rsidP="00030CF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very strong</w:t>
            </w:r>
          </w:p>
        </w:tc>
        <w:tc>
          <w:tcPr>
            <w:tcW w:w="1841" w:type="dxa"/>
            <w:tcBorders>
              <w:top w:val="nil"/>
              <w:bottom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9 [   ]</w:t>
            </w:r>
          </w:p>
        </w:tc>
      </w:tr>
    </w:tbl>
    <w:p w:rsidR="00030CFA" w:rsidRPr="00140473" w:rsidRDefault="00030CFA" w:rsidP="00030CFA">
      <w:pPr>
        <w:jc w:val="left"/>
      </w:pPr>
    </w:p>
    <w:p w:rsidR="00030CFA" w:rsidRPr="00140473" w:rsidRDefault="00030CFA" w:rsidP="00030CFA">
      <w:pPr>
        <w:jc w:val="left"/>
      </w:pPr>
    </w:p>
    <w:p w:rsidR="00030CFA" w:rsidRPr="00140473" w:rsidRDefault="00030CFA" w:rsidP="00030CFA">
      <w:pPr>
        <w:jc w:val="left"/>
      </w:pPr>
    </w:p>
    <w:p w:rsidR="00030CFA" w:rsidRPr="00140473" w:rsidRDefault="00030CFA" w:rsidP="00030CFA">
      <w:pPr>
        <w:jc w:val="right"/>
      </w:pPr>
      <w:r w:rsidRPr="00140473">
        <w:t>[</w:t>
      </w:r>
      <w:r>
        <w:t>L’</w:t>
      </w:r>
      <w:r w:rsidR="00EA2958">
        <w:t>annexe </w:t>
      </w:r>
      <w:r w:rsidRPr="00140473">
        <w:t xml:space="preserve">II </w:t>
      </w:r>
      <w:r>
        <w:t>suit</w:t>
      </w:r>
      <w:r w:rsidRPr="00140473">
        <w:t>]</w:t>
      </w:r>
    </w:p>
    <w:p w:rsidR="00030CFA" w:rsidRPr="00140473" w:rsidRDefault="00030CFA" w:rsidP="00030CFA">
      <w:pPr>
        <w:jc w:val="right"/>
      </w:pPr>
    </w:p>
    <w:p w:rsidR="00030CFA" w:rsidRPr="00140473" w:rsidRDefault="00030CFA" w:rsidP="00030CFA">
      <w:pPr>
        <w:jc w:val="right"/>
        <w:sectPr w:rsidR="00030CFA" w:rsidRPr="00140473" w:rsidSect="00030CFA">
          <w:headerReference w:type="first" r:id="rId15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:rsidR="00030CFA" w:rsidRPr="00030CFA" w:rsidRDefault="00030CFA" w:rsidP="00030CFA">
      <w:pPr>
        <w:keepNext/>
        <w:outlineLvl w:val="1"/>
        <w:rPr>
          <w:u w:val="single"/>
          <w:lang w:val="en-US"/>
        </w:rPr>
      </w:pPr>
      <w:bookmarkStart w:id="4" w:name="_Test_Guidelines_for_1"/>
      <w:bookmarkStart w:id="5" w:name="_Toc68011268"/>
      <w:bookmarkStart w:id="6" w:name="_Toc82167841"/>
      <w:bookmarkEnd w:id="4"/>
      <w:r w:rsidRPr="00030CFA">
        <w:rPr>
          <w:u w:val="single"/>
          <w:lang w:val="en-US"/>
        </w:rPr>
        <w:t>Test Guidelines for Lettuce (document TG/13/11 Rev.)</w:t>
      </w:r>
      <w:bookmarkEnd w:id="5"/>
      <w:bookmarkEnd w:id="6"/>
    </w:p>
    <w:p w:rsidR="00030CFA" w:rsidRPr="00030CFA" w:rsidRDefault="00030CFA" w:rsidP="00030CFA">
      <w:pPr>
        <w:jc w:val="left"/>
        <w:rPr>
          <w:lang w:val="en-US"/>
        </w:rPr>
      </w:pPr>
    </w:p>
    <w:p w:rsidR="00030CFA" w:rsidRPr="00030CFA" w:rsidRDefault="00030CFA" w:rsidP="00030CFA">
      <w:pPr>
        <w:rPr>
          <w:u w:val="single"/>
          <w:lang w:val="en-US"/>
        </w:rPr>
      </w:pPr>
      <w:r w:rsidRPr="00030CFA">
        <w:rPr>
          <w:lang w:val="en-US"/>
        </w:rPr>
        <w:t xml:space="preserve">The proposed additions to TQ 5 </w:t>
      </w:r>
      <w:proofErr w:type="gramStart"/>
      <w:r w:rsidRPr="00030CFA">
        <w:rPr>
          <w:lang w:val="en-US"/>
        </w:rPr>
        <w:t>are presented</w:t>
      </w:r>
      <w:proofErr w:type="gramEnd"/>
      <w:r w:rsidRPr="00030CFA">
        <w:rPr>
          <w:lang w:val="en-US"/>
        </w:rPr>
        <w:t xml:space="preserve"> in highlight and </w:t>
      </w:r>
      <w:r w:rsidRPr="00030CFA">
        <w:rPr>
          <w:highlight w:val="lightGray"/>
          <w:u w:val="single"/>
          <w:lang w:val="en-US"/>
        </w:rPr>
        <w:t>underline</w:t>
      </w:r>
      <w:r w:rsidRPr="00030CFA">
        <w:rPr>
          <w:lang w:val="en-US"/>
        </w:rPr>
        <w:t>.</w:t>
      </w:r>
    </w:p>
    <w:p w:rsidR="00030CFA" w:rsidRPr="00030CFA" w:rsidRDefault="00030CFA" w:rsidP="00030CFA">
      <w:pPr>
        <w:jc w:val="left"/>
        <w:rPr>
          <w:lang w:val="en-US"/>
        </w:rPr>
      </w:pPr>
    </w:p>
    <w:tbl>
      <w:tblPr>
        <w:tblOverlap w:val="never"/>
        <w:tblW w:w="9398" w:type="dxa"/>
        <w:tblInd w:w="-8" w:type="dxa"/>
        <w:tblLayout w:type="fixed"/>
        <w:tblLook w:val="01E0" w:firstRow="1" w:lastRow="1" w:firstColumn="1" w:lastColumn="1" w:noHBand="0" w:noVBand="0"/>
      </w:tblPr>
      <w:tblGrid>
        <w:gridCol w:w="8"/>
        <w:gridCol w:w="700"/>
        <w:gridCol w:w="4875"/>
        <w:gridCol w:w="3165"/>
        <w:gridCol w:w="600"/>
        <w:gridCol w:w="50"/>
      </w:tblGrid>
      <w:tr w:rsidR="00030CFA" w:rsidRPr="00140473" w:rsidTr="00030CFA">
        <w:trPr>
          <w:gridBefore w:val="1"/>
          <w:wBefore w:w="8" w:type="dxa"/>
          <w:tblHeader/>
        </w:trPr>
        <w:tc>
          <w:tcPr>
            <w:tcW w:w="939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295" w:type="dxa"/>
              <w:tblBorders>
                <w:top w:val="single" w:sz="4" w:space="0" w:color="auto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85"/>
              <w:gridCol w:w="2160"/>
              <w:gridCol w:w="3450"/>
            </w:tblGrid>
            <w:tr w:rsidR="00030CFA" w:rsidRPr="00140473" w:rsidTr="00030CFA"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rFonts w:eastAsia="Arial" w:cs="Arial"/>
                    </w:rPr>
                  </w:pPr>
                  <w:r w:rsidRPr="00030CFA">
                    <w:rPr>
                      <w:rFonts w:eastAsia="Arial" w:cs="Arial"/>
                      <w:lang w:val="en-US"/>
                    </w:rPr>
                    <w:br/>
                  </w:r>
                  <w:r w:rsidRPr="00140473">
                    <w:rPr>
                      <w:rFonts w:eastAsia="Arial" w:cs="Arial"/>
                    </w:rPr>
                    <w:t>TECHNICAL QUESTIONNAIRE</w:t>
                  </w:r>
                </w:p>
              </w:tc>
              <w:tc>
                <w:tcPr>
                  <w:tcW w:w="2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rFonts w:eastAsia="Arial" w:cs="Arial"/>
                    </w:rPr>
                  </w:pPr>
                  <w:r w:rsidRPr="00140473">
                    <w:rPr>
                      <w:rFonts w:eastAsia="Arial" w:cs="Arial"/>
                    </w:rPr>
                    <w:br/>
                    <w:t>Page {x} of {y}</w:t>
                  </w:r>
                </w:p>
              </w:tc>
              <w:tc>
                <w:tcPr>
                  <w:tcW w:w="3450" w:type="dxa"/>
                  <w:shd w:val="clear" w:color="auto" w:fill="E1E1E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rFonts w:eastAsia="Arial" w:cs="Arial"/>
                    </w:rPr>
                  </w:pPr>
                  <w:r w:rsidRPr="00140473">
                    <w:rPr>
                      <w:rFonts w:eastAsia="Arial" w:cs="Arial"/>
                    </w:rPr>
                    <w:br/>
                    <w:t>Reference Number: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</w:tr>
      <w:tr w:rsidR="00030CFA" w:rsidRPr="00140473" w:rsidTr="00030CFA">
        <w:trPr>
          <w:gridBefore w:val="1"/>
          <w:wBefore w:w="8" w:type="dxa"/>
          <w:tblHeader/>
        </w:trPr>
        <w:tc>
          <w:tcPr>
            <w:tcW w:w="939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8"/>
                <w:szCs w:val="18"/>
              </w:rPr>
            </w:pPr>
            <w:r w:rsidRPr="00140473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</w:tr>
      <w:tr w:rsidR="00030CFA" w:rsidRPr="004A492F" w:rsidTr="00030CFA">
        <w:trPr>
          <w:gridBefore w:val="1"/>
          <w:wBefore w:w="8" w:type="dxa"/>
        </w:trPr>
        <w:tc>
          <w:tcPr>
            <w:tcW w:w="939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311" w:type="dxa"/>
              <w:tblBorders>
                <w:top w:val="single" w:sz="6" w:space="0" w:color="000000"/>
                <w:left w:val="single" w:sz="6" w:space="0" w:color="000000"/>
                <w:right w:val="single" w:sz="6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66"/>
              <w:gridCol w:w="6236"/>
              <w:gridCol w:w="1984"/>
              <w:gridCol w:w="525"/>
            </w:tblGrid>
            <w:tr w:rsidR="00030CFA" w:rsidRPr="004A492F" w:rsidTr="00030CFA">
              <w:tc>
                <w:tcPr>
                  <w:tcW w:w="566" w:type="dxa"/>
                  <w:tcMar>
                    <w:top w:w="0" w:type="dxa"/>
                    <w:left w:w="8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rFonts w:eastAsia="Arial" w:cs="Arial"/>
                      <w:sz w:val="18"/>
                      <w:szCs w:val="18"/>
                    </w:rPr>
                  </w:pPr>
                  <w:r w:rsidRPr="00140473">
                    <w:rPr>
                      <w:rFonts w:eastAsia="Arial" w:cs="Arial"/>
                      <w:sz w:val="18"/>
                      <w:szCs w:val="18"/>
                    </w:rPr>
                    <w:br/>
                    <w:t>5.</w:t>
                  </w:r>
                </w:p>
              </w:tc>
              <w:tc>
                <w:tcPr>
                  <w:tcW w:w="874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030CFA" w:rsidRDefault="00030CFA" w:rsidP="00030CFA">
                  <w:pPr>
                    <w:rPr>
                      <w:rFonts w:eastAsia="Arial" w:cs="Arial"/>
                      <w:sz w:val="18"/>
                      <w:szCs w:val="18"/>
                      <w:lang w:val="en-US"/>
                    </w:rPr>
                  </w:pPr>
                  <w:r w:rsidRPr="00030CFA">
                    <w:rPr>
                      <w:rFonts w:eastAsia="Arial" w:cs="Arial"/>
                      <w:sz w:val="18"/>
                      <w:szCs w:val="18"/>
                      <w:lang w:val="en-US"/>
                    </w:rPr>
                    <w:br/>
                    <w:t>Characteristics of the variety to be indicated (the number in brackets refers to the corresponding characteristic in Test Guidelines</w:t>
                  </w:r>
                  <w:proofErr w:type="gramStart"/>
                  <w:r w:rsidRPr="00030CFA">
                    <w:rPr>
                      <w:rFonts w:eastAsia="Arial" w:cs="Arial"/>
                      <w:sz w:val="18"/>
                      <w:szCs w:val="18"/>
                      <w:lang w:val="en-US"/>
                    </w:rPr>
                    <w:t>;  please</w:t>
                  </w:r>
                  <w:proofErr w:type="gramEnd"/>
                  <w:r w:rsidRPr="00030CFA">
                    <w:rPr>
                      <w:rFonts w:eastAsia="Arial" w:cs="Arial"/>
                      <w:sz w:val="18"/>
                      <w:szCs w:val="18"/>
                      <w:lang w:val="en-US"/>
                    </w:rPr>
                    <w:t xml:space="preserve"> mark the note which best corresponds).</w:t>
                  </w:r>
                </w:p>
              </w:tc>
            </w:tr>
            <w:tr w:rsidR="00030CFA" w:rsidRPr="004A492F" w:rsidTr="00030CFA"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030CFA" w:rsidRDefault="00030CFA" w:rsidP="00030CFA">
                  <w:pPr>
                    <w:spacing w:line="1" w:lineRule="auto"/>
                    <w:rPr>
                      <w:lang w:val="en-US"/>
                    </w:rPr>
                  </w:pPr>
                </w:p>
              </w:tc>
              <w:tc>
                <w:tcPr>
                  <w:tcW w:w="623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030CFA" w:rsidRDefault="00030CFA" w:rsidP="00030CFA">
                  <w:pPr>
                    <w:rPr>
                      <w:rFonts w:eastAsia="Arial" w:cs="Arial"/>
                      <w:sz w:val="18"/>
                      <w:szCs w:val="18"/>
                      <w:lang w:val="en-US"/>
                    </w:rPr>
                  </w:pPr>
                  <w:r w:rsidRPr="00030CFA">
                    <w:rPr>
                      <w:rFonts w:eastAsia="Arial" w:cs="Arial"/>
                      <w:sz w:val="18"/>
                      <w:szCs w:val="18"/>
                      <w:lang w:val="en-US"/>
                    </w:rPr>
                    <w:t xml:space="preserve"> </w:t>
                  </w:r>
                </w:p>
              </w:tc>
              <w:tc>
                <w:tcPr>
                  <w:tcW w:w="19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030CFA" w:rsidRDefault="00030CFA" w:rsidP="00030CFA">
                  <w:pPr>
                    <w:spacing w:line="1" w:lineRule="auto"/>
                    <w:rPr>
                      <w:lang w:val="en-US"/>
                    </w:rPr>
                  </w:pPr>
                </w:p>
              </w:tc>
              <w:tc>
                <w:tcPr>
                  <w:tcW w:w="5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030CFA" w:rsidRDefault="00030CFA" w:rsidP="00030CFA">
                  <w:pPr>
                    <w:spacing w:line="1" w:lineRule="auto"/>
                    <w:rPr>
                      <w:lang w:val="en-US"/>
                    </w:rPr>
                  </w:pPr>
                </w:p>
              </w:tc>
            </w:tr>
          </w:tbl>
          <w:p w:rsidR="00030CFA" w:rsidRPr="00030CFA" w:rsidRDefault="00030CFA" w:rsidP="00030CFA">
            <w:pPr>
              <w:spacing w:line="1" w:lineRule="auto"/>
              <w:rPr>
                <w:lang w:val="en-US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  <w:trHeight w:hRule="exact" w:val="420"/>
          <w:tblHeader/>
        </w:trPr>
        <w:tc>
          <w:tcPr>
            <w:tcW w:w="708" w:type="dxa"/>
            <w:gridSpan w:val="2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030CFA" w:rsidRDefault="00030CFA" w:rsidP="00030CFA">
            <w:pPr>
              <w:spacing w:line="1" w:lineRule="auto"/>
              <w:jc w:val="center"/>
              <w:rPr>
                <w:lang w:val="en-US"/>
              </w:rPr>
            </w:pPr>
          </w:p>
        </w:tc>
        <w:tc>
          <w:tcPr>
            <w:tcW w:w="4875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</w:rPr>
            </w:pPr>
            <w:r w:rsidRPr="00140473">
              <w:rPr>
                <w:rFonts w:eastAsia="Arial" w:cs="Arial"/>
                <w:sz w:val="16"/>
                <w:szCs w:val="16"/>
              </w:rPr>
              <w:t>Characteristics</w:t>
            </w:r>
          </w:p>
        </w:tc>
        <w:tc>
          <w:tcPr>
            <w:tcW w:w="3165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</w:rPr>
            </w:pPr>
            <w:r w:rsidRPr="00140473">
              <w:rPr>
                <w:rFonts w:eastAsia="Arial" w:cs="Arial"/>
                <w:sz w:val="16"/>
                <w:szCs w:val="16"/>
              </w:rPr>
              <w:t>Example Varieties</w:t>
            </w:r>
          </w:p>
        </w:tc>
        <w:tc>
          <w:tcPr>
            <w:tcW w:w="600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</w:rPr>
            </w:pPr>
            <w:r w:rsidRPr="00140473">
              <w:rPr>
                <w:rFonts w:eastAsia="Arial" w:cs="Arial"/>
                <w:sz w:val="16"/>
                <w:szCs w:val="16"/>
              </w:rPr>
              <w:t>Note</w:t>
            </w:r>
          </w:p>
        </w:tc>
      </w:tr>
      <w:bookmarkStart w:id="7" w:name="_Toc1"/>
      <w:bookmarkEnd w:id="7"/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  <w:r w:rsidRPr="00140473">
              <w:fldChar w:fldCharType="begin"/>
            </w:r>
            <w:r w:rsidRPr="00140473">
              <w:instrText xml:space="preserve"> TC "1" \f C \l "1"</w:instrText>
            </w:r>
            <w:r w:rsidRPr="00140473">
              <w:fldChar w:fldCharType="end"/>
            </w: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030CFA" w:rsidRPr="00140473" w:rsidTr="00030CFA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jc w:val="center"/>
                  </w:pP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5.1</w:t>
                  </w:r>
                </w:p>
              </w:tc>
            </w:tr>
          </w:tbl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030CFA" w:rsidRPr="00140473" w:rsidTr="00030CFA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jc w:val="center"/>
                  </w:pP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(1)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030CFA" w:rsidRPr="00140473" w:rsidTr="00030CFA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Seed: color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spacing w:line="1" w:lineRule="auto"/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white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Verpia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yellow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Durango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2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brown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Oaklin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3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black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Kagraner Sommer 2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4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jc w:val="center"/>
              <w:rPr>
                <w:b/>
                <w:highlight w:val="lightGray"/>
                <w:u w:val="single"/>
              </w:rPr>
            </w:pPr>
            <w:r w:rsidRPr="00140473">
              <w:rPr>
                <w:b/>
                <w:sz w:val="16"/>
                <w:highlight w:val="lightGray"/>
                <w:u w:val="single"/>
              </w:rPr>
              <w:t>5.2</w:t>
            </w:r>
            <w:r w:rsidRPr="00140473">
              <w:rPr>
                <w:b/>
                <w:sz w:val="16"/>
                <w:highlight w:val="lightGray"/>
                <w:u w:val="single"/>
              </w:rPr>
              <w:br/>
              <w:t>(2)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030CFA" w:rsidRPr="00140473" w:rsidTr="00030CFA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Plant: diameter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jc w:val="center"/>
              <w:rPr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very small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Tom Thumb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jc w:val="center"/>
              <w:rPr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very small to small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jc w:val="center"/>
              <w:rPr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small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Gotte à graine blanche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jc w:val="center"/>
              <w:rPr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small to 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jc w:val="center"/>
              <w:rPr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Clarion, Verpia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5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jc w:val="center"/>
              <w:rPr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medium to large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6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jc w:val="center"/>
              <w:rPr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large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Great Lakes 659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7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jc w:val="center"/>
              <w:rPr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large to very large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8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jc w:val="center"/>
              <w:rPr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very large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El Toro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9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jc w:val="center"/>
            </w:pPr>
            <w:r w:rsidRPr="00140473">
              <w:rPr>
                <w:b/>
                <w:sz w:val="16"/>
                <w:highlight w:val="lightGray"/>
                <w:u w:val="single"/>
              </w:rPr>
              <w:t>5.3</w:t>
            </w:r>
            <w:r w:rsidRPr="00140473">
              <w:rPr>
                <w:b/>
                <w:sz w:val="16"/>
                <w:highlight w:val="lightGray"/>
                <w:u w:val="single"/>
              </w:rPr>
              <w:br/>
              <w:t>(3)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5"/>
            </w:tblGrid>
            <w:tr w:rsidR="00030CFA" w:rsidRPr="004A492F" w:rsidTr="00030CFA">
              <w:tc>
                <w:tcPr>
                  <w:tcW w:w="48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030CFA" w:rsidRDefault="00030CFA" w:rsidP="00030CFA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n-US"/>
                    </w:rPr>
                  </w:pPr>
                  <w:r w:rsidRPr="00030CFA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n-US"/>
                    </w:rPr>
                    <w:t>Plant: degree of overlapping of upper part of leaves</w:t>
                  </w:r>
                </w:p>
              </w:tc>
            </w:tr>
          </w:tbl>
          <w:p w:rsidR="00030CFA" w:rsidRPr="00030CFA" w:rsidRDefault="00030CFA" w:rsidP="00030CFA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030CFA" w:rsidRDefault="00030CFA" w:rsidP="00030CFA">
            <w:pPr>
              <w:rPr>
                <w:vanish/>
                <w:highlight w:val="lightGray"/>
                <w:u w:val="single"/>
                <w:lang w:val="en-US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030CFA" w:rsidRDefault="00030CFA" w:rsidP="00030CFA">
            <w:pPr>
              <w:rPr>
                <w:vanish/>
                <w:lang w:val="en-US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030CFA" w:rsidRDefault="00030CFA" w:rsidP="00030CFA">
            <w:pPr>
              <w:jc w:val="center"/>
              <w:rPr>
                <w:lang w:val="en-US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absent or weak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jc w:val="left"/>
              <w:rPr>
                <w:rFonts w:eastAsia="Arial" w:cs="Arial"/>
                <w:sz w:val="16"/>
                <w:szCs w:val="16"/>
                <w:highlight w:val="lightGray"/>
                <w:u w:val="single"/>
                <w:lang w:val="fr-CH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fr-CH"/>
              </w:rPr>
              <w:t xml:space="preserve">Actarus,  Aquarel,  </w:t>
            </w: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fr-CH"/>
              </w:rPr>
              <w:br/>
              <w:t>Blonde à couper améliorée,  Curtis, Lollo rossa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  <w:lang w:val="fr-CH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jc w:val="left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Augusta, Clarion,  Fiorella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bottom w:val="single" w:sz="4" w:space="0" w:color="auto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jc w:val="center"/>
            </w:pPr>
          </w:p>
        </w:tc>
        <w:tc>
          <w:tcPr>
            <w:tcW w:w="4875" w:type="dxa"/>
            <w:tcBorders>
              <w:bottom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strong</w:t>
            </w:r>
          </w:p>
        </w:tc>
        <w:tc>
          <w:tcPr>
            <w:tcW w:w="3165" w:type="dxa"/>
            <w:tcBorders>
              <w:bottom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jc w:val="left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Roxette,  Vanguard 75</w:t>
            </w:r>
          </w:p>
        </w:tc>
        <w:tc>
          <w:tcPr>
            <w:tcW w:w="600" w:type="dxa"/>
            <w:tcBorders>
              <w:bottom w:val="single" w:sz="4" w:space="0" w:color="auto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rFonts w:eastAsia="Arial" w:cs="Arial"/>
                <w:sz w:val="16"/>
                <w:szCs w:val="16"/>
              </w:rPr>
            </w:pPr>
            <w:r w:rsidRPr="00140473">
              <w:rPr>
                <w:rFonts w:eastAsia="Arial" w:cs="Arial"/>
                <w:sz w:val="16"/>
                <w:szCs w:val="16"/>
              </w:rPr>
              <w:t>Characteristics</w:t>
            </w:r>
          </w:p>
        </w:tc>
        <w:tc>
          <w:tcPr>
            <w:tcW w:w="316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rFonts w:eastAsia="Arial" w:cs="Arial"/>
                <w:sz w:val="16"/>
                <w:szCs w:val="16"/>
              </w:rPr>
            </w:pPr>
            <w:r w:rsidRPr="00140473">
              <w:rPr>
                <w:rFonts w:eastAsia="Arial" w:cs="Arial"/>
                <w:sz w:val="16"/>
                <w:szCs w:val="16"/>
              </w:rPr>
              <w:t>Example Varieties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rFonts w:eastAsia="Arial" w:cs="Arial"/>
                <w:sz w:val="16"/>
                <w:szCs w:val="16"/>
              </w:rPr>
            </w:pPr>
            <w:r w:rsidRPr="00140473">
              <w:rPr>
                <w:rFonts w:eastAsia="Arial" w:cs="Arial"/>
                <w:sz w:val="16"/>
                <w:szCs w:val="16"/>
              </w:rPr>
              <w:t>Note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single" w:sz="4" w:space="0" w:color="auto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keepNext/>
              <w:jc w:val="center"/>
            </w:pPr>
            <w:r w:rsidRPr="00140473">
              <w:rPr>
                <w:b/>
                <w:sz w:val="16"/>
                <w:highlight w:val="lightGray"/>
                <w:u w:val="single"/>
              </w:rPr>
              <w:t>5.4</w:t>
            </w:r>
            <w:r w:rsidRPr="00140473">
              <w:rPr>
                <w:b/>
                <w:sz w:val="16"/>
                <w:highlight w:val="lightGray"/>
                <w:u w:val="single"/>
              </w:rPr>
              <w:br/>
              <w:t>(6)</w:t>
            </w:r>
          </w:p>
        </w:tc>
        <w:tc>
          <w:tcPr>
            <w:tcW w:w="4875" w:type="dxa"/>
            <w:tcBorders>
              <w:top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395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958"/>
            </w:tblGrid>
            <w:tr w:rsidR="00030CFA" w:rsidRPr="00140473" w:rsidTr="00030CFA">
              <w:tc>
                <w:tcPr>
                  <w:tcW w:w="395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Leaf: number of divisions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3165" w:type="dxa"/>
            <w:tcBorders>
              <w:top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top w:val="single" w:sz="4" w:space="0" w:color="auto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keepNext/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absent or very few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Fiorella, Lollo rossa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keepNext/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very few to few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keepNext/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few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Curletta, Rodagio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keepNext/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few to 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keepNext/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Ezabel, Jadigon  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5 [   ]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keepNext/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medium to many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6 [   ]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keepNext/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many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Expedition, Multired 54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7 [   ]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many to very many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8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very many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Excite, Ezfrill, Telex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9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jc w:val="center"/>
            </w:pPr>
            <w:r w:rsidRPr="00140473">
              <w:rPr>
                <w:b/>
                <w:sz w:val="16"/>
                <w:highlight w:val="lightGray"/>
                <w:u w:val="single"/>
              </w:rPr>
              <w:t>5.5</w:t>
            </w:r>
            <w:r w:rsidRPr="00140473">
              <w:rPr>
                <w:b/>
                <w:sz w:val="16"/>
                <w:highlight w:val="lightGray"/>
                <w:u w:val="single"/>
              </w:rPr>
              <w:br/>
              <w:t>(7)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9"/>
            </w:tblGrid>
            <w:tr w:rsidR="00030CFA" w:rsidRPr="004A492F" w:rsidTr="00030CFA">
              <w:tc>
                <w:tcPr>
                  <w:tcW w:w="4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030CFA" w:rsidRDefault="00030CFA" w:rsidP="00030CFA">
                  <w:pPr>
                    <w:jc w:val="left"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n-US"/>
                    </w:rPr>
                  </w:pPr>
                  <w:r w:rsidRPr="00030CFA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n-US"/>
                    </w:rPr>
                    <w:t>Only varieties with Leaf: number of divisions: absent or very few: Leaf: shape</w:t>
                  </w:r>
                </w:p>
              </w:tc>
            </w:tr>
          </w:tbl>
          <w:p w:rsidR="00030CFA" w:rsidRPr="00030CFA" w:rsidRDefault="00030CFA" w:rsidP="00030CFA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030CFA" w:rsidRDefault="00030CFA" w:rsidP="00030CFA">
            <w:pPr>
              <w:rPr>
                <w:vanish/>
                <w:highlight w:val="lightGray"/>
                <w:u w:val="single"/>
                <w:lang w:val="en-US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030CFA" w:rsidRDefault="00030CFA" w:rsidP="00030CFA">
            <w:pPr>
              <w:rPr>
                <w:vanish/>
                <w:lang w:val="en-US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030CFA" w:rsidRDefault="00030CFA" w:rsidP="00030CFA">
            <w:pPr>
              <w:jc w:val="center"/>
              <w:rPr>
                <w:lang w:val="en-US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triangular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lanceolate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Qingyuanyewoju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medium oblate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Stylist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narrow oblate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Commodore, Fiorella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circular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Verpia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5 [   ]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broad elliptic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Amadeus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6 [   ]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medium elliptic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Xanadu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7 [   ]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narrow elliptic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Verte maraîchère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8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linear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Hongwoju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9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broad obtrullate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10 [   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obovate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Raisa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11 [   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oblanceolate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Xiangshengcai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12 [   ]</w:t>
            </w:r>
          </w:p>
        </w:tc>
      </w:tr>
      <w:bookmarkStart w:id="8" w:name="_Toc11"/>
      <w:bookmarkEnd w:id="8"/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  <w:r w:rsidRPr="00140473">
              <w:fldChar w:fldCharType="begin"/>
            </w:r>
            <w:r w:rsidRPr="00140473">
              <w:instrText xml:space="preserve"> TC "11" \f C \l "1"</w:instrText>
            </w:r>
            <w:r w:rsidRPr="00140473">
              <w:fldChar w:fldCharType="end"/>
            </w:r>
          </w:p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030CFA" w:rsidRPr="00140473" w:rsidTr="00030CFA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jc w:val="center"/>
                  </w:pP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</w:rPr>
                    <w:t>5.</w:t>
                  </w:r>
                  <w:r w:rsidRPr="00140473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</w:rPr>
                    <w:t>2</w:t>
                  </w: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6</w:t>
                  </w:r>
                </w:p>
              </w:tc>
            </w:tr>
          </w:tbl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030CFA" w:rsidRPr="00140473" w:rsidTr="00030CFA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jc w:val="center"/>
                  </w:pP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(11)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030CFA" w:rsidRPr="00140473" w:rsidTr="00030CFA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Leaf: anthocyanin coloration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spacing w:line="1" w:lineRule="auto"/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absent or very weak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Clarion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very weak to weak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spacing w:line="1" w:lineRule="auto"/>
                  </w:pP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2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weak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Du bon jardinier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3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weak to medium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spacing w:line="1" w:lineRule="auto"/>
                  </w:pP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4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medium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Lollo rossa, Luana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5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medium to strong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spacing w:line="1" w:lineRule="auto"/>
                  </w:pP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6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strong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Merveille des quatre saisons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7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strong to very strong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spacing w:line="1" w:lineRule="auto"/>
                  </w:pP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8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bottom w:val="single" w:sz="4" w:space="0" w:color="auto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Borders>
              <w:bottom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very strong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3165" w:type="dxa"/>
            <w:tcBorders>
              <w:bottom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Iride, Revolution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600" w:type="dxa"/>
            <w:tcBorders>
              <w:bottom w:val="single" w:sz="4" w:space="0" w:color="auto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9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rFonts w:eastAsia="Arial" w:cs="Arial"/>
                <w:sz w:val="16"/>
                <w:szCs w:val="16"/>
              </w:rPr>
            </w:pPr>
            <w:r w:rsidRPr="00140473">
              <w:rPr>
                <w:rFonts w:eastAsia="Arial" w:cs="Arial"/>
                <w:sz w:val="16"/>
                <w:szCs w:val="16"/>
              </w:rPr>
              <w:t>Characteristics</w:t>
            </w:r>
          </w:p>
        </w:tc>
        <w:tc>
          <w:tcPr>
            <w:tcW w:w="316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rFonts w:eastAsia="Arial" w:cs="Arial"/>
                <w:sz w:val="16"/>
                <w:szCs w:val="16"/>
              </w:rPr>
            </w:pPr>
            <w:r w:rsidRPr="00140473">
              <w:rPr>
                <w:rFonts w:eastAsia="Arial" w:cs="Arial"/>
                <w:sz w:val="16"/>
                <w:szCs w:val="16"/>
              </w:rPr>
              <w:t>Example Varieties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rFonts w:eastAsia="Arial" w:cs="Arial"/>
                <w:sz w:val="16"/>
                <w:szCs w:val="16"/>
              </w:rPr>
            </w:pPr>
            <w:r w:rsidRPr="00140473">
              <w:rPr>
                <w:rFonts w:eastAsia="Arial" w:cs="Arial"/>
                <w:sz w:val="16"/>
                <w:szCs w:val="16"/>
              </w:rPr>
              <w:t>Note</w:t>
            </w:r>
          </w:p>
        </w:tc>
      </w:tr>
      <w:bookmarkStart w:id="9" w:name="_Toc15"/>
      <w:bookmarkEnd w:id="9"/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single" w:sz="4" w:space="0" w:color="auto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</w:rPr>
            </w:pPr>
            <w:r w:rsidRPr="00140473">
              <w:fldChar w:fldCharType="begin"/>
            </w:r>
            <w:r w:rsidRPr="00140473">
              <w:instrText xml:space="preserve"> TC "15" \f C \l "1"</w:instrText>
            </w:r>
            <w:r w:rsidRPr="00140473">
              <w:fldChar w:fldCharType="end"/>
            </w:r>
          </w:p>
          <w:p w:rsidR="00030CFA" w:rsidRPr="00140473" w:rsidRDefault="00030CFA" w:rsidP="00030CFA">
            <w:pPr>
              <w:keepNext/>
              <w:rPr>
                <w:vanish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030CFA" w:rsidRPr="00140473" w:rsidTr="00030CFA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jc w:val="center"/>
                  </w:pP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</w:rPr>
                    <w:t>5.</w:t>
                  </w:r>
                  <w:r w:rsidRPr="00140473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</w:rPr>
                    <w:t>3</w:t>
                  </w: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7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rPr>
                <w:vanish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030CFA" w:rsidRPr="00140473" w:rsidTr="00030CFA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jc w:val="center"/>
                  </w:pP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(15)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</w:pPr>
          </w:p>
        </w:tc>
        <w:tc>
          <w:tcPr>
            <w:tcW w:w="4875" w:type="dxa"/>
            <w:tcBorders>
              <w:top w:val="single" w:sz="4" w:space="0" w:color="auto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:rsidR="00030CFA" w:rsidRPr="00140473" w:rsidRDefault="00030CFA" w:rsidP="00030CFA">
            <w:pPr>
              <w:keepNext/>
              <w:rPr>
                <w:vanish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030CFA" w:rsidRPr="004A492F" w:rsidTr="00030CFA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030CFA" w:rsidRDefault="00030CFA" w:rsidP="00030CFA">
                  <w:pPr>
                    <w:keepNext/>
                    <w:rPr>
                      <w:lang w:val="en-US"/>
                    </w:rPr>
                  </w:pPr>
                  <w:r w:rsidRPr="00030CFA">
                    <w:rPr>
                      <w:rFonts w:eastAsia="Arial" w:cs="Arial"/>
                      <w:b/>
                      <w:bCs/>
                      <w:sz w:val="16"/>
                      <w:szCs w:val="16"/>
                      <w:lang w:val="en-US"/>
                    </w:rPr>
                    <w:t>Leaf: intensity of green color</w:t>
                  </w:r>
                </w:p>
              </w:tc>
            </w:tr>
          </w:tbl>
          <w:p w:rsidR="00030CFA" w:rsidRPr="00030CFA" w:rsidRDefault="00030CFA" w:rsidP="00030CFA">
            <w:pPr>
              <w:keepNext/>
              <w:spacing w:line="1" w:lineRule="auto"/>
              <w:rPr>
                <w:lang w:val="en-US"/>
              </w:rPr>
            </w:pPr>
          </w:p>
        </w:tc>
        <w:tc>
          <w:tcPr>
            <w:tcW w:w="3165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030CFA" w:rsidRDefault="00030CFA" w:rsidP="00030CFA">
            <w:pPr>
              <w:keepNext/>
              <w:spacing w:line="1" w:lineRule="auto"/>
              <w:rPr>
                <w:lang w:val="en-US"/>
              </w:rPr>
            </w:pPr>
          </w:p>
        </w:tc>
        <w:tc>
          <w:tcPr>
            <w:tcW w:w="60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030CFA" w:rsidRDefault="00030CFA" w:rsidP="00030CFA">
            <w:pPr>
              <w:keepNext/>
              <w:spacing w:line="1" w:lineRule="auto"/>
              <w:rPr>
                <w:lang w:val="en-US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030CFA" w:rsidRDefault="00030CFA" w:rsidP="00030CFA">
            <w:pPr>
              <w:keepNext/>
              <w:spacing w:line="1" w:lineRule="auto"/>
              <w:rPr>
                <w:lang w:val="en-US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030CFA" w:rsidRDefault="00030CFA" w:rsidP="00030CFA">
            <w:pPr>
              <w:keepNext/>
              <w:rPr>
                <w:vanish/>
                <w:lang w:val="en-US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</w:pPr>
                  <w:r w:rsidRPr="00140473">
                    <w:rPr>
                      <w:rFonts w:eastAsia="Arial" w:cs="Arial"/>
                      <w:sz w:val="16"/>
                      <w:szCs w:val="16"/>
                    </w:rPr>
                    <w:t>very light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spacing w:line="1" w:lineRule="auto"/>
                  </w:pP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</w:pPr>
                  <w:r w:rsidRPr="00140473">
                    <w:rPr>
                      <w:rFonts w:eastAsia="Arial" w:cs="Arial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very light to light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spacing w:line="1" w:lineRule="auto"/>
                  </w:pP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2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light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Blonde maraîchère, Lollo Bionda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3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light to medium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spacing w:line="1" w:lineRule="auto"/>
                  </w:pP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4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medium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Aquarel, Clarion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5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medium to dark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spacing w:line="1" w:lineRule="auto"/>
                  </w:pP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6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dark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Expedition, Verpia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7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dark to very dark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spacing w:line="1" w:lineRule="auto"/>
                  </w:pP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8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very dark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Pascal, Verdetrix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9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jc w:val="center"/>
              <w:rPr>
                <w:b/>
                <w:u w:val="single"/>
              </w:rPr>
            </w:pPr>
            <w:r w:rsidRPr="00140473">
              <w:rPr>
                <w:b/>
                <w:sz w:val="16"/>
                <w:highlight w:val="lightGray"/>
                <w:u w:val="single"/>
              </w:rPr>
              <w:t>5.8</w:t>
            </w:r>
            <w:r w:rsidRPr="00140473">
              <w:rPr>
                <w:b/>
                <w:sz w:val="16"/>
                <w:u w:val="single"/>
              </w:rPr>
              <w:br/>
            </w:r>
            <w:r w:rsidRPr="00140473">
              <w:rPr>
                <w:b/>
                <w:sz w:val="16"/>
                <w:highlight w:val="lightGray"/>
                <w:u w:val="single"/>
              </w:rPr>
              <w:t>(18)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030CFA" w:rsidRPr="00140473" w:rsidTr="00030CFA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Leaf: blistering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absent or very weak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Duplex, Sartre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 weak to weak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weak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Fiorella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weak to 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Commodore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5 [   ]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medium to strong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6 [   ]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strong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Blonde de Paris, Xanadu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7 [   ]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strong to very strong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8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 strong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fr-CH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fr-CH"/>
              </w:rPr>
              <w:t>Blonde de Doulon, Iride,    Karioka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  <w:lang w:val="fr-CH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9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jc w:val="center"/>
              <w:rPr>
                <w:lang w:val="fr-CH"/>
              </w:rPr>
            </w:pPr>
            <w:r w:rsidRPr="00140473">
              <w:rPr>
                <w:b/>
                <w:sz w:val="16"/>
                <w:highlight w:val="lightGray"/>
                <w:u w:val="single"/>
              </w:rPr>
              <w:t>5.9</w:t>
            </w:r>
            <w:r w:rsidRPr="00140473">
              <w:rPr>
                <w:b/>
                <w:sz w:val="16"/>
                <w:u w:val="single"/>
              </w:rPr>
              <w:br/>
            </w:r>
            <w:r w:rsidRPr="00140473">
              <w:rPr>
                <w:b/>
                <w:sz w:val="16"/>
                <w:highlight w:val="lightGray"/>
                <w:u w:val="single"/>
              </w:rPr>
              <w:t>(20)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38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380"/>
            </w:tblGrid>
            <w:tr w:rsidR="00030CFA" w:rsidRPr="00140473" w:rsidTr="00030CFA">
              <w:tc>
                <w:tcPr>
                  <w:tcW w:w="4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Leaf: undulation of margin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fr-CH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spacing w:line="1" w:lineRule="auto"/>
              <w:rPr>
                <w:highlight w:val="lightGray"/>
                <w:u w:val="single"/>
                <w:lang w:val="fr-CH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absent or very weak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Tiago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 weak to weak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weak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Commodore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weak to 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Noisette, Pentared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5 [   ]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medium to strong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6 [   ]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strong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Calmar, Invicta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7 [   ]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strong to very strong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8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bottom w:val="single" w:sz="4" w:space="0" w:color="auto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Borders>
              <w:bottom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 strong</w:t>
            </w:r>
          </w:p>
        </w:tc>
        <w:tc>
          <w:tcPr>
            <w:tcW w:w="3165" w:type="dxa"/>
            <w:tcBorders>
              <w:bottom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Lollo rossa</w:t>
            </w:r>
          </w:p>
        </w:tc>
        <w:tc>
          <w:tcPr>
            <w:tcW w:w="600" w:type="dxa"/>
            <w:tcBorders>
              <w:bottom w:val="single" w:sz="4" w:space="0" w:color="auto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9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rFonts w:eastAsia="Arial" w:cs="Arial"/>
                <w:sz w:val="16"/>
                <w:szCs w:val="16"/>
              </w:rPr>
            </w:pPr>
            <w:r w:rsidRPr="00140473">
              <w:rPr>
                <w:rFonts w:eastAsia="Arial" w:cs="Arial"/>
                <w:sz w:val="16"/>
                <w:szCs w:val="16"/>
              </w:rPr>
              <w:t>Characteristics</w:t>
            </w:r>
          </w:p>
        </w:tc>
        <w:tc>
          <w:tcPr>
            <w:tcW w:w="316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rFonts w:eastAsia="Arial" w:cs="Arial"/>
                <w:sz w:val="16"/>
                <w:szCs w:val="16"/>
              </w:rPr>
            </w:pPr>
            <w:r w:rsidRPr="00140473">
              <w:rPr>
                <w:rFonts w:eastAsia="Arial" w:cs="Arial"/>
                <w:sz w:val="16"/>
                <w:szCs w:val="16"/>
              </w:rPr>
              <w:t>Example Varieties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rFonts w:eastAsia="Arial" w:cs="Arial"/>
                <w:sz w:val="16"/>
                <w:szCs w:val="16"/>
              </w:rPr>
            </w:pPr>
            <w:r w:rsidRPr="00140473">
              <w:rPr>
                <w:rFonts w:eastAsia="Arial" w:cs="Arial"/>
                <w:sz w:val="16"/>
                <w:szCs w:val="16"/>
              </w:rPr>
              <w:t>Note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single" w:sz="4" w:space="0" w:color="auto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keepNext/>
              <w:jc w:val="center"/>
              <w:rPr>
                <w:lang w:val="fr-CH"/>
              </w:rPr>
            </w:pPr>
            <w:r w:rsidRPr="00140473">
              <w:rPr>
                <w:b/>
                <w:sz w:val="16"/>
                <w:highlight w:val="lightGray"/>
                <w:u w:val="single"/>
              </w:rPr>
              <w:t>5.10</w:t>
            </w:r>
            <w:r w:rsidRPr="00140473">
              <w:rPr>
                <w:b/>
                <w:sz w:val="16"/>
                <w:highlight w:val="lightGray"/>
                <w:u w:val="single"/>
              </w:rPr>
              <w:br/>
              <w:t>(22)</w:t>
            </w:r>
          </w:p>
        </w:tc>
        <w:tc>
          <w:tcPr>
            <w:tcW w:w="4875" w:type="dxa"/>
            <w:tcBorders>
              <w:top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522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522"/>
            </w:tblGrid>
            <w:tr w:rsidR="00030CFA" w:rsidRPr="004A492F" w:rsidTr="00030CFA">
              <w:tc>
                <w:tcPr>
                  <w:tcW w:w="45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030CFA" w:rsidRDefault="00030CFA" w:rsidP="00030CFA">
                  <w:pPr>
                    <w:keepNext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n-US"/>
                    </w:rPr>
                  </w:pPr>
                  <w:r w:rsidRPr="00030CFA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n-US"/>
                    </w:rPr>
                    <w:t>Leaf: depth of incisions of margin</w:t>
                  </w:r>
                </w:p>
              </w:tc>
            </w:tr>
          </w:tbl>
          <w:p w:rsidR="00030CFA" w:rsidRPr="00030CFA" w:rsidRDefault="00030CFA" w:rsidP="00030CFA">
            <w:pPr>
              <w:keepNext/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  <w:tc>
          <w:tcPr>
            <w:tcW w:w="3165" w:type="dxa"/>
            <w:tcBorders>
              <w:top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030CFA" w:rsidRDefault="00030CFA" w:rsidP="00030CFA">
            <w:pPr>
              <w:rPr>
                <w:vanish/>
                <w:highlight w:val="lightGray"/>
                <w:u w:val="single"/>
                <w:lang w:val="en-US"/>
              </w:rPr>
            </w:pPr>
          </w:p>
        </w:tc>
        <w:tc>
          <w:tcPr>
            <w:tcW w:w="600" w:type="dxa"/>
            <w:tcBorders>
              <w:top w:val="single" w:sz="4" w:space="0" w:color="auto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030CFA" w:rsidRDefault="00030CFA" w:rsidP="00030CFA">
            <w:pPr>
              <w:rPr>
                <w:vanish/>
                <w:lang w:val="en-US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030CFA" w:rsidRDefault="00030CFA" w:rsidP="00030CFA">
            <w:pPr>
              <w:keepNext/>
              <w:spacing w:line="1" w:lineRule="auto"/>
              <w:rPr>
                <w:lang w:val="en-US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absent or very shallow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Actarus, Clarion, Tiago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keepNext/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very shallow to shallow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keepNext/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shallow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Pentared, Unicum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keepNext/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shallow to 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keepNext/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Santarinas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5 [   ]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medium to deep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6 [   ]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deep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Expedition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7 [   ]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deep to very deep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8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very deep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  <w:lang w:val="fr-CH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lang w:val="fr-CH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keepNext/>
              <w:jc w:val="center"/>
              <w:rPr>
                <w:lang w:val="fr-CH"/>
              </w:rPr>
            </w:pPr>
            <w:r w:rsidRPr="00140473">
              <w:rPr>
                <w:b/>
                <w:sz w:val="16"/>
                <w:highlight w:val="lightGray"/>
                <w:u w:val="single"/>
              </w:rPr>
              <w:t>5.11</w:t>
            </w:r>
            <w:r w:rsidRPr="00140473">
              <w:rPr>
                <w:b/>
                <w:sz w:val="16"/>
                <w:highlight w:val="lightGray"/>
                <w:u w:val="single"/>
              </w:rPr>
              <w:br/>
              <w:t>(25)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030CFA" w:rsidRPr="00140473" w:rsidTr="00030CFA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rPr>
                      <w:rFonts w:cs="Arial"/>
                      <w:sz w:val="16"/>
                      <w:szCs w:val="16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Leaf: venation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lang w:val="fr-CH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lang w:val="fr-CH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not flabellate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Verpia, Xanadu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semi-flabellate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Kibrille, Muraï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flabellate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Locarno, Roxette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  <w:r w:rsidRPr="00140473">
              <w:rPr>
                <w:b/>
                <w:sz w:val="16"/>
                <w:highlight w:val="lightGray"/>
                <w:u w:val="single"/>
              </w:rPr>
              <w:t>5.12</w:t>
            </w:r>
            <w:r w:rsidRPr="00140473">
              <w:rPr>
                <w:b/>
                <w:sz w:val="16"/>
                <w:highlight w:val="lightGray"/>
                <w:u w:val="single"/>
              </w:rPr>
              <w:br/>
              <w:t>(26)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030CFA" w:rsidRPr="004A492F" w:rsidTr="00030CFA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030CFA" w:rsidRDefault="00030CFA" w:rsidP="00030CFA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n-US"/>
                    </w:rPr>
                  </w:pPr>
                  <w:r w:rsidRPr="00030CFA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n-US"/>
                    </w:rPr>
                    <w:t>Only varieties with Plant: degree of overlapping of upper part of leaves: medium or strong: Head: size</w:t>
                  </w:r>
                </w:p>
              </w:tc>
            </w:tr>
          </w:tbl>
          <w:p w:rsidR="00030CFA" w:rsidRPr="00030CFA" w:rsidRDefault="00030CFA" w:rsidP="00030CFA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030CFA" w:rsidRDefault="00030CFA" w:rsidP="00030CFA">
            <w:pPr>
              <w:rPr>
                <w:vanish/>
                <w:highlight w:val="lightGray"/>
                <w:u w:val="single"/>
                <w:lang w:val="en-US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030CFA" w:rsidRDefault="00030CFA" w:rsidP="00030CFA">
            <w:pPr>
              <w:rPr>
                <w:vanish/>
                <w:lang w:val="en-US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030CFA" w:rsidRDefault="00030CFA" w:rsidP="00030CFA">
            <w:pPr>
              <w:keepNext/>
              <w:jc w:val="center"/>
              <w:rPr>
                <w:b/>
                <w:sz w:val="16"/>
                <w:highlight w:val="lightGray"/>
                <w:u w:val="single"/>
                <w:lang w:val="en-US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very small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Tom Thumb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 small to small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small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Xanadu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small to 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Fiorella, Soraya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5 [   ]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medium to large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6 [   ]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large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Great Lakes 659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7 [   ]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large to very large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8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very large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Blonde maraîchère, El Toro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lang w:val="fr-CH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shd w:val="clear" w:color="auto" w:fill="auto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  <w:r w:rsidRPr="00140473">
              <w:rPr>
                <w:b/>
                <w:sz w:val="16"/>
                <w:highlight w:val="lightGray"/>
                <w:u w:val="single"/>
              </w:rPr>
              <w:t>5.13</w:t>
            </w:r>
            <w:r w:rsidRPr="00140473">
              <w:rPr>
                <w:b/>
                <w:sz w:val="16"/>
                <w:highlight w:val="lightGray"/>
                <w:u w:val="single"/>
              </w:rPr>
              <w:br/>
              <w:t>(27)</w:t>
            </w:r>
          </w:p>
        </w:tc>
        <w:tc>
          <w:tcPr>
            <w:tcW w:w="487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030CFA" w:rsidRPr="004A492F" w:rsidTr="00030CFA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030CFA" w:rsidRDefault="00030CFA" w:rsidP="00030CFA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n-US"/>
                    </w:rPr>
                  </w:pPr>
                  <w:r w:rsidRPr="00030CFA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n-US"/>
                    </w:rPr>
                    <w:t>Only varieties with Plant: degree of overlapping of upper part of leaves: medium or strong: Head: shape in longitudinal section</w:t>
                  </w:r>
                </w:p>
              </w:tc>
            </w:tr>
          </w:tbl>
          <w:p w:rsidR="00030CFA" w:rsidRPr="00030CFA" w:rsidRDefault="00030CFA" w:rsidP="00030CFA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  <w:tc>
          <w:tcPr>
            <w:tcW w:w="316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030CFA" w:rsidRDefault="00030CFA" w:rsidP="00030CFA">
            <w:pPr>
              <w:rPr>
                <w:vanish/>
                <w:highlight w:val="lightGray"/>
                <w:u w:val="single"/>
                <w:lang w:val="en-US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030CFA" w:rsidRDefault="00030CFA" w:rsidP="00030CFA">
            <w:pPr>
              <w:rPr>
                <w:vanish/>
                <w:highlight w:val="lightGray"/>
                <w:u w:val="single"/>
                <w:lang w:val="en-US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shd w:val="clear" w:color="auto" w:fill="auto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030CFA" w:rsidRDefault="00030CFA" w:rsidP="00030CFA">
            <w:pPr>
              <w:keepNext/>
              <w:jc w:val="center"/>
              <w:rPr>
                <w:b/>
                <w:sz w:val="16"/>
                <w:highlight w:val="lightGray"/>
                <w:u w:val="single"/>
                <w:lang w:val="en-US"/>
              </w:rPr>
            </w:pPr>
          </w:p>
        </w:tc>
        <w:tc>
          <w:tcPr>
            <w:tcW w:w="487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narrow elliptic</w:t>
            </w:r>
          </w:p>
        </w:tc>
        <w:tc>
          <w:tcPr>
            <w:tcW w:w="316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Verte maraîchère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shd w:val="clear" w:color="auto" w:fill="auto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broad elliptic</w:t>
            </w:r>
          </w:p>
        </w:tc>
        <w:tc>
          <w:tcPr>
            <w:tcW w:w="316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Amadeus, Sucrine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shd w:val="clear" w:color="auto" w:fill="auto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circular</w:t>
            </w:r>
          </w:p>
        </w:tc>
        <w:tc>
          <w:tcPr>
            <w:tcW w:w="316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Verpia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shd w:val="clear" w:color="auto" w:fill="auto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narrow oblate</w:t>
            </w:r>
          </w:p>
        </w:tc>
        <w:tc>
          <w:tcPr>
            <w:tcW w:w="316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Ametist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</w:tbl>
    <w:p w:rsidR="00030CFA" w:rsidRPr="00140473" w:rsidRDefault="00030CFA" w:rsidP="00030CFA">
      <w:pPr>
        <w:rPr>
          <w:lang w:val="fr-CH"/>
        </w:rPr>
        <w:sectPr w:rsidR="00030CFA" w:rsidRPr="00140473" w:rsidSect="00030CFA">
          <w:headerReference w:type="default" r:id="rId16"/>
          <w:footerReference w:type="default" r:id="rId17"/>
          <w:headerReference w:type="first" r:id="rId18"/>
          <w:pgSz w:w="11905" w:h="16837"/>
          <w:pgMar w:top="510" w:right="150" w:bottom="1133" w:left="1133" w:header="510" w:footer="1133" w:gutter="0"/>
          <w:pgNumType w:start="1"/>
          <w:cols w:space="720"/>
          <w:titlePg/>
          <w:docGrid w:linePitch="272"/>
        </w:sectPr>
      </w:pPr>
    </w:p>
    <w:p w:rsidR="00030CFA" w:rsidRPr="00140473" w:rsidRDefault="00030CFA" w:rsidP="00030CFA">
      <w:pPr>
        <w:rPr>
          <w:vanish/>
          <w:lang w:val="fr-CH"/>
        </w:rPr>
      </w:pPr>
    </w:p>
    <w:tbl>
      <w:tblPr>
        <w:tblOverlap w:val="never"/>
        <w:tblW w:w="9398" w:type="dxa"/>
        <w:tblInd w:w="-8" w:type="dxa"/>
        <w:tblLayout w:type="fixed"/>
        <w:tblLook w:val="01E0" w:firstRow="1" w:lastRow="1" w:firstColumn="1" w:lastColumn="1" w:noHBand="0" w:noVBand="0"/>
      </w:tblPr>
      <w:tblGrid>
        <w:gridCol w:w="708"/>
        <w:gridCol w:w="4875"/>
        <w:gridCol w:w="3165"/>
        <w:gridCol w:w="600"/>
        <w:gridCol w:w="50"/>
      </w:tblGrid>
      <w:tr w:rsidR="00030CFA" w:rsidRPr="00140473" w:rsidTr="00030CFA">
        <w:trPr>
          <w:tblHeader/>
        </w:trPr>
        <w:tc>
          <w:tcPr>
            <w:tcW w:w="9398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295" w:type="dxa"/>
              <w:tblLayout w:type="fixed"/>
              <w:tblLook w:val="01E0" w:firstRow="1" w:lastRow="1" w:firstColumn="1" w:lastColumn="1" w:noHBand="0" w:noVBand="0"/>
            </w:tblPr>
            <w:tblGrid>
              <w:gridCol w:w="3685"/>
              <w:gridCol w:w="2160"/>
              <w:gridCol w:w="3450"/>
            </w:tblGrid>
            <w:tr w:rsidR="00030CFA" w:rsidRPr="00140473" w:rsidTr="00030CFA">
              <w:tc>
                <w:tcPr>
                  <w:tcW w:w="36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rFonts w:eastAsia="Arial" w:cs="Arial"/>
                    </w:rPr>
                  </w:pPr>
                  <w:r w:rsidRPr="00140473">
                    <w:rPr>
                      <w:rFonts w:eastAsia="Arial" w:cs="Arial"/>
                      <w:lang w:val="fr-CH"/>
                    </w:rPr>
                    <w:br/>
                  </w:r>
                  <w:r w:rsidRPr="00140473">
                    <w:rPr>
                      <w:rFonts w:eastAsia="Arial" w:cs="Arial"/>
                    </w:rPr>
                    <w:t>TECHNICAL QUESTIONNAIRE</w:t>
                  </w:r>
                </w:p>
              </w:tc>
              <w:tc>
                <w:tcPr>
                  <w:tcW w:w="2160" w:type="dxa"/>
                  <w:tcBorders>
                    <w:top w:val="single" w:sz="6" w:space="0" w:color="000000"/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rFonts w:eastAsia="Arial" w:cs="Arial"/>
                    </w:rPr>
                  </w:pPr>
                  <w:r w:rsidRPr="00140473">
                    <w:rPr>
                      <w:rFonts w:eastAsia="Arial" w:cs="Arial"/>
                    </w:rPr>
                    <w:br/>
                    <w:t>Page {x} of {y}</w:t>
                  </w:r>
                </w:p>
              </w:tc>
              <w:tc>
                <w:tcPr>
                  <w:tcW w:w="34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1E1E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rFonts w:eastAsia="Arial" w:cs="Arial"/>
                    </w:rPr>
                  </w:pPr>
                  <w:r w:rsidRPr="00140473">
                    <w:rPr>
                      <w:rFonts w:eastAsia="Arial" w:cs="Arial"/>
                    </w:rPr>
                    <w:br/>
                    <w:t>Reference Number: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</w:tr>
      <w:tr w:rsidR="00030CFA" w:rsidRPr="00140473" w:rsidTr="00030CFA">
        <w:trPr>
          <w:tblHeader/>
        </w:trPr>
        <w:tc>
          <w:tcPr>
            <w:tcW w:w="9398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8"/>
                <w:szCs w:val="18"/>
              </w:rPr>
            </w:pPr>
            <w:r w:rsidRPr="00140473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  <w:trHeight w:hRule="exact" w:val="420"/>
          <w:tblHeader/>
        </w:trPr>
        <w:tc>
          <w:tcPr>
            <w:tcW w:w="708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spacing w:line="1" w:lineRule="auto"/>
              <w:jc w:val="center"/>
            </w:pPr>
          </w:p>
        </w:tc>
        <w:tc>
          <w:tcPr>
            <w:tcW w:w="4875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</w:rPr>
            </w:pPr>
            <w:r w:rsidRPr="00140473">
              <w:rPr>
                <w:rFonts w:eastAsia="Arial" w:cs="Arial"/>
                <w:sz w:val="16"/>
                <w:szCs w:val="16"/>
              </w:rPr>
              <w:t>Characteristics</w:t>
            </w:r>
          </w:p>
        </w:tc>
        <w:tc>
          <w:tcPr>
            <w:tcW w:w="3165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</w:rPr>
            </w:pPr>
            <w:r w:rsidRPr="00140473">
              <w:rPr>
                <w:rFonts w:eastAsia="Arial" w:cs="Arial"/>
                <w:sz w:val="16"/>
                <w:szCs w:val="16"/>
              </w:rPr>
              <w:t>Example Varieties</w:t>
            </w:r>
          </w:p>
        </w:tc>
        <w:tc>
          <w:tcPr>
            <w:tcW w:w="600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</w:rPr>
            </w:pPr>
            <w:r w:rsidRPr="00140473">
              <w:rPr>
                <w:rFonts w:eastAsia="Arial" w:cs="Arial"/>
                <w:sz w:val="16"/>
                <w:szCs w:val="16"/>
              </w:rPr>
              <w:t>Note</w:t>
            </w:r>
          </w:p>
        </w:tc>
      </w:tr>
      <w:bookmarkStart w:id="10" w:name="_Toc35"/>
      <w:bookmarkEnd w:id="10"/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  <w:r w:rsidRPr="00140473">
              <w:fldChar w:fldCharType="begin"/>
            </w:r>
            <w:r w:rsidRPr="00140473">
              <w:instrText xml:space="preserve"> TC "35" \f C \l "1"</w:instrText>
            </w:r>
            <w:r w:rsidRPr="00140473">
              <w:fldChar w:fldCharType="end"/>
            </w: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030CFA" w:rsidRPr="00140473" w:rsidTr="00030CFA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jc w:val="center"/>
                    <w:rPr>
                      <w:highlight w:val="lightGray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</w:rPr>
                    <w:t>5.</w:t>
                  </w:r>
                  <w:r w:rsidRPr="00140473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</w:rPr>
                    <w:t>4</w:t>
                  </w: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14</w:t>
                  </w:r>
                </w:p>
              </w:tc>
            </w:tr>
          </w:tbl>
          <w:p w:rsidR="00030CFA" w:rsidRPr="00140473" w:rsidRDefault="00030CFA" w:rsidP="00030CFA">
            <w:pPr>
              <w:rPr>
                <w:vanish/>
                <w:highlight w:val="lightGray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030CFA" w:rsidRPr="00140473" w:rsidTr="00030CFA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jc w:val="center"/>
                  </w:pP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</w:rPr>
                    <w:t>(35)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030CFA" w:rsidRPr="004A492F" w:rsidTr="00030CFA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030CFA" w:rsidRDefault="00030CFA" w:rsidP="00030CFA">
                  <w:pPr>
                    <w:rPr>
                      <w:lang w:val="en-US"/>
                    </w:rPr>
                  </w:pPr>
                  <w:r w:rsidRPr="00030CFA">
                    <w:rPr>
                      <w:rFonts w:eastAsia="Arial" w:cs="Arial"/>
                      <w:b/>
                      <w:bCs/>
                      <w:sz w:val="16"/>
                      <w:szCs w:val="16"/>
                      <w:lang w:val="en-US"/>
                    </w:rPr>
                    <w:t>Time of beginning of bolting</w:t>
                  </w:r>
                </w:p>
              </w:tc>
            </w:tr>
          </w:tbl>
          <w:p w:rsidR="00030CFA" w:rsidRPr="00030CFA" w:rsidRDefault="00030CFA" w:rsidP="00030CFA">
            <w:pPr>
              <w:spacing w:line="1" w:lineRule="auto"/>
              <w:rPr>
                <w:lang w:val="en-US"/>
              </w:rPr>
            </w:pP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030CFA" w:rsidRDefault="00030CFA" w:rsidP="00030CFA">
            <w:pPr>
              <w:spacing w:line="1" w:lineRule="auto"/>
              <w:rPr>
                <w:lang w:val="en-US"/>
              </w:rPr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030CFA" w:rsidRDefault="00030CFA" w:rsidP="00030CFA">
            <w:pPr>
              <w:spacing w:line="1" w:lineRule="auto"/>
              <w:rPr>
                <w:lang w:val="en-US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030CFA" w:rsidRDefault="00030CFA" w:rsidP="00030CFA">
            <w:pPr>
              <w:spacing w:line="1" w:lineRule="auto"/>
              <w:rPr>
                <w:lang w:val="en-US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030CFA" w:rsidRDefault="00030CFA" w:rsidP="00030CFA">
            <w:pPr>
              <w:rPr>
                <w:vanish/>
                <w:lang w:val="en-US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very early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Blonde à couper améliorée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very early to early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spacing w:line="1" w:lineRule="auto"/>
                  </w:pP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2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early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Gotte à graine blanche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3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early to medium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spacing w:line="1" w:lineRule="auto"/>
                  </w:pP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4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medium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Pantlika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5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medium to late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spacing w:line="1" w:lineRule="auto"/>
                  </w:pP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6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late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Hilde II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7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late to very late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spacing w:line="1" w:lineRule="auto"/>
                  </w:pP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8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very late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Erika, Roxette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9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</w:pP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jc w:val="center"/>
            </w:pPr>
            <w:r w:rsidRPr="00140473">
              <w:rPr>
                <w:b/>
                <w:sz w:val="16"/>
                <w:highlight w:val="lightGray"/>
                <w:u w:val="single"/>
              </w:rPr>
              <w:t>5.15</w:t>
            </w:r>
            <w:r w:rsidRPr="00140473">
              <w:rPr>
                <w:b/>
                <w:sz w:val="16"/>
                <w:highlight w:val="lightGray"/>
                <w:u w:val="single"/>
              </w:rPr>
              <w:br/>
              <w:t>(38)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030CFA" w:rsidRPr="004A492F" w:rsidTr="00030CFA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Resistance to </w:t>
                  </w:r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Bremia lactucae </w:t>
                  </w: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(Bl) Isolate Bl: 16EU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Green Towers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Argelès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 tested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jc w:val="center"/>
            </w:pPr>
            <w:r w:rsidRPr="00140473">
              <w:rPr>
                <w:b/>
                <w:sz w:val="16"/>
                <w:highlight w:val="lightGray"/>
                <w:u w:val="single"/>
              </w:rPr>
              <w:t>5.16</w:t>
            </w:r>
            <w:r w:rsidRPr="00140473">
              <w:rPr>
                <w:b/>
                <w:sz w:val="16"/>
                <w:highlight w:val="lightGray"/>
                <w:u w:val="single"/>
              </w:rPr>
              <w:br/>
              <w:t>(39)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030CFA" w:rsidRPr="004A492F" w:rsidTr="00030CFA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Resistance to </w:t>
                  </w:r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Bremia lactucae </w:t>
                  </w: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(Bl) Isolate Bl: 17EU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Green Towers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Argelès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 tested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jc w:val="center"/>
            </w:pPr>
            <w:r w:rsidRPr="00140473">
              <w:rPr>
                <w:b/>
                <w:sz w:val="16"/>
                <w:highlight w:val="lightGray"/>
                <w:u w:val="single"/>
              </w:rPr>
              <w:t>5.17</w:t>
            </w:r>
            <w:r w:rsidRPr="00140473">
              <w:rPr>
                <w:b/>
                <w:sz w:val="16"/>
                <w:highlight w:val="lightGray"/>
                <w:u w:val="single"/>
              </w:rPr>
              <w:br/>
              <w:t>(40)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030CFA" w:rsidRPr="004A492F" w:rsidTr="00030CFA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Resistance to </w:t>
                  </w:r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Bremia lactucae </w:t>
                  </w: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(Bl) Isolate Bl: 20EU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Green Towers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FrRsal-1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 tested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jc w:val="center"/>
            </w:pPr>
            <w:r w:rsidRPr="00140473">
              <w:rPr>
                <w:b/>
                <w:sz w:val="16"/>
                <w:highlight w:val="lightGray"/>
                <w:u w:val="single"/>
              </w:rPr>
              <w:t>5.18</w:t>
            </w:r>
            <w:r w:rsidRPr="00140473">
              <w:rPr>
                <w:b/>
                <w:sz w:val="16"/>
                <w:highlight w:val="lightGray"/>
                <w:u w:val="single"/>
              </w:rPr>
              <w:br/>
              <w:t>(41)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030CFA" w:rsidRPr="004A492F" w:rsidTr="00030CFA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Resistance to </w:t>
                  </w:r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Bremia lactucae </w:t>
                  </w: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(Bl) Isolate Bl: 21EU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Green Towers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Argelès, Colorado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 tested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jc w:val="center"/>
            </w:pPr>
            <w:r w:rsidRPr="00140473">
              <w:rPr>
                <w:b/>
                <w:sz w:val="16"/>
                <w:highlight w:val="lightGray"/>
                <w:u w:val="single"/>
              </w:rPr>
              <w:t>5.19</w:t>
            </w:r>
            <w:r w:rsidRPr="00140473">
              <w:rPr>
                <w:b/>
                <w:sz w:val="16"/>
                <w:highlight w:val="lightGray"/>
                <w:u w:val="single"/>
              </w:rPr>
              <w:br/>
              <w:t>(42)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030CFA" w:rsidRPr="004A492F" w:rsidTr="00030CFA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Resistance to </w:t>
                  </w:r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Bremia lactucae </w:t>
                  </w: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(Bl) Isolate Bl: 22EU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Green Towers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FrRsal-1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 tested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keepNext/>
              <w:jc w:val="center"/>
            </w:pPr>
            <w:r w:rsidRPr="00140473">
              <w:rPr>
                <w:b/>
                <w:sz w:val="16"/>
                <w:highlight w:val="lightGray"/>
                <w:u w:val="single"/>
              </w:rPr>
              <w:t>5.20</w:t>
            </w:r>
            <w:r w:rsidRPr="00140473">
              <w:rPr>
                <w:b/>
                <w:sz w:val="16"/>
                <w:highlight w:val="lightGray"/>
                <w:u w:val="single"/>
              </w:rPr>
              <w:br/>
              <w:t>(43)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030CFA" w:rsidRPr="004A492F" w:rsidTr="00030CFA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Resistance to </w:t>
                  </w:r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Bremia lactucae </w:t>
                  </w: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(Bl) Isolate Bl: 23EU</w:t>
                  </w:r>
                </w:p>
              </w:tc>
            </w:tr>
          </w:tbl>
          <w:p w:rsidR="00030CFA" w:rsidRPr="00140473" w:rsidRDefault="00030CFA" w:rsidP="00030CFA">
            <w:pPr>
              <w:keepNext/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keepNext/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keepNext/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Green Towers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keepNext/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keepNext/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Colorado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 tested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jc w:val="center"/>
            </w:pPr>
            <w:r w:rsidRPr="00140473">
              <w:rPr>
                <w:b/>
                <w:sz w:val="16"/>
                <w:highlight w:val="lightGray"/>
                <w:u w:val="single"/>
              </w:rPr>
              <w:t>5.21</w:t>
            </w:r>
            <w:r w:rsidRPr="00140473">
              <w:rPr>
                <w:b/>
                <w:sz w:val="16"/>
                <w:highlight w:val="lightGray"/>
                <w:u w:val="single"/>
              </w:rPr>
              <w:br/>
              <w:t>(44)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030CFA" w:rsidRPr="004A492F" w:rsidTr="00030CFA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Resistance to </w:t>
                  </w:r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Bremia lactucae </w:t>
                  </w: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(Bl) Isolate Bl: 24EU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Argelès, Colorado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Dandie, NunDm15,  UCDm14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 tested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jc w:val="center"/>
            </w:pPr>
            <w:r w:rsidRPr="00140473">
              <w:rPr>
                <w:b/>
                <w:sz w:val="16"/>
                <w:highlight w:val="lightGray"/>
                <w:u w:val="single"/>
              </w:rPr>
              <w:t>5.22</w:t>
            </w:r>
            <w:r w:rsidRPr="00140473">
              <w:rPr>
                <w:b/>
                <w:sz w:val="16"/>
                <w:highlight w:val="lightGray"/>
                <w:u w:val="single"/>
              </w:rPr>
              <w:br/>
              <w:t>(45)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030CFA" w:rsidRPr="004A492F" w:rsidTr="00030CFA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Resistance to </w:t>
                  </w:r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Bremia lactucae </w:t>
                  </w: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(Bl) Isolate Bl: 25EU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Colorado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Argelès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 tested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jc w:val="center"/>
            </w:pPr>
            <w:r w:rsidRPr="00140473">
              <w:rPr>
                <w:b/>
                <w:sz w:val="16"/>
                <w:highlight w:val="lightGray"/>
                <w:u w:val="single"/>
              </w:rPr>
              <w:t>5.23</w:t>
            </w:r>
            <w:r w:rsidRPr="00140473">
              <w:rPr>
                <w:b/>
                <w:sz w:val="16"/>
                <w:highlight w:val="lightGray"/>
                <w:u w:val="single"/>
              </w:rPr>
              <w:br/>
              <w:t>(46)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030CFA" w:rsidRPr="004A492F" w:rsidTr="00030CFA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Resistance to </w:t>
                  </w:r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Bremia lactucae </w:t>
                  </w: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(Bl) Isolate Bl: 26EU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Colorado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Balesta, Bedford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 tested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jc w:val="center"/>
            </w:pPr>
            <w:r w:rsidRPr="00140473">
              <w:rPr>
                <w:b/>
                <w:sz w:val="16"/>
                <w:highlight w:val="lightGray"/>
                <w:u w:val="single"/>
              </w:rPr>
              <w:t>5.24</w:t>
            </w:r>
            <w:r w:rsidRPr="00140473">
              <w:rPr>
                <w:b/>
                <w:sz w:val="16"/>
                <w:highlight w:val="lightGray"/>
                <w:u w:val="single"/>
              </w:rPr>
              <w:br/>
              <w:t>(47)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030CFA" w:rsidRPr="004A492F" w:rsidTr="00030CFA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Resistance to </w:t>
                  </w:r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Bremia lactucae </w:t>
                  </w: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(Bl) Isolate Bl: 27EU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  <w:trHeight w:val="95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Balesta, Colorado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FrRsal-1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 tested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jc w:val="center"/>
              <w:rPr>
                <w:b/>
                <w:sz w:val="16"/>
                <w:highlight w:val="lightGray"/>
                <w:u w:val="single"/>
              </w:rPr>
            </w:pPr>
            <w:r w:rsidRPr="00140473">
              <w:rPr>
                <w:b/>
                <w:sz w:val="16"/>
                <w:highlight w:val="lightGray"/>
                <w:u w:val="single"/>
              </w:rPr>
              <w:t>5.25</w:t>
            </w:r>
            <w:r w:rsidRPr="00140473">
              <w:rPr>
                <w:b/>
                <w:sz w:val="16"/>
                <w:highlight w:val="lightGray"/>
                <w:u w:val="single"/>
              </w:rPr>
              <w:br/>
              <w:t>(53)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030CFA" w:rsidRDefault="00030CFA" w:rsidP="00030CFA">
            <w:pPr>
              <w:jc w:val="left"/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  <w:lang w:val="en-US"/>
              </w:rPr>
            </w:pPr>
            <w:r w:rsidRPr="00030CFA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  <w:lang w:val="en-US"/>
              </w:rPr>
              <w:t xml:space="preserve">Resistance to </w:t>
            </w:r>
            <w:r w:rsidRPr="00030CFA">
              <w:rPr>
                <w:rFonts w:eastAsia="Arial" w:cs="Arial"/>
                <w:b/>
                <w:bCs/>
                <w:i/>
                <w:sz w:val="16"/>
                <w:szCs w:val="16"/>
                <w:highlight w:val="lightGray"/>
                <w:u w:val="single"/>
                <w:lang w:val="en-US"/>
              </w:rPr>
              <w:t>Lettuce mosaic virus</w:t>
            </w:r>
            <w:r w:rsidRPr="00030CFA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  <w:lang w:val="en-US"/>
              </w:rPr>
              <w:t xml:space="preserve"> (LMV) Pathotype II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030CFA" w:rsidRDefault="00030CFA" w:rsidP="00030CFA">
            <w:pPr>
              <w:rPr>
                <w:vanish/>
                <w:lang w:val="en-US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030CFA" w:rsidRDefault="00030CFA" w:rsidP="00030CFA">
            <w:pPr>
              <w:rPr>
                <w:vanish/>
                <w:lang w:val="en-US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030CFA" w:rsidRDefault="00030CFA" w:rsidP="00030CFA">
            <w:pPr>
              <w:jc w:val="center"/>
              <w:rPr>
                <w:b/>
                <w:sz w:val="16"/>
                <w:highlight w:val="lightGray"/>
                <w:u w:val="single"/>
                <w:lang w:val="en-US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Bijou, Hilde II, Sprinter, Sucrine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Capitan, Corsica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 tested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jc w:val="center"/>
              <w:rPr>
                <w:b/>
                <w:sz w:val="16"/>
                <w:highlight w:val="lightGray"/>
                <w:u w:val="single"/>
              </w:rPr>
            </w:pPr>
            <w:r w:rsidRPr="00140473">
              <w:rPr>
                <w:b/>
                <w:sz w:val="16"/>
                <w:highlight w:val="lightGray"/>
                <w:u w:val="single"/>
              </w:rPr>
              <w:t>5.26</w:t>
            </w:r>
            <w:r w:rsidRPr="00140473">
              <w:rPr>
                <w:b/>
                <w:sz w:val="16"/>
                <w:highlight w:val="lightGray"/>
                <w:u w:val="single"/>
              </w:rPr>
              <w:br/>
              <w:t>(54)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030CFA" w:rsidRPr="00140473" w:rsidTr="00030CFA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 xml:space="preserve">Resistance to </w:t>
                  </w:r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</w:rPr>
                    <w:t>Nasonovia ribisnigri</w:t>
                  </w: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 xml:space="preserve"> (Nr) Biotype Nr: 0 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Abel, Green Towers, Nadine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Barcelona, Bedford, Dynamite, Silvinas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 tested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</w:tbl>
    <w:p w:rsidR="00030CFA" w:rsidRPr="00140473" w:rsidRDefault="00030CFA" w:rsidP="00030CFA">
      <w:pPr>
        <w:jc w:val="left"/>
      </w:pPr>
    </w:p>
    <w:p w:rsidR="00030CFA" w:rsidRPr="00140473" w:rsidRDefault="00030CFA" w:rsidP="00030CFA">
      <w:pPr>
        <w:jc w:val="right"/>
      </w:pPr>
      <w:r w:rsidRPr="00140473">
        <w:t>[</w:t>
      </w:r>
      <w:r>
        <w:t>L’</w:t>
      </w:r>
      <w:r w:rsidR="00EA2958">
        <w:t>annexe </w:t>
      </w:r>
      <w:r w:rsidRPr="00140473">
        <w:t xml:space="preserve">III </w:t>
      </w:r>
      <w:r>
        <w:t>suit</w:t>
      </w:r>
      <w:r w:rsidRPr="00140473">
        <w:t>]</w:t>
      </w:r>
    </w:p>
    <w:p w:rsidR="00030CFA" w:rsidRPr="00140473" w:rsidRDefault="00030CFA" w:rsidP="00030CFA">
      <w:pPr>
        <w:jc w:val="left"/>
        <w:sectPr w:rsidR="00030CFA" w:rsidRPr="00140473" w:rsidSect="00030CFA">
          <w:headerReference w:type="default" r:id="rId19"/>
          <w:footerReference w:type="default" r:id="rId20"/>
          <w:pgSz w:w="11907" w:h="16840" w:code="9"/>
          <w:pgMar w:top="510" w:right="1134" w:bottom="1134" w:left="1134" w:header="510" w:footer="680" w:gutter="0"/>
          <w:cols w:space="720"/>
          <w:docGrid w:linePitch="272"/>
        </w:sectPr>
      </w:pPr>
    </w:p>
    <w:p w:rsidR="00030CFA" w:rsidRPr="00030CFA" w:rsidRDefault="00030CFA" w:rsidP="00030CFA">
      <w:pPr>
        <w:keepNext/>
        <w:outlineLvl w:val="1"/>
        <w:rPr>
          <w:u w:val="single"/>
          <w:lang w:val="en-US"/>
        </w:rPr>
      </w:pPr>
      <w:bookmarkStart w:id="11" w:name="_Test_Guidelines_for_2"/>
      <w:bookmarkStart w:id="12" w:name="_Toc68011269"/>
      <w:bookmarkStart w:id="13" w:name="_Toc82167842"/>
      <w:bookmarkEnd w:id="11"/>
      <w:r w:rsidRPr="00030CFA">
        <w:rPr>
          <w:u w:val="single"/>
          <w:lang w:val="en-US"/>
        </w:rPr>
        <w:t>Test Guidelines for Carrot (document TG/49/8 Corr.)</w:t>
      </w:r>
      <w:bookmarkEnd w:id="12"/>
      <w:bookmarkEnd w:id="13"/>
    </w:p>
    <w:p w:rsidR="00030CFA" w:rsidRPr="00030CFA" w:rsidRDefault="00030CFA" w:rsidP="00030CFA">
      <w:pPr>
        <w:jc w:val="left"/>
        <w:rPr>
          <w:lang w:val="en-US"/>
        </w:rPr>
      </w:pPr>
    </w:p>
    <w:p w:rsidR="00030CFA" w:rsidRPr="00030CFA" w:rsidRDefault="00030CFA" w:rsidP="00030CFA">
      <w:pPr>
        <w:rPr>
          <w:u w:val="single"/>
          <w:lang w:val="en-US"/>
        </w:rPr>
      </w:pPr>
      <w:r w:rsidRPr="00030CFA">
        <w:rPr>
          <w:lang w:val="en-US"/>
        </w:rPr>
        <w:t xml:space="preserve">The proposed additions to TQ 5 </w:t>
      </w:r>
      <w:proofErr w:type="gramStart"/>
      <w:r w:rsidRPr="00030CFA">
        <w:rPr>
          <w:lang w:val="en-US"/>
        </w:rPr>
        <w:t>are presented</w:t>
      </w:r>
      <w:proofErr w:type="gramEnd"/>
      <w:r w:rsidRPr="00030CFA">
        <w:rPr>
          <w:lang w:val="en-US"/>
        </w:rPr>
        <w:t xml:space="preserve"> in highlight and </w:t>
      </w:r>
      <w:r w:rsidRPr="00030CFA">
        <w:rPr>
          <w:highlight w:val="lightGray"/>
          <w:u w:val="single"/>
          <w:lang w:val="en-US"/>
        </w:rPr>
        <w:t>underline</w:t>
      </w:r>
      <w:r w:rsidRPr="00030CFA">
        <w:rPr>
          <w:lang w:val="en-US"/>
        </w:rPr>
        <w:t>.</w:t>
      </w:r>
    </w:p>
    <w:p w:rsidR="00030CFA" w:rsidRPr="00030CFA" w:rsidRDefault="00030CFA" w:rsidP="00030CFA">
      <w:pPr>
        <w:rPr>
          <w:u w:val="single"/>
          <w:lang w:val="en-US"/>
        </w:rPr>
      </w:pPr>
    </w:p>
    <w:tbl>
      <w:tblPr>
        <w:tblW w:w="949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51"/>
        <w:gridCol w:w="2410"/>
        <w:gridCol w:w="425"/>
        <w:gridCol w:w="2127"/>
        <w:gridCol w:w="566"/>
        <w:gridCol w:w="2268"/>
        <w:gridCol w:w="142"/>
        <w:gridCol w:w="710"/>
      </w:tblGrid>
      <w:tr w:rsidR="00030CFA" w:rsidRPr="00140473" w:rsidTr="00030CFA">
        <w:trPr>
          <w:cantSplit/>
          <w:tblHeader/>
        </w:trPr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0CFA" w:rsidRPr="00030CFA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  <w:lang w:val="en-US"/>
              </w:rPr>
            </w:pPr>
          </w:p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  <w:r w:rsidRPr="00140473">
              <w:rPr>
                <w:rFonts w:cs="Arial"/>
                <w:szCs w:val="16"/>
              </w:rPr>
              <w:t>TECHNICAL QUESTIONNAIRE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</w:p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  <w:r w:rsidRPr="00140473">
              <w:rPr>
                <w:rFonts w:cs="Arial"/>
                <w:szCs w:val="16"/>
              </w:rPr>
              <w:t>Page {x} of {y}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</w:p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  <w:r w:rsidRPr="00140473">
              <w:rPr>
                <w:rFonts w:cs="Arial"/>
                <w:szCs w:val="16"/>
              </w:rPr>
              <w:t>Reference Number: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hRule="exact" w:val="180"/>
          <w:tblHeader/>
        </w:trPr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30CFA" w:rsidRPr="00140473" w:rsidRDefault="00030CFA" w:rsidP="00030CFA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ind w:left="601"/>
              <w:rPr>
                <w:rFonts w:cs="Arial"/>
                <w:szCs w:val="16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30CFA" w:rsidRPr="00140473" w:rsidRDefault="00030CFA" w:rsidP="00030CFA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30CFA" w:rsidRPr="00140473" w:rsidRDefault="00030CFA" w:rsidP="00030CFA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499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30CFA" w:rsidRPr="00030CFA" w:rsidRDefault="00030CFA" w:rsidP="00030CFA">
            <w:pPr>
              <w:keepNext/>
              <w:tabs>
                <w:tab w:val="left" w:pos="539"/>
                <w:tab w:val="left" w:pos="1106"/>
                <w:tab w:val="left" w:pos="2976"/>
                <w:tab w:val="left" w:pos="5856"/>
                <w:tab w:val="left" w:pos="7296"/>
                <w:tab w:val="left" w:pos="7910"/>
              </w:tabs>
              <w:ind w:left="113" w:right="255"/>
              <w:rPr>
                <w:rFonts w:cs="Arial"/>
                <w:szCs w:val="16"/>
                <w:lang w:val="en-US"/>
              </w:rPr>
            </w:pPr>
            <w:r w:rsidRPr="00030CFA">
              <w:rPr>
                <w:rFonts w:cs="Arial"/>
                <w:szCs w:val="16"/>
                <w:lang w:val="en-US"/>
              </w:rPr>
              <w:br w:type="page"/>
            </w:r>
            <w:r w:rsidRPr="00030CFA">
              <w:rPr>
                <w:rFonts w:cs="Arial"/>
                <w:szCs w:val="16"/>
                <w:lang w:val="en-US"/>
              </w:rPr>
              <w:br w:type="page"/>
            </w:r>
          </w:p>
          <w:p w:rsidR="00030CFA" w:rsidRPr="00030CFA" w:rsidRDefault="00030CFA" w:rsidP="00030CFA">
            <w:pPr>
              <w:keepNext/>
              <w:keepLines/>
              <w:pageBreakBefore/>
              <w:tabs>
                <w:tab w:val="left" w:pos="681"/>
                <w:tab w:val="left" w:pos="1248"/>
              </w:tabs>
              <w:ind w:left="113" w:right="113"/>
              <w:rPr>
                <w:rFonts w:cs="Arial"/>
                <w:sz w:val="18"/>
                <w:szCs w:val="16"/>
                <w:lang w:val="en-US"/>
              </w:rPr>
            </w:pPr>
            <w:r w:rsidRPr="00030CFA">
              <w:rPr>
                <w:rFonts w:cs="Arial"/>
                <w:sz w:val="18"/>
                <w:szCs w:val="16"/>
                <w:lang w:val="en-US"/>
              </w:rPr>
              <w:t>5.</w:t>
            </w:r>
            <w:r w:rsidRPr="00030CFA">
              <w:rPr>
                <w:rFonts w:cs="Arial"/>
                <w:sz w:val="18"/>
                <w:szCs w:val="16"/>
                <w:lang w:val="en-US"/>
              </w:rPr>
              <w:tab/>
              <w:t>Characteristics of the variety to be indicated (the number in brackets refers to the corresponding characteristic in Test Guidelines</w:t>
            </w:r>
            <w:proofErr w:type="gramStart"/>
            <w:r w:rsidRPr="00030CFA">
              <w:rPr>
                <w:rFonts w:cs="Arial"/>
                <w:sz w:val="18"/>
                <w:szCs w:val="16"/>
                <w:lang w:val="en-US"/>
              </w:rPr>
              <w:t>;  please</w:t>
            </w:r>
            <w:proofErr w:type="gramEnd"/>
            <w:r w:rsidRPr="00030CFA">
              <w:rPr>
                <w:rFonts w:cs="Arial"/>
                <w:sz w:val="18"/>
                <w:szCs w:val="16"/>
                <w:lang w:val="en-US"/>
              </w:rPr>
              <w:t xml:space="preserve"> mark the note which best corresponds).</w:t>
            </w:r>
          </w:p>
          <w:p w:rsidR="00030CFA" w:rsidRPr="00030CFA" w:rsidRDefault="00030CFA" w:rsidP="00030CFA">
            <w:pPr>
              <w:keepNext/>
              <w:keepLines/>
              <w:tabs>
                <w:tab w:val="left" w:pos="681"/>
                <w:tab w:val="left" w:pos="1248"/>
              </w:tabs>
              <w:ind w:left="113" w:right="113"/>
              <w:rPr>
                <w:rFonts w:cs="Arial"/>
                <w:szCs w:val="16"/>
                <w:lang w:val="en-US"/>
              </w:rPr>
            </w:pPr>
          </w:p>
        </w:tc>
      </w:tr>
      <w:tr w:rsidR="00030CFA" w:rsidRPr="00140473" w:rsidTr="00030CFA">
        <w:tblPrEx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</w:tcBorders>
            <w:shd w:val="pct5" w:color="auto" w:fill="auto"/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528" w:type="dxa"/>
            <w:gridSpan w:val="4"/>
            <w:tcBorders>
              <w:top w:val="single" w:sz="6" w:space="0" w:color="auto"/>
              <w:left w:val="nil"/>
            </w:tcBorders>
            <w:shd w:val="pct5" w:color="auto" w:fill="auto"/>
          </w:tcPr>
          <w:p w:rsidR="00030CFA" w:rsidRPr="00140473" w:rsidRDefault="00030CFA" w:rsidP="00030CFA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</w:tcBorders>
            <w:shd w:val="pct5" w:color="auto" w:fill="auto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6" w:space="0" w:color="auto"/>
              <w:right w:val="single" w:sz="4" w:space="0" w:color="auto"/>
            </w:tcBorders>
            <w:shd w:val="pct5" w:color="auto" w:fill="auto"/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>5.1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(3)</w:t>
            </w:r>
          </w:p>
        </w:tc>
        <w:tc>
          <w:tcPr>
            <w:tcW w:w="5528" w:type="dxa"/>
            <w:gridSpan w:val="4"/>
            <w:tcBorders>
              <w:top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Leaf: length (including petiole)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very short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Mokum, Mignon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 to short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short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Amsterdam 2, Amsterdam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 to 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Juwarot, Nantaise améliorée 2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 xml:space="preserve">Chantenay, </w:t>
            </w: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br/>
              <w:t>Chantenay à cœur rouge 2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 to very 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very 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De Colmar à cœur rouge 2, Rothild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9[  ]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>5.2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(5)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pageBreakBefore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  <w:r w:rsidRPr="00030CFA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  <w:t>Leaf: intensity of green color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030CFA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light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light to light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light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color w:val="000000"/>
                <w:sz w:val="16"/>
                <w:szCs w:val="16"/>
                <w:lang w:eastAsia="nl-NL"/>
              </w:rPr>
              <w:t>Adelaide, Leonor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light to 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Amsterdam 2, Amsterdam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dark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dark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Rothild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dark to very dark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dark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5.3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(6)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highlight w:val="lightGray"/>
                <w:u w:val="single"/>
                <w:lang w:val="en-US" w:eastAsia="fr-FR"/>
              </w:rPr>
            </w:pPr>
            <w:r w:rsidRPr="00030CFA">
              <w:rPr>
                <w:rFonts w:cs="Arial"/>
                <w:b/>
                <w:bCs/>
                <w:noProof/>
                <w:color w:val="000000"/>
                <w:sz w:val="16"/>
                <w:highlight w:val="lightGray"/>
                <w:u w:val="single"/>
                <w:lang w:val="en-US" w:eastAsia="fr-FR"/>
              </w:rPr>
              <w:t>Leaf: anthocyanin coloration of petiole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030CFA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highlight w:val="lightGray"/>
                <w:u w:val="single"/>
                <w:lang w:eastAsia="fr-FR"/>
              </w:rPr>
            </w:pPr>
            <w:smartTag w:uri="urn:schemas-microsoft-com:office:smarttags" w:element="City">
              <w:smartTag w:uri="urn:schemas-microsoft-com:office:smarttags" w:element="place">
                <w:r w:rsidRPr="00140473">
                  <w:rPr>
                    <w:rFonts w:cs="Arial"/>
                    <w:bCs/>
                    <w:noProof/>
                    <w:color w:val="000000"/>
                    <w:sz w:val="16"/>
                    <w:highlight w:val="lightGray"/>
                    <w:u w:val="single"/>
                    <w:lang w:eastAsia="fr-FR"/>
                  </w:rPr>
                  <w:t>Amsterdam</w:t>
                </w:r>
              </w:smartTag>
            </w:smartTag>
            <w:r w:rsidRPr="00140473">
              <w:rPr>
                <w:rFonts w:cs="Arial"/>
                <w:bCs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 2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410" w:type="dxa"/>
            <w:gridSpan w:val="2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Tarenco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2F2F2" w:themeFill="background1" w:themeFillShade="F2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030CFA" w:rsidRPr="00140473" w:rsidRDefault="00030CFA" w:rsidP="00030CFA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3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4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br/>
            </w:r>
            <w:r w:rsidRPr="00140473">
              <w:rPr>
                <w:rFonts w:cs="Arial"/>
                <w:b/>
                <w:sz w:val="16"/>
                <w:szCs w:val="16"/>
              </w:rPr>
              <w:t>(7)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Root: length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very short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Parijse Markt 2, Parijse Markt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1[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 to short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short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Chantenay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 to 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 xml:space="preserve">Nantaise améliorée 2, Nantaise améliorée 3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Berlikumer 2, Berlikumer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 to very 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very 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Lange Stompe Winter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9[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4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br/>
            </w:r>
            <w:r w:rsidRPr="00140473">
              <w:rPr>
                <w:rFonts w:cs="Arial"/>
                <w:b/>
                <w:sz w:val="16"/>
                <w:szCs w:val="16"/>
              </w:rPr>
              <w:t>(8)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Root: width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very narrow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very narrow to narrow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narrow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Amsterdam 2, Amsterdam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narrow to 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 xml:space="preserve">Nantaise améliorée 2, </w:t>
            </w: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br/>
              <w:t>Nantaise améliorée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medium to broad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broad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fr-CH"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fr-CH" w:eastAsia="fr-FR"/>
              </w:rPr>
              <w:t>De Colmar à cœur rouge 2, Parijse Markt 2, Parijse Markt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broad to very broad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very broad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5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6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(10)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val="en-US" w:eastAsia="fr-FR"/>
              </w:rPr>
            </w:pPr>
            <w:r w:rsidRPr="00030CFA">
              <w:rPr>
                <w:rFonts w:cs="Arial"/>
                <w:b/>
                <w:noProof/>
                <w:sz w:val="16"/>
                <w:szCs w:val="16"/>
                <w:lang w:val="en-US" w:eastAsia="fr-FR"/>
              </w:rPr>
              <w:t>Root: shape in longitudinal section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030CFA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circular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Parijse Markt 2, Parijse Markt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1[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obovate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2[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medium obtriangular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Chantenay, </w:t>
            </w: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br/>
              <w:t>De Colmar à cœur rouge 2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narrow obtriangular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Imperator, </w:t>
            </w: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br/>
              <w:t>De Colmar à cœur rouge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4[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  <w:r w:rsidRPr="00030CFA">
              <w:rPr>
                <w:rFonts w:cs="Arial"/>
                <w:noProof/>
                <w:sz w:val="16"/>
                <w:szCs w:val="16"/>
                <w:lang w:val="en-US" w:eastAsia="fr-FR"/>
              </w:rPr>
              <w:t>narrow obtriangular to narrow oblong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Maestro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narrow oblong</w:t>
            </w:r>
          </w:p>
        </w:tc>
        <w:tc>
          <w:tcPr>
            <w:tcW w:w="2410" w:type="dxa"/>
            <w:gridSpan w:val="2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de-DE"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de-DE" w:eastAsia="fr-FR"/>
              </w:rPr>
              <w:t xml:space="preserve">Amsterdam 2, Berlikumer 2, Berlikumer 3, </w:t>
            </w: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de-DE" w:eastAsia="fr-FR"/>
              </w:rPr>
              <w:br/>
              <w:t>Nantaise améliorée 5, Touchon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6[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2F2F2" w:themeFill="background1" w:themeFillShade="F2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030CFA" w:rsidRPr="00140473" w:rsidRDefault="00030CFA" w:rsidP="00030CFA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6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7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(12)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Root: shape of shoulder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flat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De Colmar à cœur rouge 2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1[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flat to rounded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Parijse Markt 2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2[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rounded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rounded to conical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4[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conical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Touchon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7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8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(13)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val="en-US" w:eastAsia="fr-FR"/>
              </w:rPr>
            </w:pPr>
            <w:r w:rsidRPr="00030CFA">
              <w:rPr>
                <w:rFonts w:cs="Arial"/>
                <w:b/>
                <w:noProof/>
                <w:sz w:val="16"/>
                <w:szCs w:val="16"/>
                <w:lang w:val="en-US" w:eastAsia="fr-FR"/>
              </w:rPr>
              <w:t>Root: tip (when fully developed)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030CFA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blunt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Berlikumer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1[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slightly pointed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Mello Yello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2[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strongly pointed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Allred, Orbit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8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9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(14)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Lines/>
              <w:spacing w:before="100" w:after="10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Root: external color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Lines/>
              <w:spacing w:before="100" w:after="10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keepLines/>
              <w:spacing w:before="100" w:after="10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Lines/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white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White Satin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keepLines/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1[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Lines/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yellow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Mello Yello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keepLines/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2[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Lines/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orange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  <w:t>Bingo, Goliath, Karotan, Pinocchio, Tancar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keepLines/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pinkish red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Nutri-red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4[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red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Pulsor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5[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purple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Purple Haze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6[  ]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9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10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(15)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pageBreakBefore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  <w:r w:rsidRPr="00030CFA">
              <w:rPr>
                <w:rFonts w:cs="Arial"/>
                <w:b/>
                <w:bCs/>
                <w:noProof/>
                <w:color w:val="000000"/>
                <w:sz w:val="16"/>
                <w:szCs w:val="16"/>
                <w:u w:val="single"/>
                <w:lang w:val="en-US" w:eastAsia="fr-FR"/>
              </w:rPr>
              <w:t>Excluding varieties with white external root color</w:t>
            </w:r>
            <w:r w:rsidRPr="00030CFA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  <w:t>:  Root: intensity of external color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030CFA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light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light to light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light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Bingo, Mello Yello, Tancar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light to 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Goliath, Nutri-red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dark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dark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color w:val="000000"/>
                <w:sz w:val="16"/>
                <w:szCs w:val="16"/>
                <w:lang w:eastAsia="nl-NL"/>
              </w:rPr>
              <w:t>Karotan, Pinocchio,</w:t>
            </w:r>
            <w:r w:rsidRPr="00140473">
              <w:rPr>
                <w:rFonts w:cs="Arial"/>
                <w:bCs/>
                <w:color w:val="000000"/>
                <w:sz w:val="16"/>
                <w:szCs w:val="16"/>
                <w:lang w:eastAsia="nl-NL"/>
              </w:rPr>
              <w:br/>
              <w:t>Purple Haze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dark to very dark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dark</w:t>
            </w:r>
          </w:p>
        </w:tc>
        <w:tc>
          <w:tcPr>
            <w:tcW w:w="2410" w:type="dxa"/>
            <w:gridSpan w:val="2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030CFA" w:rsidRPr="00140473" w:rsidRDefault="00030CFA" w:rsidP="00030CFA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</w:t>
            </w:r>
            <w:r w:rsidRPr="00140473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.11</w:t>
            </w:r>
            <w:r w:rsidRPr="00140473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br/>
              <w:t>(16)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ascii="Times New Roman" w:hAnsi="Times New Roman"/>
                <w:b/>
                <w:noProof/>
                <w:lang w:val="en-US" w:eastAsia="fr-FR"/>
              </w:rPr>
            </w:pPr>
            <w:r w:rsidRPr="00030CFA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  <w:t>Root: anthocyanin coloration of skin of shoulder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nil"/>
            </w:tcBorders>
          </w:tcPr>
          <w:p w:rsidR="00030CFA" w:rsidRPr="00030CFA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30CFA" w:rsidRPr="00030CFA" w:rsidRDefault="00030CFA" w:rsidP="00030CFA">
            <w:pPr>
              <w:keepNext/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030CFA" w:rsidRDefault="00030CFA" w:rsidP="00030CF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Trevor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Touchon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10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12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(20)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Root: color of core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white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color w:val="000000"/>
                <w:sz w:val="16"/>
                <w:szCs w:val="16"/>
                <w:lang w:eastAsia="nl-NL"/>
              </w:rPr>
              <w:t>White Satin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1[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yellow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de-DE"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de-DE" w:eastAsia="fr-FR"/>
              </w:rPr>
              <w:t xml:space="preserve">Jaune de Lobberich, </w:t>
            </w: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de-DE" w:eastAsia="fr-FR"/>
              </w:rPr>
              <w:br/>
              <w:t>Pariser Markt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2[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orange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 xml:space="preserve">Nantaise améliorée 2, </w:t>
            </w: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br/>
              <w:t>Nantaise améliorée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pinkish red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4[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red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Nutri-red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purple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Lines/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color w:val="000000"/>
                <w:sz w:val="16"/>
                <w:szCs w:val="16"/>
                <w:lang w:eastAsia="nl-NL"/>
              </w:rPr>
              <w:t>Afghan purple, Black Deshi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6[  ]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5.13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(28)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</w:pPr>
            <w:r w:rsidRPr="00030CFA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  <w:t>Root: time of coloration of tip in longitudinal section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keepLines/>
              <w:spacing w:before="100" w:after="100"/>
              <w:jc w:val="left"/>
              <w:rPr>
                <w:rFonts w:cs="Arial"/>
                <w:bCs/>
                <w:color w:val="000000"/>
                <w:sz w:val="16"/>
                <w:szCs w:val="16"/>
                <w:highlight w:val="lightGray"/>
                <w:u w:val="single"/>
                <w:lang w:val="en-US" w:eastAsia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early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Parijse Markt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early to early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early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Amsterdam 2, Amsterdam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early to 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Nantaise améliorée 2, Nantaise améliorée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late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De Colmar à cœur rouge 2, Touchon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late to very late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fr-CH"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late</w:t>
            </w:r>
          </w:p>
        </w:tc>
        <w:tc>
          <w:tcPr>
            <w:tcW w:w="2410" w:type="dxa"/>
            <w:gridSpan w:val="2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Goliath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2F2F2" w:themeFill="background1" w:themeFillShade="F2"/>
          </w:tcPr>
          <w:p w:rsidR="00030CFA" w:rsidRPr="00140473" w:rsidRDefault="00030CFA" w:rsidP="00030CFA">
            <w:pPr>
              <w:pageBreakBefore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030CFA" w:rsidRPr="00140473" w:rsidRDefault="00030CFA" w:rsidP="00030CFA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sz w:val="16"/>
                <w:szCs w:val="16"/>
                <w:lang w:val="fr-CH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5.14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(29)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ascii="Times New Roman" w:hAnsi="Times New Roman"/>
                <w:bCs/>
                <w:noProof/>
                <w:color w:val="000000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Plant: tendency to bolting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jc w:val="left"/>
              <w:rPr>
                <w:rFonts w:ascii="Times New Roman" w:hAnsi="Times New Roman"/>
                <w:bCs/>
                <w:noProof/>
                <w:color w:val="000000"/>
                <w:lang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weak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weak to weak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Molene, Tancar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 to 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Nantaise améliorée 2, Nantaise améliorée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strong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Muscade, Touchon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 to very strong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strong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5.</w:t>
            </w:r>
            <w:r w:rsidRPr="00140473">
              <w:rPr>
                <w:rFonts w:cs="Arial"/>
                <w:b/>
                <w:bCs/>
                <w:strike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11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 xml:space="preserve"> 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15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br/>
              <w:t>(31)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  <w:r w:rsidRPr="00030CFA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  <w:t>Plants: proportion of male sterile plants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absent or very low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Nantaise améliorée 2, Touchon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1[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intermediate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2[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high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Nanco, Tino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5.</w:t>
            </w:r>
            <w:r w:rsidRPr="00140473">
              <w:rPr>
                <w:rFonts w:cs="Arial"/>
                <w:b/>
                <w:bCs/>
                <w:strike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12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 xml:space="preserve"> 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16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br/>
              <w:t>(32)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  <w:r w:rsidRPr="00030CFA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  <w:t>Plant: type of male sterility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brown anther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Nanco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1[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petaloid anther</w:t>
            </w:r>
          </w:p>
        </w:tc>
        <w:tc>
          <w:tcPr>
            <w:tcW w:w="2410" w:type="dxa"/>
            <w:gridSpan w:val="2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Tino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2[  ]</w:t>
            </w:r>
          </w:p>
        </w:tc>
      </w:tr>
    </w:tbl>
    <w:p w:rsidR="00030CFA" w:rsidRPr="00140473" w:rsidRDefault="00030CFA" w:rsidP="00030CFA">
      <w:pPr>
        <w:jc w:val="left"/>
      </w:pPr>
    </w:p>
    <w:p w:rsidR="00030CFA" w:rsidRPr="00140473" w:rsidRDefault="00030CFA" w:rsidP="00030CFA">
      <w:pPr>
        <w:jc w:val="left"/>
      </w:pPr>
    </w:p>
    <w:p w:rsidR="00030CFA" w:rsidRPr="00140473" w:rsidRDefault="00030CFA" w:rsidP="00030CFA">
      <w:pPr>
        <w:jc w:val="left"/>
      </w:pPr>
    </w:p>
    <w:p w:rsidR="00030CFA" w:rsidRPr="00140473" w:rsidRDefault="00030CFA" w:rsidP="00030CFA">
      <w:pPr>
        <w:jc w:val="right"/>
      </w:pPr>
      <w:r w:rsidRPr="00140473">
        <w:t>[</w:t>
      </w:r>
      <w:r>
        <w:t>L’</w:t>
      </w:r>
      <w:r w:rsidR="00EA2958">
        <w:t>annexe </w:t>
      </w:r>
      <w:r w:rsidRPr="00140473">
        <w:t xml:space="preserve">IV </w:t>
      </w:r>
      <w:r>
        <w:t>suit</w:t>
      </w:r>
      <w:r w:rsidRPr="00140473">
        <w:t>]</w:t>
      </w:r>
    </w:p>
    <w:p w:rsidR="00030CFA" w:rsidRPr="00140473" w:rsidRDefault="00030CFA" w:rsidP="00030CFA">
      <w:pPr>
        <w:jc w:val="left"/>
        <w:sectPr w:rsidR="00030CFA" w:rsidRPr="00140473" w:rsidSect="00030CFA">
          <w:headerReference w:type="default" r:id="rId21"/>
          <w:headerReference w:type="first" r:id="rId22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:rsidR="00030CFA" w:rsidRPr="00030CFA" w:rsidRDefault="00030CFA" w:rsidP="00030CFA">
      <w:pPr>
        <w:keepNext/>
        <w:outlineLvl w:val="1"/>
        <w:rPr>
          <w:u w:val="single"/>
          <w:lang w:val="en-US"/>
        </w:rPr>
      </w:pPr>
      <w:bookmarkStart w:id="14" w:name="_Test_Guidelines_for_3"/>
      <w:bookmarkStart w:id="15" w:name="_Toc68011270"/>
      <w:bookmarkStart w:id="16" w:name="_Toc82167843"/>
      <w:bookmarkEnd w:id="14"/>
      <w:r w:rsidRPr="00030CFA">
        <w:rPr>
          <w:u w:val="single"/>
          <w:lang w:val="en-US"/>
        </w:rPr>
        <w:t>Test Guidelines for Spinach (document TG/55/7 Rev. 6)</w:t>
      </w:r>
      <w:bookmarkEnd w:id="15"/>
      <w:bookmarkEnd w:id="16"/>
    </w:p>
    <w:p w:rsidR="00030CFA" w:rsidRPr="00030CFA" w:rsidRDefault="00030CFA" w:rsidP="00030CFA">
      <w:pPr>
        <w:jc w:val="left"/>
        <w:rPr>
          <w:lang w:val="en-US"/>
        </w:rPr>
      </w:pPr>
    </w:p>
    <w:p w:rsidR="00030CFA" w:rsidRPr="00030CFA" w:rsidRDefault="00030CFA" w:rsidP="00030CFA">
      <w:pPr>
        <w:rPr>
          <w:u w:val="single"/>
          <w:lang w:val="en-US"/>
        </w:rPr>
      </w:pPr>
      <w:r w:rsidRPr="00030CFA">
        <w:rPr>
          <w:lang w:val="en-US"/>
        </w:rPr>
        <w:t xml:space="preserve">The proposed additions to TQ 5 </w:t>
      </w:r>
      <w:proofErr w:type="gramStart"/>
      <w:r w:rsidRPr="00030CFA">
        <w:rPr>
          <w:lang w:val="en-US"/>
        </w:rPr>
        <w:t>are presented</w:t>
      </w:r>
      <w:proofErr w:type="gramEnd"/>
      <w:r w:rsidRPr="00030CFA">
        <w:rPr>
          <w:lang w:val="en-US"/>
        </w:rPr>
        <w:t xml:space="preserve"> in highlight and </w:t>
      </w:r>
      <w:r w:rsidRPr="00030CFA">
        <w:rPr>
          <w:highlight w:val="lightGray"/>
          <w:u w:val="single"/>
          <w:lang w:val="en-US"/>
        </w:rPr>
        <w:t>underline</w:t>
      </w:r>
      <w:r w:rsidRPr="00030CFA">
        <w:rPr>
          <w:lang w:val="en-US"/>
        </w:rPr>
        <w:t>.</w:t>
      </w:r>
    </w:p>
    <w:p w:rsidR="00030CFA" w:rsidRPr="00030CFA" w:rsidRDefault="00030CFA" w:rsidP="00030CFA">
      <w:pPr>
        <w:rPr>
          <w:u w:val="single"/>
          <w:lang w:val="en-US"/>
        </w:rPr>
      </w:pPr>
    </w:p>
    <w:tbl>
      <w:tblPr>
        <w:tblW w:w="9501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10"/>
        <w:gridCol w:w="2553"/>
        <w:gridCol w:w="425"/>
        <w:gridCol w:w="2127"/>
        <w:gridCol w:w="708"/>
        <w:gridCol w:w="2126"/>
        <w:gridCol w:w="142"/>
        <w:gridCol w:w="710"/>
      </w:tblGrid>
      <w:tr w:rsidR="00030CFA" w:rsidRPr="00140473" w:rsidTr="00030CFA">
        <w:trPr>
          <w:cantSplit/>
          <w:tblHeader/>
        </w:trPr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0CFA" w:rsidRPr="00030CFA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  <w:lang w:val="en-US"/>
              </w:rPr>
            </w:pPr>
          </w:p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  <w:r w:rsidRPr="00140473">
              <w:rPr>
                <w:rFonts w:cs="Arial"/>
                <w:szCs w:val="16"/>
              </w:rPr>
              <w:t>TECHNICAL QUESTIONNAIRE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</w:p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  <w:r w:rsidRPr="00140473">
              <w:rPr>
                <w:rFonts w:cs="Arial"/>
                <w:szCs w:val="16"/>
              </w:rPr>
              <w:t>Page {x} of {y}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</w:p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  <w:r w:rsidRPr="00140473">
              <w:rPr>
                <w:rFonts w:cs="Arial"/>
                <w:szCs w:val="16"/>
              </w:rPr>
              <w:t>Reference Number: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hRule="exact" w:val="180"/>
          <w:tblHeader/>
        </w:trPr>
        <w:tc>
          <w:tcPr>
            <w:tcW w:w="3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30CFA" w:rsidRPr="00140473" w:rsidRDefault="00030CFA" w:rsidP="00030CFA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ind w:left="601"/>
              <w:rPr>
                <w:rFonts w:cs="Arial"/>
                <w:szCs w:val="16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30CFA" w:rsidRPr="00140473" w:rsidRDefault="00030CFA" w:rsidP="00030CFA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30CFA" w:rsidRPr="00140473" w:rsidRDefault="00030CFA" w:rsidP="00030CFA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50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CFA" w:rsidRPr="00030CFA" w:rsidRDefault="00030CFA" w:rsidP="00030CFA">
            <w:pPr>
              <w:rPr>
                <w:rFonts w:cs="Arial"/>
                <w:lang w:val="en-US"/>
              </w:rPr>
            </w:pPr>
            <w:r w:rsidRPr="00030CFA">
              <w:rPr>
                <w:rFonts w:cs="Arial"/>
                <w:sz w:val="16"/>
                <w:szCs w:val="16"/>
                <w:lang w:val="en-US"/>
              </w:rPr>
              <w:br w:type="page"/>
            </w:r>
            <w:r w:rsidRPr="00030CFA">
              <w:rPr>
                <w:rFonts w:cs="Arial"/>
                <w:sz w:val="16"/>
                <w:szCs w:val="16"/>
                <w:lang w:val="en-US"/>
              </w:rPr>
              <w:br w:type="page"/>
            </w:r>
          </w:p>
          <w:p w:rsidR="00030CFA" w:rsidRPr="00030CFA" w:rsidRDefault="00030CFA" w:rsidP="00030CFA">
            <w:pPr>
              <w:rPr>
                <w:rFonts w:cs="Arial"/>
                <w:sz w:val="12"/>
                <w:szCs w:val="16"/>
                <w:lang w:val="en-US"/>
              </w:rPr>
            </w:pPr>
            <w:r w:rsidRPr="00030CFA">
              <w:rPr>
                <w:rFonts w:cs="Arial"/>
                <w:sz w:val="16"/>
                <w:lang w:val="en-US"/>
              </w:rPr>
              <w:t>5.</w:t>
            </w:r>
            <w:r w:rsidRPr="00030CFA">
              <w:rPr>
                <w:rFonts w:cs="Arial"/>
                <w:sz w:val="16"/>
                <w:lang w:val="en-US"/>
              </w:rPr>
              <w:tab/>
              <w:t>Characteristics of the variety to be indicated (the number in brackets refers to the corresponding characteristic in Test Guidelines</w:t>
            </w:r>
            <w:proofErr w:type="gramStart"/>
            <w:r w:rsidRPr="00030CFA">
              <w:rPr>
                <w:rFonts w:cs="Arial"/>
                <w:sz w:val="16"/>
                <w:lang w:val="en-US"/>
              </w:rPr>
              <w:t>;  please</w:t>
            </w:r>
            <w:proofErr w:type="gramEnd"/>
            <w:r w:rsidRPr="00030CFA">
              <w:rPr>
                <w:rFonts w:cs="Arial"/>
                <w:sz w:val="16"/>
                <w:lang w:val="en-US"/>
              </w:rPr>
              <w:t xml:space="preserve"> mark the note which best corresponds).</w:t>
            </w:r>
          </w:p>
          <w:p w:rsidR="00030CFA" w:rsidRPr="00030CFA" w:rsidRDefault="00030CFA" w:rsidP="00030CFA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030CFA" w:rsidRPr="00140473" w:rsidTr="00030CFA">
        <w:tblPrEx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5" w:color="auto" w:fill="auto"/>
          </w:tcPr>
          <w:p w:rsidR="00030CFA" w:rsidRPr="00030CFA" w:rsidRDefault="00030CFA" w:rsidP="00030CFA">
            <w:pPr>
              <w:keepLines/>
              <w:spacing w:before="120" w:after="120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5813" w:type="dxa"/>
            <w:gridSpan w:val="4"/>
            <w:tcBorders>
              <w:top w:val="single" w:sz="6" w:space="0" w:color="auto"/>
              <w:left w:val="nil"/>
              <w:bottom w:val="single" w:sz="4" w:space="0" w:color="auto"/>
            </w:tcBorders>
            <w:shd w:val="pct5" w:color="auto" w:fill="auto"/>
          </w:tcPr>
          <w:p w:rsidR="00030CFA" w:rsidRPr="00140473" w:rsidRDefault="00030CFA" w:rsidP="00030CFA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pct5" w:color="auto" w:fill="auto"/>
          </w:tcPr>
          <w:p w:rsidR="00030CFA" w:rsidRPr="00140473" w:rsidRDefault="00030CFA" w:rsidP="00030CFA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:rsidR="00030CFA" w:rsidRPr="00140473" w:rsidRDefault="00030CFA" w:rsidP="00030CFA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(1)</w:t>
            </w:r>
          </w:p>
        </w:tc>
        <w:tc>
          <w:tcPr>
            <w:tcW w:w="5813" w:type="dxa"/>
            <w:gridSpan w:val="4"/>
            <w:tcBorders>
              <w:top w:val="single" w:sz="4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b/>
                <w:sz w:val="16"/>
                <w:highlight w:val="lightGray"/>
                <w:u w:val="single"/>
              </w:rPr>
            </w:pPr>
            <w:r w:rsidRPr="00140473">
              <w:rPr>
                <w:b/>
                <w:sz w:val="16"/>
                <w:highlight w:val="lightGray"/>
                <w:u w:val="single"/>
              </w:rPr>
              <w:t>Seedling: length of cotyledon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nil"/>
            </w:tcBorders>
          </w:tcPr>
          <w:p w:rsidR="00030CFA" w:rsidRPr="00140473" w:rsidRDefault="00030CFA" w:rsidP="00030CFA">
            <w:pPr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rPr>
                <w:rFonts w:cs="Arial"/>
                <w:sz w:val="16"/>
                <w:szCs w:val="16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  <w:r w:rsidRPr="00140473">
              <w:rPr>
                <w:sz w:val="16"/>
                <w:highlight w:val="lightGray"/>
                <w:u w:val="single"/>
                <w:lang w:val="nl-NL"/>
              </w:rPr>
              <w:t>very short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  <w:r w:rsidRPr="00140473">
              <w:rPr>
                <w:sz w:val="16"/>
                <w:highlight w:val="lightGray"/>
                <w:u w:val="single"/>
                <w:lang w:val="nl-NL"/>
              </w:rPr>
              <w:t>very short to short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  <w:bookmarkStart w:id="17" w:name="_GoBack"/>
        <w:bookmarkEnd w:id="17"/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sz w:val="16"/>
                <w:lang w:val="nl-NL"/>
              </w:rPr>
            </w:pPr>
            <w:r w:rsidRPr="00140473">
              <w:rPr>
                <w:sz w:val="16"/>
                <w:lang w:val="nl-NL"/>
              </w:rPr>
              <w:t>short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sz w:val="16"/>
                <w:lang w:val="nl-NL"/>
              </w:rPr>
            </w:pPr>
            <w:r w:rsidRPr="00140473">
              <w:rPr>
                <w:sz w:val="16"/>
                <w:lang w:val="nl-NL"/>
              </w:rPr>
              <w:t>Nores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  <w:r w:rsidRPr="00140473">
              <w:rPr>
                <w:sz w:val="16"/>
                <w:highlight w:val="lightGray"/>
                <w:u w:val="single"/>
                <w:lang w:val="nl-NL"/>
              </w:rPr>
              <w:t>short to medium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sz w:val="16"/>
                <w:lang w:val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sz w:val="16"/>
                <w:lang w:val="nl-NL"/>
              </w:rPr>
            </w:pPr>
            <w:r w:rsidRPr="00140473">
              <w:rPr>
                <w:sz w:val="16"/>
                <w:lang w:val="nl-NL"/>
              </w:rPr>
              <w:t>medium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sz w:val="16"/>
                <w:lang w:val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sz w:val="16"/>
                <w:u w:val="single"/>
                <w:lang w:val="nl-NL"/>
              </w:rPr>
            </w:pPr>
            <w:r w:rsidRPr="00140473">
              <w:rPr>
                <w:sz w:val="16"/>
                <w:highlight w:val="lightGray"/>
                <w:u w:val="single"/>
                <w:lang w:val="nl-NL"/>
              </w:rPr>
              <w:t>medium to long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sz w:val="16"/>
                <w:lang w:val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sz w:val="16"/>
                <w:lang w:val="nl-NL"/>
              </w:rPr>
            </w:pPr>
            <w:r w:rsidRPr="00140473">
              <w:rPr>
                <w:sz w:val="16"/>
                <w:lang w:val="nl-NL"/>
              </w:rPr>
              <w:t>long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sz w:val="16"/>
              </w:rPr>
            </w:pPr>
            <w:r w:rsidRPr="00140473">
              <w:rPr>
                <w:sz w:val="16"/>
              </w:rPr>
              <w:t>Breedblad Scherpzaad, Resistoflay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  <w:r w:rsidRPr="00140473">
              <w:rPr>
                <w:sz w:val="16"/>
                <w:highlight w:val="lightGray"/>
                <w:u w:val="single"/>
                <w:lang w:val="nl-NL"/>
              </w:rPr>
              <w:t>long to very long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  <w:r w:rsidRPr="00140473">
              <w:rPr>
                <w:sz w:val="16"/>
                <w:highlight w:val="lightGray"/>
                <w:u w:val="single"/>
                <w:lang w:val="nl-NL"/>
              </w:rPr>
              <w:t>very long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(2)</w:t>
            </w: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b/>
                <w:highlight w:val="lightGray"/>
                <w:u w:val="single"/>
                <w:lang w:val="en-US"/>
              </w:rPr>
            </w:pPr>
            <w:r w:rsidRPr="00030CFA">
              <w:rPr>
                <w:b/>
                <w:highlight w:val="lightGray"/>
                <w:u w:val="single"/>
                <w:lang w:val="en-US"/>
              </w:rPr>
              <w:t>Leaf: anthocyanin coloration of petioles and veins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030CFA" w:rsidRDefault="00030CFA" w:rsidP="00030CFA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030CFA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  <w:r w:rsidRPr="00140473">
              <w:rPr>
                <w:sz w:val="16"/>
                <w:highlight w:val="lightGray"/>
                <w:u w:val="single"/>
                <w:lang w:val="nl-NL"/>
              </w:rPr>
              <w:t xml:space="preserve">absent 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  <w:r w:rsidRPr="00140473">
              <w:rPr>
                <w:sz w:val="16"/>
                <w:highlight w:val="lightGray"/>
                <w:u w:val="single"/>
                <w:lang w:val="nl-NL"/>
              </w:rPr>
              <w:t>Resistoflay, Nores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  <w:r w:rsidRPr="00140473">
              <w:rPr>
                <w:sz w:val="16"/>
                <w:highlight w:val="lightGray"/>
                <w:u w:val="single"/>
                <w:lang w:val="nl-NL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  <w:r w:rsidRPr="00140473">
              <w:rPr>
                <w:sz w:val="16"/>
                <w:highlight w:val="lightGray"/>
                <w:u w:val="single"/>
                <w:lang w:val="nl-NL"/>
              </w:rPr>
              <w:t>Red Cardinal, Reddy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3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(3)</w:t>
            </w: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  <w:r w:rsidRPr="00030CFA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  <w:t>Leaf blade: intensity of green color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030CFA" w:rsidRDefault="00030CFA" w:rsidP="00030CFA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030CFA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very light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140473">
              <w:rPr>
                <w:sz w:val="16"/>
                <w:highlight w:val="lightGray"/>
                <w:u w:val="single"/>
                <w:lang w:val="nl-NL"/>
              </w:rPr>
              <w:t>very light to light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ascii="Times New Roman" w:eastAsia="Arial" w:hAnsi="Times New Roman" w:cs="Arial"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light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Monet, Viroflay, Winterreuzen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140473">
              <w:rPr>
                <w:sz w:val="16"/>
                <w:highlight w:val="lightGray"/>
                <w:u w:val="single"/>
                <w:lang w:val="nl-NL"/>
              </w:rPr>
              <w:t>light to medium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</w:rPr>
              <w:t>medium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Butterflay, Monnopa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dark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dark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Imola, Lavewa, Nores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dark to very dark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very dark</w:t>
            </w:r>
          </w:p>
        </w:tc>
        <w:tc>
          <w:tcPr>
            <w:tcW w:w="2268" w:type="dxa"/>
            <w:gridSpan w:val="2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Lorelay, Mystic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9[   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:rsidR="00030CFA" w:rsidRPr="00140473" w:rsidRDefault="00030CFA" w:rsidP="00030CFA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030CFA" w:rsidRPr="00140473" w:rsidRDefault="00030CFA" w:rsidP="00030CFA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030CFA" w:rsidRPr="00140473" w:rsidRDefault="00030CFA" w:rsidP="00030CFA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2F2F2" w:themeFill="background1" w:themeFillShade="F2"/>
          </w:tcPr>
          <w:p w:rsidR="00030CFA" w:rsidRPr="00140473" w:rsidRDefault="00030CFA" w:rsidP="00030CFA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2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4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(4)</w:t>
            </w: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Leaf blade: blistering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absent or very weak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Matador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weak to weak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weak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Polka, Tarpy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 to 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Butterflay, Koala, Mystic 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strong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strong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Giraffe, Rhythm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 to very strong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very strong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Menorca, Revolver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9[   ]</w:t>
            </w:r>
          </w:p>
        </w:tc>
      </w:tr>
      <w:tr w:rsidR="00030CFA" w:rsidRPr="004A492F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ascii="Times New Roman" w:hAnsi="Times New Roman" w:cs="Arial"/>
                <w:b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5.5</w:t>
            </w:r>
            <w:r w:rsidRPr="00140473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br/>
              <w:t>(9)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  <w:r w:rsidRPr="00030CFA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  <w:t>Leaf blade: shape (excluding basal lobes)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0CFA" w:rsidRPr="00030CFA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triangular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Grappa, Maracas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ovate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Lavewa, Resistoflay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broad ovate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Butterflay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elliptic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broad elliptic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Nores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circular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Giraffe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030CFA" w:rsidRPr="004A492F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3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6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(11)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  <w:r w:rsidRPr="00030CFA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  <w:t>Leaf blade: shape of apex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030CFA" w:rsidRDefault="00030CFA" w:rsidP="00030CFA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0CFA" w:rsidRPr="00030CFA" w:rsidRDefault="00030CFA" w:rsidP="00030CF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0CFA" w:rsidRPr="00030CFA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acute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Grappa, Rhythm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obtuse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Resistoflay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2[   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rounded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Imola, Nores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3[   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15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:rsidR="00030CFA" w:rsidRPr="00140473" w:rsidRDefault="00030CFA" w:rsidP="00030CFA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030CFA" w:rsidRPr="00140473" w:rsidRDefault="00030CFA" w:rsidP="00030CFA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030CFA" w:rsidRPr="00140473" w:rsidRDefault="00030CFA" w:rsidP="00030CFA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2F2F2" w:themeFill="background1" w:themeFillShade="F2"/>
          </w:tcPr>
          <w:p w:rsidR="00030CFA" w:rsidRPr="00140473" w:rsidRDefault="00030CFA" w:rsidP="00030CFA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7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4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7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(13)</w:t>
            </w: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>Proportion of monoecious plants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rPr>
                <w:rFonts w:cs="Arial"/>
                <w:sz w:val="16"/>
                <w:szCs w:val="16"/>
              </w:rPr>
            </w:pP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absent or very low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Medania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low to low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low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Matador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low to 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Figo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Giraffe, Lazio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high to very 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very 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Monnopa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9[   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5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8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(14)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>Proportion of female plants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rPr>
                <w:rFonts w:cs="Arial"/>
                <w:sz w:val="16"/>
                <w:szCs w:val="16"/>
              </w:rPr>
            </w:pP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absent or very low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Monnopa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low to low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low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Giraffe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low to 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Figo, Medania 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Parrot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high to very 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very 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9[   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6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9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(15)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>Proportion of male plants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rPr>
                <w:rFonts w:cs="Arial"/>
                <w:sz w:val="16"/>
                <w:szCs w:val="16"/>
              </w:rPr>
            </w:pP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absent or very low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Monnopa, Parrot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low to low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low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low to 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Medania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high to very 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very 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9[   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:rsidR="00030CFA" w:rsidRPr="00140473" w:rsidRDefault="00030CFA" w:rsidP="00030CFA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030CFA" w:rsidRPr="00140473" w:rsidRDefault="00030CFA" w:rsidP="00030CFA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030CFA" w:rsidRPr="00140473" w:rsidRDefault="00030CFA" w:rsidP="00030CFA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30CFA" w:rsidRPr="004A492F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7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10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(16)</w:t>
            </w: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0CFA" w:rsidRPr="00030CFA" w:rsidRDefault="00030CFA" w:rsidP="00030CFA">
            <w:pPr>
              <w:keepNext/>
              <w:keepLines/>
              <w:spacing w:before="120" w:after="120"/>
              <w:ind w:left="-29"/>
              <w:jc w:val="left"/>
              <w:rPr>
                <w:rFonts w:cs="Arial"/>
                <w:sz w:val="16"/>
                <w:szCs w:val="16"/>
                <w:lang w:val="en-US"/>
              </w:rPr>
            </w:pPr>
            <w:r w:rsidRPr="00030CFA">
              <w:rPr>
                <w:rFonts w:cs="Arial"/>
                <w:b/>
                <w:sz w:val="16"/>
                <w:szCs w:val="16"/>
                <w:lang w:val="en-US"/>
              </w:rPr>
              <w:t>Time of start of bolting (for spring sown crops, 15% of plants)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30CFA" w:rsidRPr="00030CFA" w:rsidRDefault="00030CFA" w:rsidP="00030CFA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030CFA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very early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Figo, Maracas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early to early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early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Bandola, Viroflay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early to 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Matador, Monnopa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late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late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Grappa, Medania, Revolver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late to very late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very late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Chica, Lavewa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9[   ]</w:t>
            </w:r>
          </w:p>
        </w:tc>
      </w:tr>
      <w:tr w:rsidR="00030CFA" w:rsidRPr="004A492F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5.11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(18.1)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u w:val="single"/>
                <w:lang w:val="es-ES_tradnl" w:eastAsia="fr-FR"/>
              </w:rPr>
            </w:pP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Resistance to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Peronospora farinosa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f. sp.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spinaciae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(Pfs) Race Pfs: 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Viroflay, Winterreuzen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   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Califlay, Resistoflay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   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</w:pPr>
            <w:r w:rsidRPr="00140473"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  <w:t xml:space="preserve">not </w:t>
            </w: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   ]</w:t>
            </w:r>
          </w:p>
        </w:tc>
      </w:tr>
      <w:tr w:rsidR="00030CFA" w:rsidRPr="004A492F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5.12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(18.2)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</w:pP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Resistance to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Peronospora farinosa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f. sp.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spinaciae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(Pfs) Race Pfs: 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Califlay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   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Resistoflay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   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not 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   ]</w:t>
            </w:r>
          </w:p>
        </w:tc>
      </w:tr>
      <w:tr w:rsidR="00030CFA" w:rsidRPr="004A492F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5.13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(18.3)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u w:val="single"/>
                <w:lang w:val="es-ES_tradnl" w:eastAsia="fr-FR"/>
              </w:rPr>
            </w:pP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Resistance to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Peronospora farinosa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f. sp.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spinaciae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(Pfs) Race Pfs: 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Resistoflay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   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Califlay, Clermont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   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</w:pPr>
            <w:r w:rsidRPr="00140473"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  <w:t xml:space="preserve">not </w:t>
            </w: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   ]</w:t>
            </w:r>
          </w:p>
        </w:tc>
      </w:tr>
      <w:tr w:rsidR="00030CFA" w:rsidRPr="004A492F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5.14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(18.4)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val="es-ES_tradnl" w:eastAsia="fr-FR"/>
              </w:rPr>
            </w:pP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Resistance to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Peronospora farinosa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f. sp.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spinaciae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(Pfs) Race Pfs: 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Califlay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   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Clermont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   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</w:pPr>
            <w:r w:rsidRPr="00140473"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  <w:t xml:space="preserve">not </w:t>
            </w: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   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030CFA" w:rsidRPr="00140473" w:rsidRDefault="00030CFA" w:rsidP="00030CFA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030CFA" w:rsidRPr="00140473" w:rsidRDefault="00030CFA" w:rsidP="00030CFA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30CFA" w:rsidRPr="00140473" w:rsidRDefault="00030CFA" w:rsidP="00030CFA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30CFA" w:rsidRPr="004A492F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5.15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(18.5)</w:t>
            </w: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val="es-ES_tradnl" w:eastAsia="fr-FR"/>
              </w:rPr>
            </w:pP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Resistance to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Peronospora farinosa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f. sp.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spinaciae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(Pfs) Race Pfs: 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Clermont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   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Califlay, Campania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   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</w:pPr>
            <w:r w:rsidRPr="00140473"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  <w:t xml:space="preserve">not </w:t>
            </w: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   ]</w:t>
            </w:r>
          </w:p>
        </w:tc>
      </w:tr>
      <w:tr w:rsidR="00030CFA" w:rsidRPr="004A492F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5.16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(18.6)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val="es-ES_tradnl" w:eastAsia="fr-FR"/>
              </w:rPr>
            </w:pP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Resistance to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Peronospora farinosa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f. sp.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spinaciae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(Pfs) Race Pfs: 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smartTag w:uri="urn:schemas-microsoft-com:office:smarttags" w:element="place">
              <w:smartTag w:uri="urn:schemas-microsoft-com:office:smarttags" w:element="City">
                <w:r w:rsidRPr="00140473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eastAsia="fr-FR"/>
                  </w:rPr>
                  <w:t>Califlay</w:t>
                </w:r>
              </w:smartTag>
              <w:r w:rsidRPr="00140473">
                <w:rPr>
                  <w:rFonts w:cs="Arial"/>
                  <w:noProof/>
                  <w:sz w:val="16"/>
                  <w:szCs w:val="16"/>
                  <w:highlight w:val="lightGray"/>
                  <w:u w:val="single"/>
                  <w:lang w:eastAsia="fr-FR"/>
                </w:rPr>
                <w:t xml:space="preserve">, </w:t>
              </w:r>
              <w:smartTag w:uri="urn:schemas-microsoft-com:office:smarttags" w:element="State">
                <w:r w:rsidRPr="00140473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eastAsia="fr-FR"/>
                  </w:rPr>
                  <w:t>Campania</w:t>
                </w:r>
              </w:smartTag>
            </w:smartTag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   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Boeing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   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</w:pPr>
            <w:r w:rsidRPr="00140473"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  <w:t xml:space="preserve">not </w:t>
            </w: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   ]</w:t>
            </w:r>
          </w:p>
        </w:tc>
      </w:tr>
      <w:tr w:rsidR="00030CFA" w:rsidRPr="004A492F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5.17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(18.7)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val="es-ES_tradnl" w:eastAsia="fr-FR"/>
              </w:rPr>
            </w:pP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Resistance to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Peronospora farinosa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f. sp.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spinaciae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(Pfs) Race Pfs: 7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Califlay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   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Campania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   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</w:pPr>
            <w:r w:rsidRPr="00140473"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  <w:t xml:space="preserve">not </w:t>
            </w: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   ]</w:t>
            </w:r>
          </w:p>
        </w:tc>
      </w:tr>
      <w:tr w:rsidR="00030CFA" w:rsidRPr="004A492F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5.18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(18.8)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val="es-ES_tradnl" w:eastAsia="fr-FR"/>
              </w:rPr>
            </w:pP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Resistance to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Peronospora farinosa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f. sp.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spinaciae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(Pfs) Race Pfs: 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Boeing, Campania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   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Lazio, Lion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   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</w:pPr>
            <w:r w:rsidRPr="00140473"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  <w:t xml:space="preserve">not </w:t>
            </w: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   ]</w:t>
            </w:r>
          </w:p>
        </w:tc>
      </w:tr>
      <w:tr w:rsidR="00030CFA" w:rsidRPr="004A492F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5.19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(18.9)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val="es-ES_tradnl" w:eastAsia="fr-FR"/>
              </w:rPr>
            </w:pP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Resistance to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Peronospora farinosa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f. sp.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spinaciae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(Pfs) Race Pfs: 10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Boeing, </w:t>
            </w:r>
            <w:smartTag w:uri="urn:schemas-microsoft-com:office:smarttags" w:element="place">
              <w:smartTag w:uri="urn:schemas-microsoft-com:office:smarttags" w:element="State">
                <w:r w:rsidRPr="00140473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eastAsia="fr-FR"/>
                  </w:rPr>
                  <w:t>Campania</w:t>
                </w:r>
              </w:smartTag>
            </w:smartTag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, Lion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   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Lazio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   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</w:pPr>
            <w:r w:rsidRPr="00140473"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  <w:t xml:space="preserve">not </w:t>
            </w: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   ]</w:t>
            </w:r>
          </w:p>
        </w:tc>
      </w:tr>
      <w:tr w:rsidR="00030CFA" w:rsidRPr="004A492F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5.20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(18.10)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val="es-ES_tradnl" w:eastAsia="fr-FR"/>
              </w:rPr>
            </w:pP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Resistance to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Peronospora farinosa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f. sp.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spinaciae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(Pfs) Race Pfs: 11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Lazio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   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Boeing, Califlay, Campania, Lion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   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</w:pPr>
            <w:r w:rsidRPr="00140473"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  <w:t xml:space="preserve">not </w:t>
            </w: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   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:rsidR="00030CFA" w:rsidRPr="00140473" w:rsidRDefault="00030CFA" w:rsidP="00030CFA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030CFA" w:rsidRPr="00140473" w:rsidRDefault="00030CFA" w:rsidP="00030CFA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030CFA" w:rsidRPr="00140473" w:rsidRDefault="00030CFA" w:rsidP="00030CFA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30CFA" w:rsidRPr="004A492F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5.21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(18.11)</w:t>
            </w: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val="es-ES_tradnl" w:eastAsia="fr-FR"/>
              </w:rPr>
            </w:pP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Resistance to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Peronospora farinosa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f. sp.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spinaciae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(Pfs) Race Pfs: 12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Boeing, </w:t>
            </w:r>
            <w:smartTag w:uri="urn:schemas-microsoft-com:office:smarttags" w:element="State">
              <w:smartTag w:uri="urn:schemas-microsoft-com:office:smarttags" w:element="place">
                <w:r w:rsidRPr="00140473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eastAsia="fr-FR"/>
                  </w:rPr>
                  <w:t>Campania</w:t>
                </w:r>
              </w:smartTag>
            </w:smartTag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   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de-DE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de-DE" w:eastAsia="fr-FR"/>
              </w:rPr>
              <w:t>Finch, Pigeon, Red Kitten, Zebu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   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</w:pPr>
            <w:r w:rsidRPr="00140473"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  <w:t xml:space="preserve">not </w:t>
            </w: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   ]</w:t>
            </w:r>
          </w:p>
        </w:tc>
      </w:tr>
      <w:tr w:rsidR="00030CFA" w:rsidRPr="004A492F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5.22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(18.12)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val="es-ES_tradnl" w:eastAsia="fr-FR"/>
              </w:rPr>
            </w:pP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Resistance to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Peronospora farinosa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f. sp.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spinaciae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(Pfs) Race Pfs: 13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smartTag w:uri="urn:schemas-microsoft-com:office:smarttags" w:element="State">
              <w:smartTag w:uri="urn:schemas-microsoft-com:office:smarttags" w:element="place">
                <w:r w:rsidRPr="00140473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eastAsia="fr-FR"/>
                  </w:rPr>
                  <w:t>Campania</w:t>
                </w:r>
              </w:smartTag>
            </w:smartTag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   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Boeing, Lion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   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</w:pPr>
            <w:r w:rsidRPr="00140473"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  <w:t xml:space="preserve">not </w:t>
            </w: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   ]</w:t>
            </w:r>
          </w:p>
        </w:tc>
      </w:tr>
      <w:tr w:rsidR="00030CFA" w:rsidRPr="004A492F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5.23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(18.13)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val="es-ES_tradnl" w:eastAsia="fr-FR"/>
              </w:rPr>
            </w:pP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Resistance to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Peronospora farinosa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f. sp.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spinaciae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(Pfs) Race Pfs: 14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Campania, Pigeon 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   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Califlay, Lion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   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</w:pPr>
            <w:r w:rsidRPr="00140473"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  <w:t xml:space="preserve">not </w:t>
            </w: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   ]</w:t>
            </w:r>
          </w:p>
        </w:tc>
      </w:tr>
      <w:tr w:rsidR="00030CFA" w:rsidRPr="004A492F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5.24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(18.14)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val="es-ES_tradnl" w:eastAsia="fr-FR"/>
              </w:rPr>
            </w:pP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Resistance to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Peronospora farinosa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f. sp.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spinaciae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(Pfs) Race Pfs: 15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Caladonia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   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Pigeon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   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</w:pPr>
            <w:r w:rsidRPr="00140473"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  <w:t xml:space="preserve">not </w:t>
            </w: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   ]</w:t>
            </w:r>
          </w:p>
        </w:tc>
      </w:tr>
      <w:tr w:rsidR="00030CFA" w:rsidRPr="004A492F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5.25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(18.15)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val="es-ES_tradnl" w:eastAsia="fr-FR"/>
              </w:rPr>
            </w:pP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Resistance to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Peronospora farinosa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f. sp.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spinaciae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(Pfs) Race Pfs: 16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Meerkat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   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Caladonia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   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</w:pPr>
            <w:r w:rsidRPr="00140473"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  <w:t xml:space="preserve">not </w:t>
            </w: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   ]</w:t>
            </w:r>
          </w:p>
        </w:tc>
      </w:tr>
      <w:tr w:rsidR="00030CFA" w:rsidRPr="004A492F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5.26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(18.16)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val="es-ES_tradnl" w:eastAsia="fr-FR"/>
              </w:rPr>
            </w:pP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Resistance to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Peronospora farinosa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f. sp.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spinaciae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(Pfs) Race Pfs: 17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Pigeon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   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Hydrus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   ]</w:t>
            </w:r>
          </w:p>
        </w:tc>
      </w:tr>
      <w:tr w:rsidR="00030CFA" w:rsidRPr="00140473" w:rsidTr="00030C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</w:pPr>
            <w:r w:rsidRPr="00140473"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  <w:t xml:space="preserve">not </w:t>
            </w: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0CFA" w:rsidRPr="00140473" w:rsidRDefault="00030CFA" w:rsidP="00030CFA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   ]</w:t>
            </w:r>
          </w:p>
        </w:tc>
      </w:tr>
    </w:tbl>
    <w:p w:rsidR="00030CFA" w:rsidRPr="00140473" w:rsidRDefault="00030CFA" w:rsidP="00030CFA">
      <w:pPr>
        <w:jc w:val="left"/>
        <w:rPr>
          <w:lang w:val="es-ES_tradnl"/>
        </w:rPr>
      </w:pPr>
    </w:p>
    <w:p w:rsidR="00030CFA" w:rsidRPr="00140473" w:rsidRDefault="00030CFA" w:rsidP="00030CFA">
      <w:pPr>
        <w:jc w:val="left"/>
        <w:rPr>
          <w:lang w:val="es-ES_tradnl"/>
        </w:rPr>
      </w:pPr>
    </w:p>
    <w:p w:rsidR="00030CFA" w:rsidRPr="00140473" w:rsidRDefault="00030CFA" w:rsidP="00030CFA">
      <w:pPr>
        <w:jc w:val="left"/>
        <w:rPr>
          <w:lang w:val="es-ES_tradnl"/>
        </w:rPr>
      </w:pPr>
    </w:p>
    <w:p w:rsidR="00030CFA" w:rsidRPr="00140473" w:rsidRDefault="00030CFA" w:rsidP="00030CFA">
      <w:pPr>
        <w:jc w:val="right"/>
        <w:rPr>
          <w:lang w:val="es-ES_tradnl"/>
        </w:rPr>
      </w:pPr>
      <w:r w:rsidRPr="00140473">
        <w:rPr>
          <w:lang w:val="es-ES_tradnl"/>
        </w:rPr>
        <w:t>[</w:t>
      </w:r>
      <w:r>
        <w:rPr>
          <w:lang w:val="es-ES_tradnl"/>
        </w:rPr>
        <w:t>L’</w:t>
      </w:r>
      <w:r w:rsidR="00EA2958">
        <w:rPr>
          <w:lang w:val="es-ES_tradnl"/>
        </w:rPr>
        <w:t>annexe </w:t>
      </w:r>
      <w:r w:rsidRPr="00140473">
        <w:rPr>
          <w:lang w:val="es-ES_tradnl"/>
        </w:rPr>
        <w:t xml:space="preserve">V </w:t>
      </w:r>
      <w:r>
        <w:rPr>
          <w:lang w:val="es-ES_tradnl"/>
        </w:rPr>
        <w:t>suit</w:t>
      </w:r>
      <w:r w:rsidRPr="00140473">
        <w:rPr>
          <w:lang w:val="es-ES_tradnl"/>
        </w:rPr>
        <w:t>]</w:t>
      </w:r>
    </w:p>
    <w:p w:rsidR="00030CFA" w:rsidRPr="00140473" w:rsidRDefault="00030CFA" w:rsidP="00030CFA">
      <w:pPr>
        <w:jc w:val="right"/>
        <w:rPr>
          <w:lang w:val="es-ES_tradnl"/>
        </w:rPr>
        <w:sectPr w:rsidR="00030CFA" w:rsidRPr="00140473" w:rsidSect="00030CFA">
          <w:headerReference w:type="default" r:id="rId23"/>
          <w:headerReference w:type="first" r:id="rId24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:rsidR="00030CFA" w:rsidRPr="00030CFA" w:rsidRDefault="00030CFA" w:rsidP="00030CFA">
      <w:pPr>
        <w:keepNext/>
        <w:outlineLvl w:val="1"/>
        <w:rPr>
          <w:u w:val="single"/>
          <w:lang w:val="en-US"/>
        </w:rPr>
      </w:pPr>
      <w:bookmarkStart w:id="18" w:name="_Test_Guidelines_for_4"/>
      <w:bookmarkStart w:id="19" w:name="_Toc68011271"/>
      <w:bookmarkStart w:id="20" w:name="_Toc82167844"/>
      <w:bookmarkEnd w:id="18"/>
      <w:r w:rsidRPr="00030CFA">
        <w:rPr>
          <w:u w:val="single"/>
          <w:lang w:val="en-US"/>
        </w:rPr>
        <w:t>Test Guidelines for Cucumber, Gherkin (document TG/61/7 Rev. 2 Corr. 2)</w:t>
      </w:r>
      <w:bookmarkEnd w:id="19"/>
      <w:bookmarkEnd w:id="20"/>
    </w:p>
    <w:p w:rsidR="00030CFA" w:rsidRPr="00030CFA" w:rsidRDefault="00030CFA" w:rsidP="00030CFA">
      <w:pPr>
        <w:jc w:val="left"/>
        <w:rPr>
          <w:lang w:val="en-US"/>
        </w:rPr>
      </w:pPr>
    </w:p>
    <w:p w:rsidR="00030CFA" w:rsidRPr="00030CFA" w:rsidRDefault="00030CFA" w:rsidP="00030CFA">
      <w:pPr>
        <w:rPr>
          <w:u w:val="single"/>
          <w:lang w:val="en-US"/>
        </w:rPr>
      </w:pPr>
      <w:r w:rsidRPr="00030CFA">
        <w:rPr>
          <w:lang w:val="en-US"/>
        </w:rPr>
        <w:t xml:space="preserve">The proposed additions to TQ 5 </w:t>
      </w:r>
      <w:proofErr w:type="gramStart"/>
      <w:r w:rsidRPr="00030CFA">
        <w:rPr>
          <w:lang w:val="en-US"/>
        </w:rPr>
        <w:t>are presented</w:t>
      </w:r>
      <w:proofErr w:type="gramEnd"/>
      <w:r w:rsidRPr="00030CFA">
        <w:rPr>
          <w:lang w:val="en-US"/>
        </w:rPr>
        <w:t xml:space="preserve"> in highlight and </w:t>
      </w:r>
      <w:r w:rsidRPr="00030CFA">
        <w:rPr>
          <w:highlight w:val="lightGray"/>
          <w:u w:val="single"/>
          <w:lang w:val="en-US"/>
        </w:rPr>
        <w:t>underline</w:t>
      </w:r>
      <w:r w:rsidRPr="00030CFA">
        <w:rPr>
          <w:lang w:val="en-US"/>
        </w:rPr>
        <w:t>.</w:t>
      </w:r>
    </w:p>
    <w:p w:rsidR="00030CFA" w:rsidRPr="00030CFA" w:rsidRDefault="00030CFA" w:rsidP="00030CFA">
      <w:pPr>
        <w:jc w:val="left"/>
        <w:rPr>
          <w:lang w:val="en-US"/>
        </w:rPr>
      </w:pPr>
    </w:p>
    <w:tbl>
      <w:tblPr>
        <w:tblW w:w="9214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9"/>
        <w:gridCol w:w="2977"/>
        <w:gridCol w:w="2127"/>
        <w:gridCol w:w="708"/>
        <w:gridCol w:w="2126"/>
        <w:gridCol w:w="567"/>
      </w:tblGrid>
      <w:tr w:rsidR="00030CFA" w:rsidRPr="00140473" w:rsidTr="00030CFA">
        <w:trPr>
          <w:cantSplit/>
          <w:tblHeader/>
        </w:trPr>
        <w:tc>
          <w:tcPr>
            <w:tcW w:w="368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CFA" w:rsidRPr="00030CFA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en-US"/>
              </w:rPr>
            </w:pPr>
          </w:p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TECHNICAL QUESTIONNAIRE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en-GB"/>
              </w:rPr>
            </w:pPr>
            <w:r w:rsidRPr="00140473">
              <w:rPr>
                <w:lang w:val="en-GB"/>
              </w:rPr>
              <w:t>Page {x} of {y}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en-GB"/>
              </w:rPr>
            </w:pPr>
          </w:p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Reference Number:</w:t>
            </w:r>
          </w:p>
        </w:tc>
      </w:tr>
      <w:tr w:rsidR="00030CFA" w:rsidRPr="00140473" w:rsidTr="00030CFA">
        <w:trPr>
          <w:cantSplit/>
          <w:tblHeader/>
        </w:trPr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4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2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CFA" w:rsidRPr="00030CFA" w:rsidRDefault="00030CFA" w:rsidP="00030CFA">
            <w:pPr>
              <w:rPr>
                <w:rFonts w:cs="Arial"/>
                <w:lang w:val="en-US"/>
              </w:rPr>
            </w:pPr>
            <w:r w:rsidRPr="00030CFA">
              <w:rPr>
                <w:rFonts w:cs="Arial"/>
                <w:sz w:val="16"/>
                <w:szCs w:val="16"/>
                <w:lang w:val="en-US"/>
              </w:rPr>
              <w:br w:type="page"/>
            </w:r>
            <w:r w:rsidRPr="00030CFA">
              <w:rPr>
                <w:rFonts w:cs="Arial"/>
                <w:sz w:val="16"/>
                <w:szCs w:val="16"/>
                <w:lang w:val="en-US"/>
              </w:rPr>
              <w:br w:type="page"/>
            </w:r>
          </w:p>
          <w:p w:rsidR="00030CFA" w:rsidRPr="00030CFA" w:rsidRDefault="00030CFA" w:rsidP="00030CFA">
            <w:pPr>
              <w:rPr>
                <w:rFonts w:cs="Arial"/>
                <w:sz w:val="18"/>
                <w:lang w:val="en-US"/>
              </w:rPr>
            </w:pPr>
            <w:r w:rsidRPr="00030CFA">
              <w:rPr>
                <w:rFonts w:cs="Arial"/>
                <w:sz w:val="18"/>
                <w:lang w:val="en-US"/>
              </w:rPr>
              <w:t>5.</w:t>
            </w:r>
            <w:r w:rsidRPr="00030CFA">
              <w:rPr>
                <w:rFonts w:cs="Arial"/>
                <w:sz w:val="18"/>
                <w:lang w:val="en-US"/>
              </w:rPr>
              <w:tab/>
              <w:t>Characteristics of the variety to be indicated (the number in brackets refers to the corresponding characteristic in Test Guidelines</w:t>
            </w:r>
            <w:proofErr w:type="gramStart"/>
            <w:r w:rsidRPr="00030CFA">
              <w:rPr>
                <w:rFonts w:cs="Arial"/>
                <w:sz w:val="18"/>
                <w:lang w:val="en-US"/>
              </w:rPr>
              <w:t>;  please</w:t>
            </w:r>
            <w:proofErr w:type="gramEnd"/>
            <w:r w:rsidRPr="00030CFA">
              <w:rPr>
                <w:rFonts w:cs="Arial"/>
                <w:sz w:val="18"/>
                <w:lang w:val="en-US"/>
              </w:rPr>
              <w:t xml:space="preserve"> mark the note which best corresponds).</w:t>
            </w:r>
          </w:p>
          <w:p w:rsidR="00030CFA" w:rsidRPr="00030CFA" w:rsidRDefault="00030CFA" w:rsidP="00030CFA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030CFA" w:rsidRPr="00140473" w:rsidTr="00030CFA">
        <w:tblPrEx>
          <w:tblCellMar>
            <w:left w:w="28" w:type="dxa"/>
            <w:right w:w="28" w:type="dxa"/>
          </w:tblCellMar>
        </w:tblPrEx>
        <w:trPr>
          <w:cantSplit/>
          <w:trHeight w:val="46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  <w:vAlign w:val="center"/>
          </w:tcPr>
          <w:p w:rsidR="00030CFA" w:rsidRPr="00030CFA" w:rsidRDefault="00030CFA" w:rsidP="00030CFA">
            <w:pPr>
              <w:jc w:val="left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nil"/>
            </w:tcBorders>
            <w:shd w:val="pct5" w:color="auto" w:fill="auto"/>
            <w:vAlign w:val="center"/>
          </w:tcPr>
          <w:p w:rsidR="00030CFA" w:rsidRPr="00140473" w:rsidRDefault="00030CFA" w:rsidP="00030CFA">
            <w:pPr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126" w:type="dxa"/>
            <w:tcBorders>
              <w:top w:val="single" w:sz="6" w:space="0" w:color="auto"/>
            </w:tcBorders>
            <w:shd w:val="pct5" w:color="auto" w:fill="auto"/>
            <w:vAlign w:val="center"/>
          </w:tcPr>
          <w:p w:rsidR="00030CFA" w:rsidRPr="00140473" w:rsidRDefault="00030CFA" w:rsidP="00030CFA">
            <w:pPr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567" w:type="dxa"/>
            <w:tcBorders>
              <w:top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030CFA" w:rsidRPr="00140473" w:rsidRDefault="00030CFA" w:rsidP="00030CFA">
            <w:pPr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>5.1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(1)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Cotyledon: bitterness</w:t>
            </w:r>
          </w:p>
        </w:tc>
        <w:tc>
          <w:tcPr>
            <w:tcW w:w="2126" w:type="dxa"/>
            <w:tcBorders>
              <w:top w:val="single" w:sz="6" w:space="0" w:color="auto"/>
              <w:bottom w:val="nil"/>
            </w:tcBorders>
          </w:tcPr>
          <w:p w:rsidR="00030CFA" w:rsidRPr="00140473" w:rsidRDefault="00030CFA" w:rsidP="00030CF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rPr>
                <w:rFonts w:cs="Arial"/>
                <w:sz w:val="16"/>
                <w:szCs w:val="16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absent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Rocket GS, Sandra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present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Farbio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9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Plant: growth type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determinate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Bush Crop, Shachal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indeterminate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smartTag w:uri="urn:schemas-microsoft-com:office:smarttags" w:element="place">
              <w:smartTag w:uri="urn:schemas-microsoft-com:office:smarttags" w:element="City">
                <w:r w:rsidRPr="00140473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eastAsia="fr-FR"/>
                  </w:rPr>
                  <w:t>Corona</w:t>
                </w:r>
              </w:smartTag>
            </w:smartTag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, Levina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2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3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(13)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Plant: sex expression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rPr>
                <w:rFonts w:cs="Arial"/>
                <w:sz w:val="16"/>
                <w:szCs w:val="16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monoecoius 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Hokus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subgynoecious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Toska 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2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gynoecious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Farbio, Sandra, Wilma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3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hermaphrodytic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Sunsweet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4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3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4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(15)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Ovary: color of vestiture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white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Jazzer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black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Vert petit de Paris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2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4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(16)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Parthenocarpy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rPr>
                <w:rFonts w:cs="Arial"/>
                <w:sz w:val="16"/>
                <w:szCs w:val="16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absent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Toska 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030CFA" w:rsidRPr="00140473" w:rsidRDefault="00030CFA" w:rsidP="00030CFA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present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Farbio, Rocket GS, Sandra, Wilma 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9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28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030CFA" w:rsidRPr="00140473" w:rsidRDefault="00030CFA" w:rsidP="00030CFA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030CFA" w:rsidRPr="00140473" w:rsidRDefault="00030CFA" w:rsidP="00030CFA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030CFA" w:rsidRPr="00140473" w:rsidRDefault="00030CFA" w:rsidP="00030CFA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030CFA" w:rsidRPr="00140473" w:rsidRDefault="00030CFA" w:rsidP="00030CFA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562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  <w:vAlign w:val="center"/>
          </w:tcPr>
          <w:p w:rsidR="00030CFA" w:rsidRPr="00140473" w:rsidRDefault="00030CFA" w:rsidP="00030CFA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  <w:r w:rsidRPr="00140473">
              <w:rPr>
                <w:rFonts w:eastAsia="Arial" w:cs="Arial"/>
                <w:b/>
                <w:bCs/>
                <w:sz w:val="16"/>
                <w:szCs w:val="16"/>
                <w:highlight w:val="lightGray"/>
              </w:rPr>
              <w:t xml:space="preserve">5.4 </w:t>
            </w:r>
            <w:r w:rsidRPr="00140473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>6</w:t>
            </w:r>
            <w:r w:rsidRPr="00140473">
              <w:rPr>
                <w:rFonts w:eastAsia="Arial" w:cs="Arial"/>
                <w:b/>
                <w:bCs/>
                <w:sz w:val="16"/>
                <w:szCs w:val="16"/>
              </w:rPr>
              <w:br/>
              <w:t>(17)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030CFA" w:rsidRPr="00140473" w:rsidRDefault="00030CFA" w:rsidP="00030CFA">
            <w:pPr>
              <w:keepNext/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Fruit: length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rPr>
                <w:rFonts w:cs="Arial"/>
                <w:sz w:val="16"/>
                <w:szCs w:val="16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very short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De Russie, Sunsweet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 to short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short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 to 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Gemini, Jazzer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Corona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 to very 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very 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9[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5.7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Fruit: diameter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 to small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Picobello, Wilma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 to 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medium 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smartTag w:uri="urn:schemas-microsoft-com:office:smarttags" w:element="place">
              <w:smartTag w:uri="urn:schemas-microsoft-com:office:smarttags" w:element="City">
                <w:r w:rsidRPr="00140473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eastAsia="fr-FR"/>
                  </w:rPr>
                  <w:t>Corona</w:t>
                </w:r>
              </w:smartTag>
            </w:smartTag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, Diamant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large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Delikatess, Riesenschäl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 to very large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large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 ]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6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8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(22)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  <w:r w:rsidRPr="00030CFA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  <w:t>Fruit: shape of stem end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030CFA" w:rsidRDefault="00030CFA" w:rsidP="00030CFA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030CFA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necked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Sandra, Tasty Green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acute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De Massy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2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obtuse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Maram, Score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3 [   ]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7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9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(25)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  <w:r w:rsidRPr="00030CFA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  <w:t>Fruit: ground color of skin at market stage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030CFA" w:rsidRDefault="00030CFA" w:rsidP="00030CFA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030CFA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white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Bonneuil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yellow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Gele Tros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2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green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Corona 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3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28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30CFA" w:rsidRPr="00140473" w:rsidRDefault="00030CFA" w:rsidP="00030CFA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30CFA" w:rsidRPr="00140473" w:rsidRDefault="00030CFA" w:rsidP="00030CFA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30CFA" w:rsidRPr="00140473" w:rsidRDefault="00030CFA" w:rsidP="00030CFA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030CFA" w:rsidRPr="00140473" w:rsidRDefault="00030CFA" w:rsidP="00030CFA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8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10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(31)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Fruit: type of vestiture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rPr>
                <w:rFonts w:cs="Arial"/>
                <w:sz w:val="16"/>
                <w:szCs w:val="16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hairs only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Silor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hairs and prickles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De Bourbonne, De Massy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2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prickles only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Corona, Jazzer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3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5.11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(35)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Fruit: size of warts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Parmel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 to small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Jazzer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 to 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medium 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Regal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large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Chinese Slangen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 to very large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large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Tasty Green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9[   ]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9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12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(44)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keepNext/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  <w:r w:rsidRPr="00030CFA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  <w:t xml:space="preserve">Resistance to </w:t>
            </w:r>
            <w:r w:rsidRPr="00030CFA">
              <w:rPr>
                <w:rFonts w:cs="Arial"/>
                <w:b/>
                <w:bCs/>
                <w:i/>
                <w:noProof/>
                <w:color w:val="000000"/>
                <w:sz w:val="16"/>
                <w:szCs w:val="16"/>
                <w:lang w:val="en-US" w:eastAsia="fr-FR"/>
              </w:rPr>
              <w:t>Cladosporium cucumerinum</w:t>
            </w:r>
            <w:r w:rsidRPr="00030CFA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  <w:t xml:space="preserve"> (Ccu)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030CFA" w:rsidRDefault="00030CFA" w:rsidP="00030CFA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030CFA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absent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Cherubino, Frontera, Pepinex 69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present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Corona, Marketmore 76, Sheila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9[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not tested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[   ]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10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13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(45)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keepNext/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  <w:r w:rsidRPr="00030CFA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  <w:t xml:space="preserve">Resistance to </w:t>
            </w:r>
            <w:r w:rsidRPr="00030CFA">
              <w:rPr>
                <w:rFonts w:cs="Arial"/>
                <w:b/>
                <w:bCs/>
                <w:i/>
                <w:noProof/>
                <w:color w:val="000000"/>
                <w:sz w:val="16"/>
                <w:szCs w:val="16"/>
                <w:lang w:val="en-US" w:eastAsia="fr-FR"/>
              </w:rPr>
              <w:t>Cucumber mosaic virus</w:t>
            </w:r>
            <w:r w:rsidRPr="00030CFA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  <w:t xml:space="preserve"> (CMV)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030CFA" w:rsidRDefault="00030CFA" w:rsidP="00030CFA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030CFA" w:rsidRDefault="00030CFA" w:rsidP="00030CFA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susceptible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Bosporus, Corona, Ventura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moderately resistant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Capra, Gardon, Verdon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2[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highly resistant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Naf, Picolino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3[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not tested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[   ]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11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14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(46)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  <w:r w:rsidRPr="00030CFA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  <w:t>Resistance to Powdery mildew (</w:t>
            </w:r>
            <w:r w:rsidRPr="00030CFA">
              <w:rPr>
                <w:rFonts w:cs="Arial"/>
                <w:b/>
                <w:bCs/>
                <w:i/>
                <w:noProof/>
                <w:color w:val="000000"/>
                <w:sz w:val="16"/>
                <w:szCs w:val="16"/>
                <w:lang w:val="en-US" w:eastAsia="fr-FR"/>
              </w:rPr>
              <w:t>Podosphaera xanthii</w:t>
            </w:r>
            <w:r w:rsidRPr="00030CFA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  <w:t>) (Px)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030CFA" w:rsidRDefault="00030CFA" w:rsidP="00030CFA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030CFA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susceptible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Corona, Ventura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moderately resistant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Flamingo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2[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highly resistant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Aramon, Bella, Cordoba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3[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not tested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74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30CFA" w:rsidRPr="00140473" w:rsidRDefault="00030CFA" w:rsidP="00030CFA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30CFA" w:rsidRPr="00140473" w:rsidRDefault="00030CFA" w:rsidP="00030CFA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30CFA" w:rsidRPr="00140473" w:rsidRDefault="00030CFA" w:rsidP="00030CFA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030CFA" w:rsidRPr="00140473" w:rsidRDefault="00030CFA" w:rsidP="00030CFA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12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15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(48)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nil"/>
            </w:tcBorders>
          </w:tcPr>
          <w:p w:rsidR="00030CFA" w:rsidRPr="00030CFA" w:rsidRDefault="00030CFA" w:rsidP="00030CFA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  <w:r w:rsidRPr="00030CFA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  <w:t xml:space="preserve">Resistance to Corynespora blight and target leaf pot </w:t>
            </w:r>
            <w:r w:rsidRPr="00030CFA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  <w:br/>
              <w:t>(</w:t>
            </w:r>
            <w:r w:rsidRPr="00030CFA">
              <w:rPr>
                <w:rFonts w:cs="Arial"/>
                <w:b/>
                <w:bCs/>
                <w:i/>
                <w:noProof/>
                <w:color w:val="000000"/>
                <w:sz w:val="16"/>
                <w:szCs w:val="16"/>
                <w:lang w:val="en-US" w:eastAsia="fr-FR"/>
              </w:rPr>
              <w:t>Corynespora cassiicola</w:t>
            </w:r>
            <w:r w:rsidRPr="00030CFA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  <w:t>) (Cca)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030CFA" w:rsidRPr="00030CFA" w:rsidRDefault="00030CFA" w:rsidP="00030CFA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030CFA" w:rsidRPr="00030CFA" w:rsidRDefault="00030CFA" w:rsidP="00030CFA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030CFA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absent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Bodega, Pepinova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present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Corona, Cumlaude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9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not tested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[   ]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13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16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(49)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  <w:r w:rsidRPr="00030CFA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  <w:t xml:space="preserve">Resistance to </w:t>
            </w:r>
            <w:r w:rsidRPr="00030CFA">
              <w:rPr>
                <w:rFonts w:cs="Arial"/>
                <w:b/>
                <w:bCs/>
                <w:i/>
                <w:noProof/>
                <w:color w:val="000000"/>
                <w:sz w:val="16"/>
                <w:szCs w:val="16"/>
                <w:lang w:val="en-US" w:eastAsia="fr-FR"/>
              </w:rPr>
              <w:t>Cucumber vein yellowing virus</w:t>
            </w:r>
            <w:r w:rsidRPr="00030CFA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  <w:t xml:space="preserve"> (CVYV)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030CFA" w:rsidRDefault="00030CFA" w:rsidP="00030CFA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030CFA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absent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Corinda, Corona, Ventura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present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Dina, Summerstar, Tornac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9 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030CFA" w:rsidRPr="00140473" w:rsidRDefault="00030CFA" w:rsidP="00030CF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not tested</w:t>
            </w:r>
          </w:p>
        </w:tc>
        <w:tc>
          <w:tcPr>
            <w:tcW w:w="2126" w:type="dxa"/>
            <w:tcBorders>
              <w:top w:val="nil"/>
              <w:bottom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[   ]</w:t>
            </w:r>
          </w:p>
        </w:tc>
      </w:tr>
    </w:tbl>
    <w:p w:rsidR="00030CFA" w:rsidRPr="00140473" w:rsidRDefault="00030CFA" w:rsidP="00030CFA">
      <w:pPr>
        <w:jc w:val="left"/>
      </w:pPr>
    </w:p>
    <w:p w:rsidR="00030CFA" w:rsidRPr="00140473" w:rsidRDefault="00030CFA" w:rsidP="00030CFA">
      <w:pPr>
        <w:jc w:val="right"/>
      </w:pPr>
    </w:p>
    <w:p w:rsidR="00030CFA" w:rsidRPr="00140473" w:rsidRDefault="00030CFA" w:rsidP="00030CFA">
      <w:pPr>
        <w:jc w:val="right"/>
      </w:pPr>
    </w:p>
    <w:p w:rsidR="00030CFA" w:rsidRPr="00140473" w:rsidRDefault="00030CFA" w:rsidP="00030CFA">
      <w:pPr>
        <w:jc w:val="right"/>
      </w:pPr>
      <w:r w:rsidRPr="00140473">
        <w:t>[</w:t>
      </w:r>
      <w:r>
        <w:t>L’</w:t>
      </w:r>
      <w:r w:rsidR="00EA2958">
        <w:t>annexe </w:t>
      </w:r>
      <w:r w:rsidRPr="00140473">
        <w:t xml:space="preserve">VI </w:t>
      </w:r>
      <w:r>
        <w:t>suit</w:t>
      </w:r>
      <w:r w:rsidRPr="00140473">
        <w:t>]</w:t>
      </w:r>
    </w:p>
    <w:p w:rsidR="00030CFA" w:rsidRPr="00140473" w:rsidRDefault="00030CFA" w:rsidP="00030CFA">
      <w:pPr>
        <w:jc w:val="left"/>
      </w:pPr>
    </w:p>
    <w:p w:rsidR="00030CFA" w:rsidRPr="00140473" w:rsidRDefault="00030CFA" w:rsidP="00030CFA">
      <w:pPr>
        <w:jc w:val="left"/>
      </w:pPr>
    </w:p>
    <w:p w:rsidR="00030CFA" w:rsidRPr="00140473" w:rsidRDefault="00030CFA" w:rsidP="00030CFA">
      <w:pPr>
        <w:jc w:val="left"/>
      </w:pPr>
    </w:p>
    <w:p w:rsidR="00030CFA" w:rsidRPr="00140473" w:rsidRDefault="00030CFA" w:rsidP="00030CFA">
      <w:pPr>
        <w:jc w:val="left"/>
      </w:pPr>
    </w:p>
    <w:p w:rsidR="00030CFA" w:rsidRPr="00140473" w:rsidRDefault="00030CFA" w:rsidP="00030CFA">
      <w:pPr>
        <w:jc w:val="left"/>
      </w:pPr>
    </w:p>
    <w:p w:rsidR="00030CFA" w:rsidRPr="00140473" w:rsidRDefault="00030CFA" w:rsidP="00030CFA">
      <w:pPr>
        <w:jc w:val="left"/>
      </w:pPr>
    </w:p>
    <w:p w:rsidR="00030CFA" w:rsidRPr="00140473" w:rsidRDefault="00030CFA" w:rsidP="00030CFA">
      <w:pPr>
        <w:jc w:val="left"/>
      </w:pPr>
    </w:p>
    <w:p w:rsidR="00030CFA" w:rsidRPr="00140473" w:rsidRDefault="00030CFA" w:rsidP="00030CFA">
      <w:pPr>
        <w:jc w:val="left"/>
      </w:pPr>
    </w:p>
    <w:p w:rsidR="00030CFA" w:rsidRPr="00140473" w:rsidRDefault="00030CFA" w:rsidP="00030CFA">
      <w:pPr>
        <w:jc w:val="left"/>
      </w:pPr>
    </w:p>
    <w:p w:rsidR="00030CFA" w:rsidRPr="00140473" w:rsidRDefault="00030CFA" w:rsidP="00030CFA">
      <w:pPr>
        <w:jc w:val="left"/>
      </w:pPr>
    </w:p>
    <w:p w:rsidR="00030CFA" w:rsidRPr="00140473" w:rsidRDefault="00030CFA" w:rsidP="00030CFA">
      <w:pPr>
        <w:jc w:val="left"/>
      </w:pPr>
    </w:p>
    <w:p w:rsidR="00030CFA" w:rsidRPr="00140473" w:rsidRDefault="00030CFA" w:rsidP="00030CFA">
      <w:pPr>
        <w:jc w:val="left"/>
      </w:pPr>
    </w:p>
    <w:p w:rsidR="00030CFA" w:rsidRPr="00140473" w:rsidRDefault="00030CFA" w:rsidP="00030CFA">
      <w:pPr>
        <w:jc w:val="left"/>
        <w:sectPr w:rsidR="00030CFA" w:rsidRPr="00140473" w:rsidSect="00030CFA">
          <w:headerReference w:type="default" r:id="rId25"/>
          <w:headerReference w:type="first" r:id="rId26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:rsidR="00030CFA" w:rsidRPr="00030CFA" w:rsidRDefault="00030CFA" w:rsidP="00030CFA">
      <w:pPr>
        <w:keepNext/>
        <w:outlineLvl w:val="1"/>
        <w:rPr>
          <w:u w:val="single"/>
          <w:lang w:val="en-US"/>
        </w:rPr>
      </w:pPr>
      <w:bookmarkStart w:id="21" w:name="_Test_Guidelines_for_5"/>
      <w:bookmarkStart w:id="22" w:name="_Toc68011272"/>
      <w:bookmarkStart w:id="23" w:name="_Toc82167845"/>
      <w:bookmarkEnd w:id="21"/>
      <w:r w:rsidRPr="00030CFA">
        <w:rPr>
          <w:u w:val="single"/>
          <w:lang w:val="en-US"/>
        </w:rPr>
        <w:t>Test Guidelines for Melon (document TG/104/5 Rev. 2)</w:t>
      </w:r>
      <w:bookmarkEnd w:id="22"/>
      <w:bookmarkEnd w:id="23"/>
    </w:p>
    <w:p w:rsidR="00030CFA" w:rsidRPr="00030CFA" w:rsidRDefault="00030CFA" w:rsidP="00030CFA">
      <w:pPr>
        <w:jc w:val="left"/>
        <w:rPr>
          <w:lang w:val="en-US"/>
        </w:rPr>
      </w:pPr>
    </w:p>
    <w:p w:rsidR="00030CFA" w:rsidRPr="00030CFA" w:rsidRDefault="00030CFA" w:rsidP="00030CFA">
      <w:pPr>
        <w:rPr>
          <w:u w:val="single"/>
          <w:lang w:val="en-US"/>
        </w:rPr>
      </w:pPr>
      <w:r w:rsidRPr="00030CFA">
        <w:rPr>
          <w:lang w:val="en-US"/>
        </w:rPr>
        <w:t xml:space="preserve">The proposed additions to TQ 5 </w:t>
      </w:r>
      <w:proofErr w:type="gramStart"/>
      <w:r w:rsidRPr="00030CFA">
        <w:rPr>
          <w:lang w:val="en-US"/>
        </w:rPr>
        <w:t>are presented</w:t>
      </w:r>
      <w:proofErr w:type="gramEnd"/>
      <w:r w:rsidRPr="00030CFA">
        <w:rPr>
          <w:lang w:val="en-US"/>
        </w:rPr>
        <w:t xml:space="preserve"> in highlight and </w:t>
      </w:r>
      <w:r w:rsidRPr="00030CFA">
        <w:rPr>
          <w:highlight w:val="lightGray"/>
          <w:u w:val="single"/>
          <w:lang w:val="en-US"/>
        </w:rPr>
        <w:t>underline</w:t>
      </w:r>
      <w:r w:rsidRPr="00030CFA">
        <w:rPr>
          <w:lang w:val="en-US"/>
        </w:rPr>
        <w:t>.</w:t>
      </w:r>
    </w:p>
    <w:p w:rsidR="00030CFA" w:rsidRPr="00030CFA" w:rsidRDefault="00030CFA" w:rsidP="00030CFA">
      <w:pPr>
        <w:jc w:val="left"/>
        <w:rPr>
          <w:lang w:val="en-US"/>
        </w:rPr>
      </w:pPr>
    </w:p>
    <w:tbl>
      <w:tblPr>
        <w:tblW w:w="950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686"/>
        <w:gridCol w:w="2127"/>
        <w:gridCol w:w="3688"/>
      </w:tblGrid>
      <w:tr w:rsidR="00030CFA" w:rsidRPr="00140473" w:rsidTr="00030CFA">
        <w:trPr>
          <w:cantSplit/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0CFA" w:rsidRPr="00030CFA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en-US"/>
              </w:rPr>
            </w:pPr>
          </w:p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</w:tcBorders>
          </w:tcPr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Page {x} of {y}</w:t>
            </w: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auto"/>
          </w:tcPr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Reference Number:</w:t>
            </w:r>
          </w:p>
        </w:tc>
      </w:tr>
      <w:tr w:rsidR="00030CFA" w:rsidRPr="00140473" w:rsidTr="00030CFA">
        <w:trPr>
          <w:cantSplit/>
          <w:tblHeader/>
        </w:trPr>
        <w:tc>
          <w:tcPr>
            <w:tcW w:w="368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68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</w:tbl>
    <w:tbl>
      <w:tblPr>
        <w:tblpPr w:leftFromText="181" w:rightFromText="181" w:vertAnchor="text" w:tblpY="1"/>
        <w:tblOverlap w:val="never"/>
        <w:tblW w:w="95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2410"/>
        <w:gridCol w:w="712"/>
      </w:tblGrid>
      <w:tr w:rsidR="00030CFA" w:rsidRPr="004A492F" w:rsidTr="00030CFA">
        <w:tc>
          <w:tcPr>
            <w:tcW w:w="9501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000000"/>
            </w:tcBorders>
          </w:tcPr>
          <w:p w:rsidR="00030CFA" w:rsidRPr="00030CFA" w:rsidRDefault="00030CFA" w:rsidP="00030CFA">
            <w:pPr>
              <w:rPr>
                <w:rFonts w:cs="Arial"/>
                <w:sz w:val="18"/>
                <w:szCs w:val="16"/>
                <w:lang w:val="en-US"/>
              </w:rPr>
            </w:pPr>
            <w:r w:rsidRPr="00030CFA">
              <w:rPr>
                <w:rFonts w:cs="Arial"/>
                <w:sz w:val="16"/>
                <w:szCs w:val="16"/>
                <w:lang w:val="en-US"/>
              </w:rPr>
              <w:br w:type="page"/>
            </w:r>
            <w:r w:rsidRPr="00030CFA">
              <w:rPr>
                <w:rFonts w:cs="Arial"/>
                <w:sz w:val="16"/>
                <w:szCs w:val="16"/>
                <w:lang w:val="en-US"/>
              </w:rPr>
              <w:br w:type="page"/>
            </w:r>
          </w:p>
          <w:p w:rsidR="00030CFA" w:rsidRPr="00030CFA" w:rsidRDefault="00030CFA" w:rsidP="00030CFA">
            <w:pPr>
              <w:pageBreakBefore/>
              <w:tabs>
                <w:tab w:val="left" w:pos="681"/>
                <w:tab w:val="left" w:pos="1248"/>
              </w:tabs>
              <w:ind w:left="113" w:right="113"/>
              <w:rPr>
                <w:rFonts w:cs="Arial"/>
                <w:sz w:val="18"/>
                <w:szCs w:val="16"/>
                <w:lang w:val="en-US"/>
              </w:rPr>
            </w:pPr>
            <w:r w:rsidRPr="00030CFA">
              <w:rPr>
                <w:rFonts w:cs="Arial"/>
                <w:sz w:val="18"/>
                <w:szCs w:val="16"/>
                <w:lang w:val="en-US"/>
              </w:rPr>
              <w:t>5.</w:t>
            </w:r>
            <w:r w:rsidRPr="00030CFA">
              <w:rPr>
                <w:rFonts w:cs="Arial"/>
                <w:sz w:val="18"/>
                <w:szCs w:val="16"/>
                <w:lang w:val="en-US"/>
              </w:rPr>
              <w:tab/>
              <w:t>Characteristics of the variety to be indicated (the number in brackets refers to the corresponding characteristic in Test Guidelines</w:t>
            </w:r>
            <w:proofErr w:type="gramStart"/>
            <w:r w:rsidRPr="00030CFA">
              <w:rPr>
                <w:rFonts w:cs="Arial"/>
                <w:sz w:val="18"/>
                <w:szCs w:val="16"/>
                <w:lang w:val="en-US"/>
              </w:rPr>
              <w:t>;  please</w:t>
            </w:r>
            <w:proofErr w:type="gramEnd"/>
            <w:r w:rsidRPr="00030CFA">
              <w:rPr>
                <w:rFonts w:cs="Arial"/>
                <w:sz w:val="18"/>
                <w:szCs w:val="16"/>
                <w:lang w:val="en-US"/>
              </w:rPr>
              <w:t xml:space="preserve"> mark the note which best corresponds).</w:t>
            </w:r>
          </w:p>
          <w:p w:rsidR="00030CFA" w:rsidRPr="00030CFA" w:rsidRDefault="00030CFA" w:rsidP="00030CFA">
            <w:pPr>
              <w:pageBreakBefore/>
              <w:tabs>
                <w:tab w:val="left" w:pos="681"/>
                <w:tab w:val="left" w:pos="1248"/>
              </w:tabs>
              <w:ind w:left="113" w:right="113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030CFA" w:rsidRPr="00140473" w:rsidTr="00030C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blHeader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pct5" w:color="auto" w:fill="auto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pct5" w:color="auto" w:fill="auto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30CFA" w:rsidRPr="004A492F" w:rsidTr="00030C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top w:val="single" w:sz="6" w:space="0" w:color="auto"/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>5.1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(12)</w:t>
            </w:r>
          </w:p>
        </w:tc>
        <w:tc>
          <w:tcPr>
            <w:tcW w:w="5528" w:type="dxa"/>
            <w:tcBorders>
              <w:top w:val="single" w:sz="6" w:space="0" w:color="auto"/>
            </w:tcBorders>
          </w:tcPr>
          <w:p w:rsidR="00030CFA" w:rsidRPr="00030CFA" w:rsidRDefault="00030CFA" w:rsidP="00030CFA">
            <w:pPr>
              <w:spacing w:before="120" w:after="120"/>
              <w:rPr>
                <w:rFonts w:cs="Arial"/>
                <w:b/>
                <w:sz w:val="16"/>
                <w:szCs w:val="16"/>
                <w:lang w:val="en-US"/>
              </w:rPr>
            </w:pPr>
            <w:r w:rsidRPr="00030CFA">
              <w:rPr>
                <w:rFonts w:cs="Arial"/>
                <w:b/>
                <w:sz w:val="16"/>
                <w:szCs w:val="16"/>
                <w:lang w:val="en-US"/>
              </w:rPr>
              <w:t>Inflorescence: sex expression (at full flowering)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030CFA" w:rsidRPr="00030CFA" w:rsidRDefault="00030CFA" w:rsidP="00030CFA">
            <w:pPr>
              <w:spacing w:before="120" w:after="120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712" w:type="dxa"/>
            <w:tcBorders>
              <w:top w:val="single" w:sz="6" w:space="0" w:color="auto"/>
              <w:right w:val="single" w:sz="6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</w:tr>
      <w:tr w:rsidR="00030CFA" w:rsidRPr="00140473" w:rsidTr="00030C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monoecious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Alpha, Categoría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1[  ]</w:t>
            </w:r>
          </w:p>
        </w:tc>
      </w:tr>
      <w:tr w:rsidR="00030CFA" w:rsidRPr="00140473" w:rsidTr="00030C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andromonoecious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Piel de Sapo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2[  ]</w:t>
            </w:r>
          </w:p>
        </w:tc>
      </w:tr>
      <w:tr w:rsidR="00030CFA" w:rsidRPr="00140473" w:rsidTr="00030C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(24)</w:t>
            </w: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Fruit: length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</w:p>
        </w:tc>
      </w:tr>
      <w:tr w:rsidR="00030CFA" w:rsidRPr="00140473" w:rsidTr="00030C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very short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Doublon, Golden Crispy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1[   ]</w:t>
            </w:r>
          </w:p>
        </w:tc>
      </w:tr>
      <w:tr w:rsidR="00030CFA" w:rsidRPr="00140473" w:rsidTr="00030C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very short to short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030CFA" w:rsidRPr="00140473" w:rsidTr="00030C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short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Topper, 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030CFA" w:rsidRPr="00140473" w:rsidTr="00030C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short to medium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030CFA" w:rsidRPr="00140473" w:rsidTr="00030C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Marina, Spanglia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030CFA" w:rsidRPr="00140473" w:rsidTr="00030C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medium to long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030CFA" w:rsidRPr="00140473" w:rsidTr="00030C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long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Categoría, Toledo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030CFA" w:rsidRPr="00140473" w:rsidTr="00030C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long to very long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030CFA" w:rsidRPr="00140473" w:rsidTr="00030C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very long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Katsura Giant, Valdivia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9[   ]</w:t>
            </w:r>
          </w:p>
        </w:tc>
      </w:tr>
      <w:tr w:rsidR="00030CFA" w:rsidRPr="00140473" w:rsidTr="00030C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5.3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(25)</w:t>
            </w: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Fruit: diameter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030CFA" w:rsidRPr="00140473" w:rsidTr="00030C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very narrow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Banana, Golden Crispy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1[   ]</w:t>
            </w:r>
          </w:p>
        </w:tc>
      </w:tr>
      <w:tr w:rsidR="00030CFA" w:rsidRPr="00140473" w:rsidTr="00030C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very narrow to narrow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030CFA" w:rsidRPr="00140473" w:rsidTr="00030C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narrow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Alpha, Maestro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030CFA" w:rsidRPr="00140473" w:rsidTr="00030C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narrow to medium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030CFA" w:rsidRPr="00140473" w:rsidTr="00030C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Categoría, Galia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030CFA" w:rsidRPr="00140473" w:rsidTr="00030C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medium to broad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030CFA" w:rsidRPr="00140473" w:rsidTr="00030C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broad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Albino, Kinka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030CFA" w:rsidRPr="00140473" w:rsidTr="00030C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broad to very broad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030CFA" w:rsidRPr="00140473" w:rsidTr="00030C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very broad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Noir des Carmes</w:t>
            </w:r>
          </w:p>
        </w:tc>
        <w:tc>
          <w:tcPr>
            <w:tcW w:w="712" w:type="dxa"/>
            <w:tcBorders>
              <w:bottom w:val="single" w:sz="4" w:space="0" w:color="auto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9[   ]</w:t>
            </w:r>
          </w:p>
        </w:tc>
      </w:tr>
    </w:tbl>
    <w:p w:rsidR="00030CFA" w:rsidRPr="00140473" w:rsidRDefault="00030CFA" w:rsidP="00030CFA"/>
    <w:p w:rsidR="00030CFA" w:rsidRPr="00140473" w:rsidRDefault="00030CFA" w:rsidP="00030CFA">
      <w:pPr>
        <w:jc w:val="left"/>
      </w:pPr>
      <w:r w:rsidRPr="00140473">
        <w:br w:type="page"/>
      </w:r>
    </w:p>
    <w:tbl>
      <w:tblPr>
        <w:tblW w:w="950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686"/>
        <w:gridCol w:w="2127"/>
        <w:gridCol w:w="3688"/>
      </w:tblGrid>
      <w:tr w:rsidR="00030CFA" w:rsidRPr="00140473" w:rsidTr="00030CFA">
        <w:trPr>
          <w:cantSplit/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</w:tcBorders>
          </w:tcPr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Page {x} of {y}</w:t>
            </w: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pct5" w:color="auto" w:fill="auto"/>
          </w:tcPr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Reference Number:</w:t>
            </w:r>
          </w:p>
        </w:tc>
      </w:tr>
      <w:tr w:rsidR="00030CFA" w:rsidRPr="00140473" w:rsidTr="00030CFA">
        <w:trPr>
          <w:cantSplit/>
          <w:tblHeader/>
        </w:trPr>
        <w:tc>
          <w:tcPr>
            <w:tcW w:w="3686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688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</w:tbl>
    <w:tbl>
      <w:tblPr>
        <w:tblpPr w:leftFromText="181" w:rightFromText="181" w:vertAnchor="text" w:tblpY="1"/>
        <w:tblOverlap w:val="never"/>
        <w:tblW w:w="950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2410"/>
        <w:gridCol w:w="712"/>
      </w:tblGrid>
      <w:tr w:rsidR="00030CFA" w:rsidRPr="00140473" w:rsidTr="00030CFA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6" w:space="0" w:color="auto"/>
            </w:tcBorders>
            <w:shd w:val="pct5" w:color="auto" w:fill="auto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6" w:space="0" w:color="auto"/>
            </w:tcBorders>
            <w:shd w:val="pct5" w:color="auto" w:fill="auto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30CFA" w:rsidRPr="004A492F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2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4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(28)</w:t>
            </w:r>
          </w:p>
        </w:tc>
        <w:tc>
          <w:tcPr>
            <w:tcW w:w="5528" w:type="dxa"/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en-US"/>
              </w:rPr>
            </w:pPr>
            <w:r w:rsidRPr="00030CFA">
              <w:rPr>
                <w:rFonts w:cs="Arial"/>
                <w:b/>
                <w:sz w:val="16"/>
                <w:szCs w:val="16"/>
                <w:lang w:val="en-US"/>
              </w:rPr>
              <w:t>Fruit: shape in longitudinal section</w:t>
            </w:r>
          </w:p>
        </w:tc>
        <w:tc>
          <w:tcPr>
            <w:tcW w:w="2410" w:type="dxa"/>
          </w:tcPr>
          <w:p w:rsidR="00030CFA" w:rsidRPr="00030CFA" w:rsidRDefault="00030CFA" w:rsidP="00030CFA">
            <w:pPr>
              <w:rPr>
                <w:lang w:val="en-US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030CFA" w:rsidRDefault="00030CFA" w:rsidP="00030CFA">
            <w:pPr>
              <w:rPr>
                <w:lang w:val="en-US"/>
              </w:rPr>
            </w:pP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030CFA" w:rsidRDefault="00030CFA" w:rsidP="00030CFA">
            <w:pPr>
              <w:rPr>
                <w:lang w:val="en-US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lang w:eastAsia="fr-FR"/>
              </w:rPr>
              <w:t xml:space="preserve">ovate 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lang w:eastAsia="fr-FR"/>
              </w:rPr>
              <w:t xml:space="preserve">De Cavaillon, Piolín 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</w:pPr>
            <w:r w:rsidRPr="00140473">
              <w:rPr>
                <w:sz w:val="16"/>
              </w:rPr>
              <w:t>1</w:t>
            </w:r>
            <w:r w:rsidRPr="00140473">
              <w:rPr>
                <w:rFonts w:cs="Arial"/>
                <w:sz w:val="16"/>
                <w:szCs w:val="16"/>
              </w:rPr>
              <w:t>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lang w:eastAsia="fr-FR"/>
              </w:rPr>
              <w:t xml:space="preserve">medium elliptic 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lang w:eastAsia="fr-FR"/>
              </w:rPr>
              <w:t xml:space="preserve">Piel de Sapo 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2[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lang w:eastAsia="fr-FR"/>
              </w:rPr>
              <w:t xml:space="preserve">broad elliptic 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lang w:eastAsia="fr-FR"/>
              </w:rPr>
              <w:t xml:space="preserve">Corin, Sardo 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lang w:eastAsia="fr-FR"/>
              </w:rPr>
              <w:t xml:space="preserve">circular 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lang w:eastAsia="fr-FR"/>
              </w:rPr>
              <w:t xml:space="preserve">Alpha, Galia  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4[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lang w:eastAsia="fr-FR"/>
              </w:rPr>
              <w:t xml:space="preserve">quadrangular  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lang w:eastAsia="fr-FR"/>
              </w:rPr>
              <w:t xml:space="preserve">Zatta 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lang w:eastAsia="fr-FR"/>
              </w:rPr>
              <w:t>oblate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lang w:eastAsia="fr-FR"/>
              </w:rPr>
              <w:t>Jívaro, Noir de Carmes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6[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lang w:eastAsia="fr-FR"/>
              </w:rPr>
              <w:t>obovate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lang w:eastAsia="fr-FR"/>
              </w:rPr>
              <w:t>Cganchi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7[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lang w:eastAsia="fr-FR"/>
              </w:rPr>
              <w:t>elongated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lang w:eastAsia="fr-FR"/>
              </w:rPr>
              <w:t xml:space="preserve">Alficoz, Banana 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8[  ]</w:t>
            </w:r>
          </w:p>
        </w:tc>
      </w:tr>
      <w:tr w:rsidR="00030CFA" w:rsidRPr="004A492F" w:rsidTr="00030CFA">
        <w:tc>
          <w:tcPr>
            <w:tcW w:w="851" w:type="dxa"/>
            <w:tcBorders>
              <w:left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3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(29)</w:t>
            </w:r>
          </w:p>
        </w:tc>
        <w:tc>
          <w:tcPr>
            <w:tcW w:w="5528" w:type="dxa"/>
          </w:tcPr>
          <w:p w:rsidR="00030CFA" w:rsidRPr="00030CFA" w:rsidRDefault="00030CFA" w:rsidP="00030CFA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b/>
                <w:snapToGrid w:val="0"/>
                <w:sz w:val="16"/>
                <w:szCs w:val="16"/>
                <w:lang w:val="en-US"/>
              </w:rPr>
            </w:pPr>
            <w:r w:rsidRPr="00030CFA">
              <w:rPr>
                <w:rFonts w:cs="Arial"/>
                <w:b/>
                <w:snapToGrid w:val="0"/>
                <w:sz w:val="16"/>
                <w:szCs w:val="16"/>
                <w:lang w:val="en-US"/>
              </w:rPr>
              <w:t>Fruit: ground color of skin</w:t>
            </w:r>
          </w:p>
        </w:tc>
        <w:tc>
          <w:tcPr>
            <w:tcW w:w="2410" w:type="dxa"/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2" w:type="dxa"/>
            <w:tcBorders>
              <w:right w:val="single" w:sz="4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lang w:val="en-US"/>
              </w:rPr>
            </w:pP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lang w:eastAsia="fr-FR"/>
              </w:rPr>
              <w:t>white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Albino, </w:t>
            </w:r>
            <w:r w:rsidRPr="00140473">
              <w:rPr>
                <w:rFonts w:cs="Arial"/>
                <w:sz w:val="16"/>
                <w:szCs w:val="16"/>
                <w:lang w:val="es-ES" w:eastAsia="fr-FR"/>
              </w:rPr>
              <w:t>Honey Dew</w:t>
            </w: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 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1[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yellow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lang w:val="es-ES" w:eastAsia="fr-FR"/>
              </w:rPr>
            </w:pPr>
            <w:r w:rsidRPr="00140473">
              <w:rPr>
                <w:rFonts w:cs="Arial"/>
                <w:sz w:val="16"/>
                <w:szCs w:val="16"/>
                <w:lang w:val="es-ES" w:eastAsia="fr-FR"/>
              </w:rPr>
              <w:t>Amarillo-Canario, Edén, Galia, Passport, Solarking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2[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green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lang w:val="es-ES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Gohyang,</w:t>
            </w:r>
            <w:r w:rsidRPr="00140473">
              <w:rPr>
                <w:rFonts w:cs="Arial"/>
                <w:sz w:val="16"/>
                <w:szCs w:val="16"/>
                <w:lang w:val="es-ES" w:eastAsia="fr-FR"/>
              </w:rPr>
              <w:t xml:space="preserve"> Piel de Sapo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3[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grey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lang w:val="es-ES" w:eastAsia="fr-FR"/>
              </w:rPr>
            </w:pPr>
            <w:r w:rsidRPr="00140473">
              <w:rPr>
                <w:rFonts w:cs="Arial"/>
                <w:sz w:val="16"/>
                <w:szCs w:val="16"/>
                <w:lang w:val="es-ES" w:eastAsia="fr-FR"/>
              </w:rPr>
              <w:t>Geaprince, Geamar, Romeo, Sirio, Supporter, 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4[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4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6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(36)</w:t>
            </w: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 xml:space="preserve">Fruit: density of patches 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napToGrid w:val="0"/>
                <w:sz w:val="16"/>
                <w:szCs w:val="16"/>
              </w:rPr>
            </w:pP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absent or very sparse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Rochet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</w:pPr>
            <w:r w:rsidRPr="00140473">
              <w:rPr>
                <w:sz w:val="16"/>
              </w:rPr>
              <w:t>1</w:t>
            </w:r>
            <w:r w:rsidRPr="00140473">
              <w:rPr>
                <w:rFonts w:cs="Arial"/>
                <w:sz w:val="16"/>
                <w:szCs w:val="16"/>
              </w:rPr>
              <w:t>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very sparse to sparse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sparse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sparse to medium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keepNext/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lang w:val="es-ES" w:eastAsia="fr-FR"/>
              </w:rPr>
            </w:pPr>
            <w:r w:rsidRPr="00140473">
              <w:rPr>
                <w:rFonts w:cs="Arial"/>
                <w:sz w:val="16"/>
                <w:szCs w:val="16"/>
                <w:lang w:val="es-ES" w:eastAsia="fr-FR"/>
              </w:rPr>
              <w:t>Braco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dense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keepNext/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dense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keepNext/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lang w:val="es-ES" w:eastAsia="fr-FR"/>
              </w:rPr>
            </w:pPr>
            <w:r w:rsidRPr="00140473">
              <w:rPr>
                <w:rFonts w:cs="Arial"/>
                <w:sz w:val="16"/>
                <w:szCs w:val="16"/>
                <w:lang w:val="es-ES" w:eastAsia="fr-FR"/>
              </w:rPr>
              <w:t>Piel de Sapo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7[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dense to very dense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keepNext/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lang w:val="es-ES" w:eastAsia="fr-FR"/>
              </w:rPr>
            </w:pPr>
            <w:r w:rsidRPr="00140473">
              <w:rPr>
                <w:rFonts w:cs="Arial"/>
                <w:sz w:val="16"/>
                <w:szCs w:val="16"/>
                <w:lang w:val="es-ES" w:eastAsia="fr-FR"/>
              </w:rPr>
              <w:t>very dense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lang w:val="es-ES" w:eastAsia="fr-FR"/>
              </w:rPr>
            </w:pPr>
            <w:r w:rsidRPr="00140473">
              <w:rPr>
                <w:rFonts w:cs="Arial"/>
                <w:sz w:val="16"/>
                <w:szCs w:val="16"/>
                <w:lang w:val="es-ES" w:eastAsia="fr-FR"/>
              </w:rPr>
              <w:t>Oranje Ananas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9[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5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7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(38)</w:t>
            </w: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>Fruit: warts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Piel de Sapo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1[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Zatta</w:t>
            </w:r>
          </w:p>
        </w:tc>
        <w:tc>
          <w:tcPr>
            <w:tcW w:w="712" w:type="dxa"/>
            <w:tcBorders>
              <w:bottom w:val="single" w:sz="4" w:space="0" w:color="auto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9[  ]</w:t>
            </w:r>
          </w:p>
        </w:tc>
      </w:tr>
    </w:tbl>
    <w:p w:rsidR="00030CFA" w:rsidRPr="00140473" w:rsidRDefault="00030CFA" w:rsidP="00030CFA"/>
    <w:p w:rsidR="00030CFA" w:rsidRPr="00140473" w:rsidRDefault="00030CFA" w:rsidP="00030CFA">
      <w:pPr>
        <w:jc w:val="left"/>
      </w:pPr>
      <w:r w:rsidRPr="00140473">
        <w:br w:type="page"/>
      </w:r>
    </w:p>
    <w:tbl>
      <w:tblPr>
        <w:tblW w:w="950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686"/>
        <w:gridCol w:w="2127"/>
        <w:gridCol w:w="3688"/>
      </w:tblGrid>
      <w:tr w:rsidR="00030CFA" w:rsidRPr="00140473" w:rsidTr="00030CFA">
        <w:trPr>
          <w:cantSplit/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</w:tcBorders>
          </w:tcPr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Page {x} of {y}</w:t>
            </w: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pct5" w:color="auto" w:fill="auto"/>
          </w:tcPr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Reference Number:</w:t>
            </w:r>
          </w:p>
        </w:tc>
      </w:tr>
      <w:tr w:rsidR="00030CFA" w:rsidRPr="00140473" w:rsidTr="00030CFA">
        <w:trPr>
          <w:cantSplit/>
          <w:tblHeader/>
        </w:trPr>
        <w:tc>
          <w:tcPr>
            <w:tcW w:w="3686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688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</w:tbl>
    <w:tbl>
      <w:tblPr>
        <w:tblpPr w:leftFromText="181" w:rightFromText="181" w:vertAnchor="text" w:tblpY="1"/>
        <w:tblOverlap w:val="never"/>
        <w:tblW w:w="950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2410"/>
        <w:gridCol w:w="712"/>
      </w:tblGrid>
      <w:tr w:rsidR="00030CFA" w:rsidRPr="00140473" w:rsidTr="00030CFA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pct5" w:color="auto" w:fill="auto"/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6" w:space="0" w:color="auto"/>
            </w:tcBorders>
            <w:shd w:val="pct5" w:color="auto" w:fill="auto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6" w:space="0" w:color="auto"/>
            </w:tcBorders>
            <w:shd w:val="pct5" w:color="auto" w:fill="auto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6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8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(43)</w:t>
            </w: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>Fruit: grooves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  <w:r w:rsidRPr="00030CFA">
              <w:rPr>
                <w:rFonts w:cs="Arial"/>
                <w:noProof/>
                <w:sz w:val="16"/>
                <w:szCs w:val="16"/>
                <w:lang w:val="en-US" w:eastAsia="fr-FR"/>
              </w:rPr>
              <w:t>absent or very weakly expressed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ES" w:eastAsia="fr-FR"/>
              </w:rPr>
            </w:pPr>
            <w:r w:rsidRPr="00140473">
              <w:rPr>
                <w:rFonts w:cs="Arial"/>
                <w:sz w:val="16"/>
                <w:szCs w:val="16"/>
                <w:lang w:val="es-ES" w:eastAsia="fr-FR"/>
              </w:rPr>
              <w:t>Piel de Sapo, Arava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1[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weakly expressed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Total, Hobby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2[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strongly expressed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Védrantais, Galia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3[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5.9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(47)</w:t>
            </w: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rPr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Fruit: creasing of surface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 or very weak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highlight w:val="lightGray"/>
                <w:u w:val="single"/>
              </w:rPr>
            </w:pPr>
            <w:r w:rsidRPr="00140473">
              <w:rPr>
                <w:sz w:val="16"/>
                <w:highlight w:val="lightGray"/>
                <w:u w:val="single"/>
              </w:rPr>
              <w:t>1</w:t>
            </w: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weak to weak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Melchor, Sirocco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 to medium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Costa, Piolín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strong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Tendral Negro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7[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 to very strong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strong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Balbey, Kirkagac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7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10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(48)</w:t>
            </w: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>Fruit: cork formation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Alpha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1[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Dalton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9[  ]</w:t>
            </w:r>
          </w:p>
        </w:tc>
      </w:tr>
      <w:tr w:rsidR="00030CFA" w:rsidRPr="004A492F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8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11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(50)</w:t>
            </w:r>
          </w:p>
        </w:tc>
        <w:tc>
          <w:tcPr>
            <w:tcW w:w="5528" w:type="dxa"/>
          </w:tcPr>
          <w:p w:rsidR="00030CFA" w:rsidRPr="00030CFA" w:rsidRDefault="00030CFA" w:rsidP="00030CFA">
            <w:pPr>
              <w:spacing w:before="120" w:after="120"/>
              <w:rPr>
                <w:rFonts w:cs="Arial"/>
                <w:b/>
                <w:sz w:val="16"/>
                <w:szCs w:val="16"/>
                <w:lang w:val="en-US"/>
              </w:rPr>
            </w:pPr>
            <w:r w:rsidRPr="00030CFA">
              <w:rPr>
                <w:rFonts w:cs="Arial"/>
                <w:b/>
                <w:sz w:val="16"/>
                <w:szCs w:val="16"/>
                <w:lang w:val="en-US"/>
              </w:rPr>
              <w:t>Fruit: pattern of cork formation</w:t>
            </w:r>
          </w:p>
        </w:tc>
        <w:tc>
          <w:tcPr>
            <w:tcW w:w="2410" w:type="dxa"/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lang w:val="en-US"/>
              </w:rPr>
            </w:pP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dots only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Hermes, 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1[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dots and linear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Jivaro, Topper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2[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linear only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Futuro, Riosol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3[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linear and netted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Anatol, Chantal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4[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netted only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Galia, Perlita</w:t>
            </w:r>
          </w:p>
        </w:tc>
        <w:tc>
          <w:tcPr>
            <w:tcW w:w="712" w:type="dxa"/>
            <w:tcBorders>
              <w:bottom w:val="single" w:sz="4" w:space="0" w:color="auto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5[  ]</w:t>
            </w:r>
          </w:p>
        </w:tc>
      </w:tr>
    </w:tbl>
    <w:p w:rsidR="00030CFA" w:rsidRPr="00140473" w:rsidRDefault="00030CFA" w:rsidP="00030CFA"/>
    <w:p w:rsidR="00030CFA" w:rsidRPr="00140473" w:rsidRDefault="00030CFA" w:rsidP="00030CFA">
      <w:pPr>
        <w:jc w:val="left"/>
      </w:pPr>
      <w:r w:rsidRPr="00140473">
        <w:br w:type="page"/>
      </w:r>
    </w:p>
    <w:tbl>
      <w:tblPr>
        <w:tblW w:w="950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686"/>
        <w:gridCol w:w="2127"/>
        <w:gridCol w:w="3688"/>
      </w:tblGrid>
      <w:tr w:rsidR="00030CFA" w:rsidRPr="00140473" w:rsidTr="00030CFA">
        <w:trPr>
          <w:cantSplit/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</w:tcBorders>
          </w:tcPr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Page {x} of {y}</w:t>
            </w: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pct5" w:color="auto" w:fill="auto"/>
          </w:tcPr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Reference Number:</w:t>
            </w:r>
          </w:p>
        </w:tc>
      </w:tr>
      <w:tr w:rsidR="00030CFA" w:rsidRPr="00140473" w:rsidTr="00030CFA">
        <w:trPr>
          <w:cantSplit/>
          <w:tblHeader/>
        </w:trPr>
        <w:tc>
          <w:tcPr>
            <w:tcW w:w="3686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688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</w:tbl>
    <w:tbl>
      <w:tblPr>
        <w:tblpPr w:leftFromText="181" w:rightFromText="181" w:vertAnchor="text" w:tblpY="1"/>
        <w:tblOverlap w:val="never"/>
        <w:tblW w:w="950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2410"/>
        <w:gridCol w:w="712"/>
      </w:tblGrid>
      <w:tr w:rsidR="00030CFA" w:rsidRPr="004A492F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9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12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(51)</w:t>
            </w:r>
          </w:p>
        </w:tc>
        <w:tc>
          <w:tcPr>
            <w:tcW w:w="5528" w:type="dxa"/>
          </w:tcPr>
          <w:p w:rsidR="00030CFA" w:rsidRPr="00030CFA" w:rsidRDefault="00030CFA" w:rsidP="00030CFA">
            <w:pPr>
              <w:keepNext/>
              <w:spacing w:before="120" w:after="120"/>
              <w:rPr>
                <w:rFonts w:cs="Arial"/>
                <w:b/>
                <w:sz w:val="16"/>
                <w:szCs w:val="16"/>
                <w:lang w:val="en-US"/>
              </w:rPr>
            </w:pPr>
            <w:r w:rsidRPr="00030CFA">
              <w:rPr>
                <w:rFonts w:cs="Arial"/>
                <w:b/>
                <w:sz w:val="16"/>
                <w:szCs w:val="16"/>
                <w:lang w:val="en-US"/>
              </w:rPr>
              <w:t>Fruit: density of pattern of cork formation</w:t>
            </w:r>
          </w:p>
        </w:tc>
        <w:tc>
          <w:tcPr>
            <w:tcW w:w="2410" w:type="dxa"/>
          </w:tcPr>
          <w:p w:rsidR="00030CFA" w:rsidRPr="00030CFA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030CFA" w:rsidRDefault="00030CFA" w:rsidP="00030CFA">
            <w:pPr>
              <w:keepNext/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lang w:val="en-US"/>
              </w:rPr>
            </w:pP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030CFA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very sparse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keepNext/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lang w:val="es-ES" w:eastAsia="fr-FR"/>
              </w:rPr>
            </w:pPr>
            <w:r w:rsidRPr="00140473">
              <w:rPr>
                <w:rFonts w:cs="Arial"/>
                <w:sz w:val="16"/>
                <w:szCs w:val="16"/>
                <w:lang w:val="es-ES" w:eastAsia="fr-FR"/>
              </w:rPr>
              <w:t>Alpha, Amarillo Oro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</w:pPr>
            <w:r w:rsidRPr="00140473">
              <w:rPr>
                <w:sz w:val="16"/>
              </w:rPr>
              <w:t>1</w:t>
            </w:r>
            <w:r w:rsidRPr="00140473">
              <w:rPr>
                <w:rFonts w:cs="Arial"/>
                <w:sz w:val="16"/>
                <w:szCs w:val="16"/>
              </w:rPr>
              <w:t>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very sparse to sparse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keepNext/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lang w:val="es-ES"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sparse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keepNext/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sparse to medium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keepNext/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medium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keepNext/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Regal, Vital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medium to dense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keepNext/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dense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lang w:val="es-ES" w:eastAsia="fr-FR"/>
              </w:rPr>
            </w:pPr>
            <w:r w:rsidRPr="00140473">
              <w:rPr>
                <w:rFonts w:cs="Arial"/>
                <w:sz w:val="16"/>
                <w:szCs w:val="16"/>
                <w:lang w:val="es-ES" w:eastAsia="fr-FR"/>
              </w:rPr>
              <w:t>Galia, Geamar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7[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dense to very dense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lang w:val="es-ES"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very dense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Honey Rock, Perlita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9[  ]</w:t>
            </w:r>
          </w:p>
        </w:tc>
      </w:tr>
      <w:tr w:rsidR="00030CFA" w:rsidRPr="004A492F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10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13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(54)</w:t>
            </w:r>
          </w:p>
        </w:tc>
        <w:tc>
          <w:tcPr>
            <w:tcW w:w="5528" w:type="dxa"/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  <w:r w:rsidRPr="00030CFA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  <w:t>Fruit: main color of flesh</w:t>
            </w:r>
          </w:p>
        </w:tc>
        <w:tc>
          <w:tcPr>
            <w:tcW w:w="2410" w:type="dxa"/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lang w:val="en-US"/>
              </w:rPr>
            </w:pP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white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ES" w:eastAsia="fr-FR"/>
              </w:rPr>
            </w:pPr>
            <w:r w:rsidRPr="00140473">
              <w:rPr>
                <w:rFonts w:cs="Arial"/>
                <w:sz w:val="16"/>
                <w:szCs w:val="16"/>
                <w:lang w:val="es-ES" w:eastAsia="fr-FR"/>
              </w:rPr>
              <w:t>Piel de Sapo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1[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greenish white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Galia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2[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green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Radical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napToGrid w:val="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napToGrid w:val="0"/>
                <w:sz w:val="16"/>
                <w:szCs w:val="16"/>
                <w:lang w:eastAsia="fr-FR"/>
              </w:rPr>
              <w:t>3[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yellowish white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Guaraní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napToGrid w:val="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napToGrid w:val="0"/>
                <w:sz w:val="16"/>
                <w:szCs w:val="16"/>
                <w:lang w:eastAsia="fr-FR"/>
              </w:rPr>
              <w:t>4[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orange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napToGrid w:val="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napToGrid w:val="0"/>
                <w:sz w:val="16"/>
                <w:szCs w:val="16"/>
                <w:lang w:eastAsia="fr-FR"/>
              </w:rPr>
              <w:t>5[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reddish orange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Magenta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napToGrid w:val="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napToGrid w:val="0"/>
                <w:sz w:val="16"/>
                <w:szCs w:val="16"/>
                <w:lang w:eastAsia="fr-FR"/>
              </w:rPr>
              <w:t>6[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11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14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(60)</w:t>
            </w: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>Seed: length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very short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Geumssaraki, Golden Crispi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</w:pPr>
            <w:r w:rsidRPr="00140473">
              <w:rPr>
                <w:sz w:val="16"/>
              </w:rPr>
              <w:t>1</w:t>
            </w:r>
            <w:r w:rsidRPr="00140473">
              <w:rPr>
                <w:rFonts w:cs="Arial"/>
                <w:sz w:val="16"/>
                <w:szCs w:val="16"/>
              </w:rPr>
              <w:t>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very short to short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short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Elario, Katsura Giant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short to medium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medium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Arava, Sancho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medium to long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long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Amarillo Oro, Toledo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7[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long to very long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very long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Albino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9[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12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15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(63)</w:t>
            </w: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>Seed: color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whitish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Amarillo Oro s.b.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1[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  <w:bottom w:val="single" w:sz="4" w:space="0" w:color="000000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bottom w:val="single" w:sz="4" w:space="0" w:color="000000"/>
            </w:tcBorders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cream yellow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:rsidR="00030CFA" w:rsidRPr="00140473" w:rsidRDefault="00030CFA" w:rsidP="00030CFA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Galia, Piel de Sapo</w:t>
            </w:r>
          </w:p>
        </w:tc>
        <w:tc>
          <w:tcPr>
            <w:tcW w:w="712" w:type="dxa"/>
            <w:tcBorders>
              <w:bottom w:val="single" w:sz="4" w:space="0" w:color="000000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2[  ]</w:t>
            </w:r>
          </w:p>
        </w:tc>
      </w:tr>
    </w:tbl>
    <w:p w:rsidR="00030CFA" w:rsidRPr="00140473" w:rsidRDefault="00030CFA" w:rsidP="00030CFA">
      <w:pPr>
        <w:jc w:val="left"/>
      </w:pPr>
      <w:r w:rsidRPr="00140473">
        <w:br w:type="page"/>
      </w:r>
    </w:p>
    <w:tbl>
      <w:tblPr>
        <w:tblW w:w="950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686"/>
        <w:gridCol w:w="2127"/>
        <w:gridCol w:w="3688"/>
      </w:tblGrid>
      <w:tr w:rsidR="00030CFA" w:rsidRPr="00140473" w:rsidTr="00030CFA">
        <w:trPr>
          <w:cantSplit/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</w:tcBorders>
          </w:tcPr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Page {x} of {y}</w:t>
            </w: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pct5" w:color="auto" w:fill="auto"/>
          </w:tcPr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Reference Number:</w:t>
            </w:r>
          </w:p>
        </w:tc>
      </w:tr>
      <w:tr w:rsidR="00030CFA" w:rsidRPr="00140473" w:rsidTr="00030CFA">
        <w:trPr>
          <w:cantSplit/>
          <w:tblHeader/>
        </w:trPr>
        <w:tc>
          <w:tcPr>
            <w:tcW w:w="3686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688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</w:tbl>
    <w:tbl>
      <w:tblPr>
        <w:tblpPr w:leftFromText="181" w:rightFromText="181" w:vertAnchor="text" w:tblpY="1"/>
        <w:tblOverlap w:val="never"/>
        <w:tblW w:w="950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2410"/>
        <w:gridCol w:w="712"/>
      </w:tblGrid>
      <w:tr w:rsidR="00030CFA" w:rsidRPr="00140473" w:rsidTr="00030CFA">
        <w:tc>
          <w:tcPr>
            <w:tcW w:w="85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</w:tcBorders>
            <w:shd w:val="clear" w:color="auto" w:fill="F2F2F2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  <w:right w:val="single" w:sz="6" w:space="0" w:color="auto"/>
            </w:tcBorders>
            <w:shd w:val="clear" w:color="auto" w:fill="F2F2F2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5.16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(65)</w:t>
            </w:r>
          </w:p>
        </w:tc>
        <w:tc>
          <w:tcPr>
            <w:tcW w:w="5528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Time of male flowering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keepNext/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very early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highlight w:val="lightGray"/>
                <w:u w:val="single"/>
              </w:rPr>
            </w:pPr>
            <w:r w:rsidRPr="00140473">
              <w:rPr>
                <w:sz w:val="16"/>
                <w:highlight w:val="lightGray"/>
                <w:u w:val="single"/>
              </w:rPr>
              <w:t>1</w:t>
            </w: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very early to early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early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Clipper, Vital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early to medium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Categoría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medium to late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late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Nicolás, Rocín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7[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late to very late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keepNext/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very late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keepNext/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5.17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(66)</w:t>
            </w:r>
          </w:p>
        </w:tc>
        <w:tc>
          <w:tcPr>
            <w:tcW w:w="5528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Time of female flowering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keepNext/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very early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highlight w:val="lightGray"/>
                <w:u w:val="single"/>
              </w:rPr>
            </w:pPr>
            <w:r w:rsidRPr="00140473">
              <w:rPr>
                <w:sz w:val="16"/>
                <w:highlight w:val="lightGray"/>
                <w:u w:val="single"/>
              </w:rPr>
              <w:t>1</w:t>
            </w: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very early to early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early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Clipper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early to medium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Braco, Categoría, Vital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medium to late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late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Nicolás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7[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late to very late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keepNext/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very late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keepNext/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5.18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(67)</w:t>
            </w:r>
          </w:p>
        </w:tc>
        <w:tc>
          <w:tcPr>
            <w:tcW w:w="5528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Time of ripening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keepNext/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very early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Goldstar, Sun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highlight w:val="lightGray"/>
                <w:u w:val="single"/>
              </w:rPr>
            </w:pPr>
            <w:r w:rsidRPr="00140473">
              <w:rPr>
                <w:sz w:val="16"/>
                <w:highlight w:val="lightGray"/>
                <w:u w:val="single"/>
              </w:rPr>
              <w:t>1</w:t>
            </w: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very early to early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early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Galia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early to medium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medium to late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late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Pinonet Piel de Sapo, Rochet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7[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late to very late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  <w:bottom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very late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Clipper, Supporter, Tendral</w:t>
            </w:r>
          </w:p>
        </w:tc>
        <w:tc>
          <w:tcPr>
            <w:tcW w:w="712" w:type="dxa"/>
            <w:tcBorders>
              <w:bottom w:val="single" w:sz="4" w:space="0" w:color="auto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</w:tbl>
    <w:tbl>
      <w:tblPr>
        <w:tblW w:w="950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686"/>
        <w:gridCol w:w="2127"/>
        <w:gridCol w:w="3688"/>
      </w:tblGrid>
      <w:tr w:rsidR="00030CFA" w:rsidRPr="00140473" w:rsidTr="00030CFA">
        <w:trPr>
          <w:cantSplit/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</w:tcBorders>
          </w:tcPr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Page {x} of {y}</w:t>
            </w: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pct5" w:color="auto" w:fill="auto"/>
          </w:tcPr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Reference Number:</w:t>
            </w:r>
          </w:p>
        </w:tc>
      </w:tr>
      <w:tr w:rsidR="00030CFA" w:rsidRPr="00140473" w:rsidTr="00030CFA">
        <w:trPr>
          <w:cantSplit/>
          <w:tblHeader/>
        </w:trPr>
        <w:tc>
          <w:tcPr>
            <w:tcW w:w="3686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688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</w:tbl>
    <w:tbl>
      <w:tblPr>
        <w:tblpPr w:leftFromText="181" w:rightFromText="181" w:vertAnchor="text" w:tblpY="1"/>
        <w:tblOverlap w:val="never"/>
        <w:tblW w:w="950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2410"/>
        <w:gridCol w:w="712"/>
      </w:tblGrid>
      <w:tr w:rsidR="00030CFA" w:rsidRPr="00140473" w:rsidTr="00030CFA">
        <w:tc>
          <w:tcPr>
            <w:tcW w:w="85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</w:tcBorders>
            <w:shd w:val="clear" w:color="auto" w:fill="F2F2F2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  <w:right w:val="single" w:sz="6" w:space="0" w:color="auto"/>
            </w:tcBorders>
            <w:shd w:val="clear" w:color="auto" w:fill="F2F2F2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30CFA" w:rsidRPr="00140473" w:rsidTr="00030CFA">
        <w:tc>
          <w:tcPr>
            <w:tcW w:w="851" w:type="dxa"/>
            <w:tcBorders>
              <w:top w:val="single" w:sz="4" w:space="0" w:color="auto"/>
              <w:lef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13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19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(68)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>Shelf life of fruit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030CFA" w:rsidRPr="00140473" w:rsidRDefault="00030CFA" w:rsidP="00030CFA">
            <w:pPr>
              <w:keepNext/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2" w:type="dxa"/>
            <w:tcBorders>
              <w:top w:val="single" w:sz="4" w:space="0" w:color="auto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very short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Charentais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</w:pPr>
            <w:r w:rsidRPr="00140473">
              <w:rPr>
                <w:sz w:val="16"/>
              </w:rPr>
              <w:t>1</w:t>
            </w:r>
            <w:r w:rsidRPr="00140473">
              <w:rPr>
                <w:rFonts w:cs="Arial"/>
                <w:sz w:val="16"/>
                <w:szCs w:val="16"/>
              </w:rPr>
              <w:t>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very short to short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short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Galia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short to medium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medium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Clipper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medium to long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long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Piel de Sapo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7[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long to very long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very long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Tendral Negro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9[  ]</w:t>
            </w:r>
          </w:p>
        </w:tc>
      </w:tr>
      <w:tr w:rsidR="00030CFA" w:rsidRPr="004A492F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14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20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(69.1)</w:t>
            </w:r>
          </w:p>
        </w:tc>
        <w:tc>
          <w:tcPr>
            <w:tcW w:w="5528" w:type="dxa"/>
          </w:tcPr>
          <w:p w:rsidR="00030CFA" w:rsidRPr="00030CFA" w:rsidRDefault="00030CFA" w:rsidP="00030CFA">
            <w:pPr>
              <w:spacing w:before="120" w:after="120"/>
              <w:rPr>
                <w:rFonts w:cs="Arial"/>
                <w:b/>
                <w:sz w:val="16"/>
                <w:szCs w:val="16"/>
                <w:lang w:val="en-US"/>
              </w:rPr>
            </w:pPr>
            <w:r w:rsidRPr="00030CFA">
              <w:rPr>
                <w:rFonts w:cs="Arial"/>
                <w:b/>
                <w:sz w:val="16"/>
                <w:szCs w:val="16"/>
                <w:lang w:val="en-US"/>
              </w:rPr>
              <w:t xml:space="preserve">Resistance to </w:t>
            </w:r>
            <w:r w:rsidRPr="00030CFA">
              <w:rPr>
                <w:rFonts w:cs="Arial"/>
                <w:b/>
                <w:i/>
                <w:sz w:val="16"/>
                <w:szCs w:val="16"/>
                <w:lang w:val="en-US"/>
              </w:rPr>
              <w:t xml:space="preserve">Fusarium oxysporum </w:t>
            </w:r>
            <w:r w:rsidRPr="00030CFA">
              <w:rPr>
                <w:rFonts w:cs="Arial"/>
                <w:b/>
                <w:sz w:val="16"/>
                <w:szCs w:val="16"/>
                <w:lang w:val="en-US"/>
              </w:rPr>
              <w:t xml:space="preserve">f. sp. </w:t>
            </w:r>
            <w:r w:rsidRPr="00030CFA">
              <w:rPr>
                <w:rFonts w:cs="Arial"/>
                <w:b/>
                <w:i/>
                <w:sz w:val="16"/>
                <w:szCs w:val="16"/>
                <w:lang w:val="en-US"/>
              </w:rPr>
              <w:t xml:space="preserve">melonis – </w:t>
            </w:r>
            <w:r w:rsidRPr="00030CFA">
              <w:rPr>
                <w:rFonts w:cs="Arial"/>
                <w:b/>
                <w:sz w:val="16"/>
                <w:szCs w:val="16"/>
                <w:lang w:val="en-US"/>
              </w:rPr>
              <w:t>Race 0</w:t>
            </w:r>
          </w:p>
        </w:tc>
        <w:tc>
          <w:tcPr>
            <w:tcW w:w="2410" w:type="dxa"/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lang w:val="en-US"/>
              </w:rPr>
            </w:pP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absent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Jaune Canari 2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1[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fr-CH" w:eastAsia="fr-FR"/>
              </w:rPr>
              <w:t>present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Jador, 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9[  ]</w:t>
            </w:r>
          </w:p>
        </w:tc>
      </w:tr>
      <w:tr w:rsidR="00030CFA" w:rsidRPr="004A492F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15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21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(69.2)</w:t>
            </w:r>
          </w:p>
        </w:tc>
        <w:tc>
          <w:tcPr>
            <w:tcW w:w="5528" w:type="dxa"/>
          </w:tcPr>
          <w:p w:rsidR="00030CFA" w:rsidRPr="00030CFA" w:rsidRDefault="00030CFA" w:rsidP="00030CFA">
            <w:pPr>
              <w:spacing w:before="120" w:after="120"/>
              <w:rPr>
                <w:rFonts w:cs="Arial"/>
                <w:b/>
                <w:sz w:val="16"/>
                <w:szCs w:val="16"/>
                <w:lang w:val="en-US"/>
              </w:rPr>
            </w:pPr>
            <w:r w:rsidRPr="00030CFA">
              <w:rPr>
                <w:rFonts w:cs="Arial"/>
                <w:b/>
                <w:sz w:val="16"/>
                <w:szCs w:val="16"/>
                <w:lang w:val="en-US"/>
              </w:rPr>
              <w:t xml:space="preserve">Resistance to </w:t>
            </w:r>
            <w:r w:rsidRPr="00030CFA">
              <w:rPr>
                <w:rFonts w:cs="Arial"/>
                <w:b/>
                <w:i/>
                <w:sz w:val="16"/>
                <w:szCs w:val="16"/>
                <w:lang w:val="en-US"/>
              </w:rPr>
              <w:t xml:space="preserve">Fusarium oxysporum </w:t>
            </w:r>
            <w:r w:rsidRPr="00030CFA">
              <w:rPr>
                <w:rFonts w:cs="Arial"/>
                <w:b/>
                <w:sz w:val="16"/>
                <w:szCs w:val="16"/>
                <w:lang w:val="en-US"/>
              </w:rPr>
              <w:t xml:space="preserve">f. sp. </w:t>
            </w:r>
            <w:r w:rsidRPr="00030CFA">
              <w:rPr>
                <w:rFonts w:cs="Arial"/>
                <w:b/>
                <w:i/>
                <w:sz w:val="16"/>
                <w:szCs w:val="16"/>
                <w:lang w:val="en-US"/>
              </w:rPr>
              <w:t xml:space="preserve">melonis - </w:t>
            </w:r>
            <w:r w:rsidRPr="00030CFA">
              <w:rPr>
                <w:rFonts w:cs="Arial"/>
                <w:b/>
                <w:sz w:val="16"/>
                <w:szCs w:val="16"/>
                <w:lang w:val="en-US"/>
              </w:rPr>
              <w:t>Race 1</w:t>
            </w:r>
          </w:p>
        </w:tc>
        <w:tc>
          <w:tcPr>
            <w:tcW w:w="2410" w:type="dxa"/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lang w:val="en-US"/>
              </w:rPr>
            </w:pP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absent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Jaune Canari 2, 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1[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fr-CH" w:eastAsia="fr-FR"/>
              </w:rPr>
              <w:t>present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Arapaho, Jador, Rubbens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9[  ]</w:t>
            </w:r>
          </w:p>
        </w:tc>
      </w:tr>
      <w:tr w:rsidR="00030CFA" w:rsidRPr="004A492F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16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22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(69.3)</w:t>
            </w:r>
          </w:p>
        </w:tc>
        <w:tc>
          <w:tcPr>
            <w:tcW w:w="5528" w:type="dxa"/>
          </w:tcPr>
          <w:p w:rsidR="00030CFA" w:rsidRPr="00030CFA" w:rsidRDefault="00030CFA" w:rsidP="00030CFA">
            <w:pPr>
              <w:spacing w:before="120" w:after="120"/>
              <w:rPr>
                <w:rFonts w:cs="Arial"/>
                <w:b/>
                <w:sz w:val="16"/>
                <w:szCs w:val="16"/>
                <w:lang w:val="en-US"/>
              </w:rPr>
            </w:pPr>
            <w:r w:rsidRPr="00030CFA">
              <w:rPr>
                <w:rFonts w:cs="Arial"/>
                <w:b/>
                <w:sz w:val="16"/>
                <w:szCs w:val="16"/>
                <w:lang w:val="en-US"/>
              </w:rPr>
              <w:t xml:space="preserve">Resistance to </w:t>
            </w:r>
            <w:r w:rsidRPr="00030CFA">
              <w:rPr>
                <w:rFonts w:cs="Arial"/>
                <w:b/>
                <w:i/>
                <w:sz w:val="16"/>
                <w:szCs w:val="16"/>
                <w:lang w:val="en-US"/>
              </w:rPr>
              <w:t xml:space="preserve">Fusarium oxysporum </w:t>
            </w:r>
            <w:r w:rsidRPr="00030CFA">
              <w:rPr>
                <w:rFonts w:cs="Arial"/>
                <w:b/>
                <w:sz w:val="16"/>
                <w:szCs w:val="16"/>
                <w:lang w:val="en-US"/>
              </w:rPr>
              <w:t xml:space="preserve">f. sp. </w:t>
            </w:r>
            <w:r w:rsidRPr="00030CFA">
              <w:rPr>
                <w:rFonts w:cs="Arial"/>
                <w:b/>
                <w:i/>
                <w:sz w:val="16"/>
                <w:szCs w:val="16"/>
                <w:lang w:val="en-US"/>
              </w:rPr>
              <w:t xml:space="preserve">melonis - </w:t>
            </w:r>
            <w:r w:rsidRPr="00030CFA">
              <w:rPr>
                <w:rFonts w:cs="Arial"/>
                <w:b/>
                <w:sz w:val="16"/>
                <w:szCs w:val="16"/>
                <w:lang w:val="en-US"/>
              </w:rPr>
              <w:t>Race 2</w:t>
            </w:r>
          </w:p>
        </w:tc>
        <w:tc>
          <w:tcPr>
            <w:tcW w:w="2410" w:type="dxa"/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lang w:val="en-US"/>
              </w:rPr>
            </w:pP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absent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Arapaho, </w:t>
            </w: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br/>
              <w:t>Jaune Canari 2, Rubbens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1[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fr-CH" w:eastAsia="fr-FR"/>
              </w:rPr>
              <w:t>present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Anasta, Cléo, Jador, Védrantais,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9[  ]</w:t>
            </w:r>
          </w:p>
        </w:tc>
      </w:tr>
      <w:tr w:rsidR="00030CFA" w:rsidRPr="004A492F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5.23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(69.4)</w:t>
            </w:r>
          </w:p>
        </w:tc>
        <w:tc>
          <w:tcPr>
            <w:tcW w:w="5528" w:type="dxa"/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  <w:r w:rsidRPr="00030CFA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  <w:t xml:space="preserve">Resistance to </w:t>
            </w:r>
            <w:r w:rsidRPr="00030CFA">
              <w:rPr>
                <w:rFonts w:cs="Arial"/>
                <w:b/>
                <w:i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  <w:t xml:space="preserve">Fusarium oxysporum </w:t>
            </w:r>
            <w:r w:rsidRPr="00030CFA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  <w:t xml:space="preserve">f. sp. </w:t>
            </w:r>
            <w:r w:rsidRPr="00030CFA">
              <w:rPr>
                <w:rFonts w:cs="Arial"/>
                <w:b/>
                <w:i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  <w:t xml:space="preserve">melonis - </w:t>
            </w:r>
            <w:r w:rsidRPr="00030CFA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  <w:t>Race 1.2</w:t>
            </w:r>
          </w:p>
        </w:tc>
        <w:tc>
          <w:tcPr>
            <w:tcW w:w="2410" w:type="dxa"/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susceptible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ind w:right="-169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 xml:space="preserve">Jaune Canari 2, </w:t>
            </w: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br/>
              <w:t>Védrantais, Virgos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moderately resistant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Lunasol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highly resistant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Dinero, Isabelle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 xml:space="preserve">not tested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bottom w:val="single" w:sz="4" w:space="0" w:color="auto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</w:tbl>
    <w:p w:rsidR="00030CFA" w:rsidRPr="00140473" w:rsidRDefault="00030CFA" w:rsidP="00030CFA"/>
    <w:p w:rsidR="00030CFA" w:rsidRPr="00140473" w:rsidRDefault="00030CFA" w:rsidP="00030CFA">
      <w:pPr>
        <w:jc w:val="left"/>
      </w:pPr>
      <w:r w:rsidRPr="00140473">
        <w:br w:type="page"/>
      </w:r>
    </w:p>
    <w:tbl>
      <w:tblPr>
        <w:tblW w:w="950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686"/>
        <w:gridCol w:w="2127"/>
        <w:gridCol w:w="3688"/>
      </w:tblGrid>
      <w:tr w:rsidR="00030CFA" w:rsidRPr="00140473" w:rsidTr="00030CFA">
        <w:trPr>
          <w:cantSplit/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</w:tcBorders>
          </w:tcPr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Page {x} of {y}</w:t>
            </w: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pct5" w:color="auto" w:fill="auto"/>
          </w:tcPr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Reference Number:</w:t>
            </w:r>
          </w:p>
        </w:tc>
      </w:tr>
      <w:tr w:rsidR="00030CFA" w:rsidRPr="00140473" w:rsidTr="00030CFA">
        <w:trPr>
          <w:cantSplit/>
          <w:tblHeader/>
        </w:trPr>
        <w:tc>
          <w:tcPr>
            <w:tcW w:w="3686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688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</w:tbl>
    <w:tbl>
      <w:tblPr>
        <w:tblpPr w:leftFromText="181" w:rightFromText="181" w:vertAnchor="text" w:tblpY="1"/>
        <w:tblOverlap w:val="never"/>
        <w:tblW w:w="950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2410"/>
        <w:gridCol w:w="712"/>
      </w:tblGrid>
      <w:tr w:rsidR="00030CFA" w:rsidRPr="00140473" w:rsidTr="00030CFA">
        <w:tc>
          <w:tcPr>
            <w:tcW w:w="85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</w:tcBorders>
            <w:shd w:val="clear" w:color="auto" w:fill="F2F2F2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  <w:right w:val="single" w:sz="6" w:space="0" w:color="auto"/>
            </w:tcBorders>
            <w:shd w:val="clear" w:color="auto" w:fill="F2F2F2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30CFA" w:rsidRPr="004A492F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5.24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(70.1)</w:t>
            </w:r>
          </w:p>
        </w:tc>
        <w:tc>
          <w:tcPr>
            <w:tcW w:w="5528" w:type="dxa"/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  <w:r w:rsidRPr="00030CFA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n-US" w:eastAsia="fr-FR"/>
              </w:rPr>
              <w:t xml:space="preserve">Resistance to </w:t>
            </w:r>
            <w:r w:rsidRPr="00030CFA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n-US" w:eastAsia="fr-FR"/>
              </w:rPr>
              <w:t>Podosphaera xanthii</w:t>
            </w:r>
            <w:r w:rsidRPr="00030CFA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n-US" w:eastAsia="fr-FR"/>
              </w:rPr>
              <w:t xml:space="preserve"> (</w:t>
            </w:r>
            <w:r w:rsidRPr="00030CFA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n-US" w:eastAsia="fr-FR"/>
              </w:rPr>
              <w:t>Sphaerotheca fuliginea</w:t>
            </w:r>
            <w:r w:rsidRPr="00030CFA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n-US" w:eastAsia="fr-FR"/>
              </w:rPr>
              <w:t>) (Powdery mildew) - Race 1</w:t>
            </w:r>
          </w:p>
        </w:tc>
        <w:tc>
          <w:tcPr>
            <w:tcW w:w="2410" w:type="dxa"/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susceptible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Jaune Canari 2, 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moderately resistant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Escrito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highly resistant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 xml:space="preserve">Anasta,Cézanne, 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 xml:space="preserve">not tested 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030CFA" w:rsidRPr="004A492F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5.25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(70.2)</w:t>
            </w:r>
          </w:p>
        </w:tc>
        <w:tc>
          <w:tcPr>
            <w:tcW w:w="5528" w:type="dxa"/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  <w:r w:rsidRPr="00030CFA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n-US" w:eastAsia="fr-FR"/>
              </w:rPr>
              <w:t xml:space="preserve">Resistance to </w:t>
            </w:r>
            <w:r w:rsidRPr="00030CFA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n-US" w:eastAsia="fr-FR"/>
              </w:rPr>
              <w:t>Podosphaera xanthii</w:t>
            </w:r>
            <w:r w:rsidRPr="00030CFA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n-US" w:eastAsia="fr-FR"/>
              </w:rPr>
              <w:t xml:space="preserve"> (</w:t>
            </w:r>
            <w:r w:rsidRPr="00030CFA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n-US" w:eastAsia="fr-FR"/>
              </w:rPr>
              <w:t>Sphaerotheca fuliginea</w:t>
            </w:r>
            <w:r w:rsidRPr="00030CFA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n-US" w:eastAsia="fr-FR"/>
              </w:rPr>
              <w:t>) (Powdery mildew) - Race 2</w:t>
            </w:r>
          </w:p>
        </w:tc>
        <w:tc>
          <w:tcPr>
            <w:tcW w:w="2410" w:type="dxa"/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susceptible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Galoubet, 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moderately resistant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Escrito, Pendragon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highly resistant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Anasta, Cézanne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 xml:space="preserve">not tested 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030CFA" w:rsidRPr="004A492F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5.26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(70.3)</w:t>
            </w:r>
          </w:p>
        </w:tc>
        <w:tc>
          <w:tcPr>
            <w:tcW w:w="5528" w:type="dxa"/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  <w:r w:rsidRPr="00030CFA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n-US" w:eastAsia="fr-FR"/>
              </w:rPr>
              <w:t xml:space="preserve">Resistance to </w:t>
            </w:r>
            <w:r w:rsidRPr="00030CFA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n-US" w:eastAsia="fr-FR"/>
              </w:rPr>
              <w:t>Podosphaera xanthii</w:t>
            </w:r>
            <w:r w:rsidRPr="00030CFA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n-US" w:eastAsia="fr-FR"/>
              </w:rPr>
              <w:t xml:space="preserve"> (</w:t>
            </w:r>
            <w:r w:rsidRPr="00030CFA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n-US" w:eastAsia="fr-FR"/>
              </w:rPr>
              <w:t>Sphaerotheca fuliginea</w:t>
            </w:r>
            <w:r w:rsidRPr="00030CFA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n-US" w:eastAsia="fr-FR"/>
              </w:rPr>
              <w:t>) (Powdery mildew) - Race 3</w:t>
            </w:r>
          </w:p>
        </w:tc>
        <w:tc>
          <w:tcPr>
            <w:tcW w:w="2410" w:type="dxa"/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susceptible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moderately resistant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Nettuno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highly resistant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 xml:space="preserve">Batista, Godiva 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 xml:space="preserve">not tested 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030CFA" w:rsidRPr="004A492F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5.27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(70.4)</w:t>
            </w:r>
          </w:p>
        </w:tc>
        <w:tc>
          <w:tcPr>
            <w:tcW w:w="5528" w:type="dxa"/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  <w:r w:rsidRPr="00030CFA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n-US" w:eastAsia="fr-FR"/>
              </w:rPr>
              <w:t xml:space="preserve">Resistance to </w:t>
            </w:r>
            <w:r w:rsidRPr="00030CFA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n-US" w:eastAsia="fr-FR"/>
              </w:rPr>
              <w:t>Podosphaera xanthii</w:t>
            </w:r>
            <w:r w:rsidRPr="00030CFA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n-US" w:eastAsia="fr-FR"/>
              </w:rPr>
              <w:t xml:space="preserve"> (</w:t>
            </w:r>
            <w:r w:rsidRPr="00030CFA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n-US" w:eastAsia="fr-FR"/>
              </w:rPr>
              <w:t>Sphaerotheca fuliginea</w:t>
            </w:r>
            <w:r w:rsidRPr="00030CFA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n-US" w:eastAsia="fr-FR"/>
              </w:rPr>
              <w:t>) (Powdery mildew) - Race 5</w:t>
            </w:r>
          </w:p>
        </w:tc>
        <w:tc>
          <w:tcPr>
            <w:tcW w:w="2410" w:type="dxa"/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susceptible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moderately resistant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Hugo, Pendragon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highly resistant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Arapaho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 xml:space="preserve">not tested 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030CFA" w:rsidRPr="004A492F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5.28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(70.5)</w:t>
            </w:r>
          </w:p>
        </w:tc>
        <w:tc>
          <w:tcPr>
            <w:tcW w:w="5528" w:type="dxa"/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  <w:r w:rsidRPr="00030CFA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n-US" w:eastAsia="fr-FR"/>
              </w:rPr>
              <w:t xml:space="preserve">Resistance to </w:t>
            </w:r>
            <w:r w:rsidRPr="00030CFA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n-US" w:eastAsia="fr-FR"/>
              </w:rPr>
              <w:t>Podosphaera xanthii</w:t>
            </w:r>
            <w:r w:rsidRPr="00030CFA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n-US" w:eastAsia="fr-FR"/>
              </w:rPr>
              <w:t xml:space="preserve"> (</w:t>
            </w:r>
            <w:r w:rsidRPr="00030CFA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n-US" w:eastAsia="fr-FR"/>
              </w:rPr>
              <w:t>Sphaerotheca fuliginea</w:t>
            </w:r>
            <w:r w:rsidRPr="00030CFA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n-US" w:eastAsia="fr-FR"/>
              </w:rPr>
              <w:t>) (Powdery mildew) - Race 3-5</w:t>
            </w:r>
          </w:p>
        </w:tc>
        <w:tc>
          <w:tcPr>
            <w:tcW w:w="2410" w:type="dxa"/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susceptible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moderately resistant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Cisco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highly resistant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90625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 xml:space="preserve">not tested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bottom w:val="single" w:sz="4" w:space="0" w:color="auto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</w:tbl>
    <w:p w:rsidR="00030CFA" w:rsidRPr="00140473" w:rsidRDefault="00030CFA" w:rsidP="00030CFA"/>
    <w:p w:rsidR="00030CFA" w:rsidRPr="00140473" w:rsidRDefault="00030CFA" w:rsidP="00030CFA">
      <w:pPr>
        <w:jc w:val="left"/>
      </w:pPr>
      <w:r w:rsidRPr="00140473">
        <w:br w:type="page"/>
      </w:r>
    </w:p>
    <w:tbl>
      <w:tblPr>
        <w:tblW w:w="950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686"/>
        <w:gridCol w:w="2127"/>
        <w:gridCol w:w="3688"/>
      </w:tblGrid>
      <w:tr w:rsidR="00030CFA" w:rsidRPr="00140473" w:rsidTr="00030CFA">
        <w:trPr>
          <w:cantSplit/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</w:tcBorders>
          </w:tcPr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Page {x} of {y}</w:t>
            </w: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pct5" w:color="auto" w:fill="auto"/>
          </w:tcPr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Reference Number:</w:t>
            </w:r>
          </w:p>
        </w:tc>
      </w:tr>
      <w:tr w:rsidR="00030CFA" w:rsidRPr="00140473" w:rsidTr="00030CFA">
        <w:trPr>
          <w:cantSplit/>
          <w:tblHeader/>
        </w:trPr>
        <w:tc>
          <w:tcPr>
            <w:tcW w:w="3686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688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</w:tbl>
    <w:tbl>
      <w:tblPr>
        <w:tblpPr w:leftFromText="181" w:rightFromText="181" w:vertAnchor="text" w:tblpY="1"/>
        <w:tblOverlap w:val="never"/>
        <w:tblW w:w="950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2410"/>
        <w:gridCol w:w="712"/>
      </w:tblGrid>
      <w:tr w:rsidR="00030CFA" w:rsidRPr="00140473" w:rsidTr="00030CFA">
        <w:tc>
          <w:tcPr>
            <w:tcW w:w="85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</w:tcBorders>
            <w:shd w:val="clear" w:color="auto" w:fill="F2F2F2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  <w:right w:val="single" w:sz="6" w:space="0" w:color="auto"/>
            </w:tcBorders>
            <w:shd w:val="clear" w:color="auto" w:fill="F2F2F2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30CFA" w:rsidRPr="004A492F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5.29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(71)</w:t>
            </w:r>
          </w:p>
        </w:tc>
        <w:tc>
          <w:tcPr>
            <w:tcW w:w="5528" w:type="dxa"/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  <w:r w:rsidRPr="00030CFA">
              <w:rPr>
                <w:rFonts w:cs="Arial"/>
                <w:b/>
                <w:noProof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  <w:t xml:space="preserve">Resistance to </w:t>
            </w:r>
            <w:r w:rsidRPr="00030CFA">
              <w:rPr>
                <w:rFonts w:cs="Arial"/>
                <w:b/>
                <w:i/>
                <w:noProof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  <w:t>Golovinomyces cichoracearum</w:t>
            </w:r>
            <w:r w:rsidRPr="00030CFA">
              <w:rPr>
                <w:rFonts w:cs="Arial"/>
                <w:b/>
                <w:noProof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  <w:t xml:space="preserve"> (</w:t>
            </w:r>
            <w:r w:rsidRPr="00030CFA">
              <w:rPr>
                <w:rFonts w:cs="Arial"/>
                <w:b/>
                <w:i/>
                <w:noProof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  <w:t>Erysiphe cichoracearum</w:t>
            </w:r>
            <w:r w:rsidRPr="00030CFA">
              <w:rPr>
                <w:rFonts w:cs="Arial"/>
                <w:b/>
                <w:noProof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  <w:t>) Race 1 (Powdery mildew)</w:t>
            </w:r>
          </w:p>
        </w:tc>
        <w:tc>
          <w:tcPr>
            <w:tcW w:w="2410" w:type="dxa"/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susceptible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Escrito, Score, 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moderately resistant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Flores, Anasta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highly resistant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Cézanne, Heliobel, Théo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 xml:space="preserve">not tested 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030CFA" w:rsidRPr="004A492F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5.30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(72)</w:t>
            </w:r>
          </w:p>
        </w:tc>
        <w:tc>
          <w:tcPr>
            <w:tcW w:w="5528" w:type="dxa"/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  <w:r w:rsidRPr="00030CFA">
              <w:rPr>
                <w:rFonts w:cs="Arial"/>
                <w:b/>
                <w:noProof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  <w:t xml:space="preserve">Resistance to colonization by </w:t>
            </w:r>
            <w:r w:rsidRPr="00030CFA">
              <w:rPr>
                <w:rFonts w:cs="Arial"/>
                <w:b/>
                <w:i/>
                <w:noProof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  <w:t>Aphis gossypii</w:t>
            </w:r>
          </w:p>
        </w:tc>
        <w:tc>
          <w:tcPr>
            <w:tcW w:w="2410" w:type="dxa"/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absent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present</w:t>
            </w:r>
          </w:p>
        </w:tc>
        <w:tc>
          <w:tcPr>
            <w:tcW w:w="2410" w:type="dxa"/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  <w:r w:rsidRPr="00030CFA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  <w:t xml:space="preserve">AR Hale’s Best Jumbo, </w:t>
            </w:r>
            <w:r w:rsidRPr="00030CFA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  <w:br/>
              <w:t>AR Top Mark, Godiva,</w:t>
            </w:r>
            <w:r w:rsidRPr="00030CFA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  <w:br/>
              <w:t>Heliobel, Virgos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 xml:space="preserve">not tested 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030CFA" w:rsidRPr="004A492F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5.31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(73)</w:t>
            </w:r>
          </w:p>
        </w:tc>
        <w:tc>
          <w:tcPr>
            <w:tcW w:w="5528" w:type="dxa"/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  <w:r w:rsidRPr="00030CFA">
              <w:rPr>
                <w:rFonts w:cs="Arial"/>
                <w:b/>
                <w:noProof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  <w:t xml:space="preserve">Resistance to </w:t>
            </w:r>
            <w:r w:rsidRPr="00030CFA">
              <w:rPr>
                <w:rFonts w:cs="Arial"/>
                <w:b/>
                <w:i/>
                <w:noProof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  <w:t>Zucchini yellow mosaic virus</w:t>
            </w:r>
            <w:r w:rsidRPr="00030CFA">
              <w:rPr>
                <w:rFonts w:cs="Arial"/>
                <w:b/>
                <w:noProof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  <w:t xml:space="preserve"> (ZYMV)</w:t>
            </w:r>
          </w:p>
        </w:tc>
        <w:tc>
          <w:tcPr>
            <w:tcW w:w="2410" w:type="dxa"/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absent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Cardillo, Généris, Jador, 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present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Hannah’s Choice, Lunaduke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 xml:space="preserve">not tested 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030CFA" w:rsidRPr="004A492F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5.32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(74.1)</w:t>
            </w:r>
          </w:p>
        </w:tc>
        <w:tc>
          <w:tcPr>
            <w:tcW w:w="5528" w:type="dxa"/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  <w:r w:rsidRPr="00030CFA">
              <w:rPr>
                <w:rFonts w:cs="Arial"/>
                <w:b/>
                <w:noProof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  <w:t xml:space="preserve">Resistance to </w:t>
            </w:r>
            <w:r w:rsidRPr="00030CFA">
              <w:rPr>
                <w:rFonts w:cs="Arial"/>
                <w:b/>
                <w:i/>
                <w:noProof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  <w:t>Papaya ringspot virus</w:t>
            </w:r>
            <w:r w:rsidRPr="00030CFA">
              <w:rPr>
                <w:rFonts w:cs="Arial"/>
                <w:b/>
                <w:noProof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  <w:t xml:space="preserve"> (PRSV)  - Guadeloupe strain</w:t>
            </w:r>
          </w:p>
        </w:tc>
        <w:tc>
          <w:tcPr>
            <w:tcW w:w="2410" w:type="dxa"/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absent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present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Hannah’s Choice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 xml:space="preserve">not tested 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030CFA" w:rsidRPr="004A492F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5.33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(74.2)</w:t>
            </w:r>
          </w:p>
        </w:tc>
        <w:tc>
          <w:tcPr>
            <w:tcW w:w="5528" w:type="dxa"/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  <w:r w:rsidRPr="00030CFA">
              <w:rPr>
                <w:rFonts w:cs="Arial"/>
                <w:b/>
                <w:noProof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  <w:t xml:space="preserve">Resistance to </w:t>
            </w:r>
            <w:r w:rsidRPr="00030CFA">
              <w:rPr>
                <w:rFonts w:cs="Arial"/>
                <w:b/>
                <w:i/>
                <w:noProof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  <w:t>Papaya ringspot virus</w:t>
            </w:r>
            <w:r w:rsidRPr="00030CFA">
              <w:rPr>
                <w:rFonts w:cs="Arial"/>
                <w:b/>
                <w:noProof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  <w:t xml:space="preserve"> (PRSV)  - E2 strain</w:t>
            </w:r>
          </w:p>
        </w:tc>
        <w:tc>
          <w:tcPr>
            <w:tcW w:w="2410" w:type="dxa"/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absent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 xml:space="preserve">Hannah’s Choice, Védrantais 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present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WMR29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 xml:space="preserve">not tested 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030CFA" w:rsidRPr="004A492F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5.34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(75)</w:t>
            </w:r>
          </w:p>
        </w:tc>
        <w:tc>
          <w:tcPr>
            <w:tcW w:w="5528" w:type="dxa"/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  <w:r w:rsidRPr="00030CFA">
              <w:rPr>
                <w:rFonts w:cs="Arial"/>
                <w:b/>
                <w:noProof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  <w:t xml:space="preserve">Resistance to </w:t>
            </w:r>
            <w:r w:rsidRPr="00030CFA">
              <w:rPr>
                <w:rFonts w:cs="Arial"/>
                <w:b/>
                <w:i/>
                <w:noProof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  <w:t>Melon necrotic spot virus</w:t>
            </w:r>
            <w:r w:rsidRPr="00030CFA">
              <w:rPr>
                <w:rFonts w:cs="Arial"/>
                <w:b/>
                <w:noProof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  <w:t xml:space="preserve"> (MNSV) Strain 0 (MNSV: 0)</w:t>
            </w:r>
          </w:p>
        </w:tc>
        <w:tc>
          <w:tcPr>
            <w:tcW w:w="2410" w:type="dxa"/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absent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present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Cyro, Primal, Virgos,</w:t>
            </w: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br/>
              <w:t xml:space="preserve">Yellow Fun 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 xml:space="preserve">not tested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bottom w:val="single" w:sz="4" w:space="0" w:color="auto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</w:tbl>
    <w:p w:rsidR="00030CFA" w:rsidRPr="00140473" w:rsidRDefault="00030CFA" w:rsidP="00030CFA"/>
    <w:p w:rsidR="00030CFA" w:rsidRPr="00140473" w:rsidRDefault="00030CFA" w:rsidP="00030CFA">
      <w:pPr>
        <w:jc w:val="left"/>
      </w:pPr>
      <w:r w:rsidRPr="00140473">
        <w:br w:type="page"/>
      </w:r>
    </w:p>
    <w:tbl>
      <w:tblPr>
        <w:tblW w:w="950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686"/>
        <w:gridCol w:w="2127"/>
        <w:gridCol w:w="3688"/>
      </w:tblGrid>
      <w:tr w:rsidR="00030CFA" w:rsidRPr="00140473" w:rsidTr="00030CFA">
        <w:trPr>
          <w:cantSplit/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</w:tcBorders>
          </w:tcPr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Page {x} of {y}</w:t>
            </w: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pct5" w:color="auto" w:fill="auto"/>
          </w:tcPr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Reference Number:</w:t>
            </w:r>
          </w:p>
        </w:tc>
      </w:tr>
      <w:tr w:rsidR="00030CFA" w:rsidRPr="00140473" w:rsidTr="00030CFA">
        <w:trPr>
          <w:cantSplit/>
          <w:tblHeader/>
        </w:trPr>
        <w:tc>
          <w:tcPr>
            <w:tcW w:w="3686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688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030CFA" w:rsidRPr="00140473" w:rsidRDefault="00030CFA" w:rsidP="00030CFA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</w:tbl>
    <w:tbl>
      <w:tblPr>
        <w:tblpPr w:leftFromText="181" w:rightFromText="181" w:vertAnchor="text" w:tblpY="1"/>
        <w:tblOverlap w:val="never"/>
        <w:tblW w:w="950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2410"/>
        <w:gridCol w:w="712"/>
      </w:tblGrid>
      <w:tr w:rsidR="00030CFA" w:rsidRPr="00140473" w:rsidTr="00030CFA">
        <w:tc>
          <w:tcPr>
            <w:tcW w:w="85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</w:tcBorders>
            <w:shd w:val="clear" w:color="auto" w:fill="F2F2F2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  <w:right w:val="single" w:sz="6" w:space="0" w:color="auto"/>
            </w:tcBorders>
            <w:shd w:val="clear" w:color="auto" w:fill="F2F2F2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30CFA" w:rsidRPr="004A492F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5.35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(76)</w:t>
            </w:r>
          </w:p>
        </w:tc>
        <w:tc>
          <w:tcPr>
            <w:tcW w:w="5528" w:type="dxa"/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  <w:r w:rsidRPr="00030CFA">
              <w:rPr>
                <w:rFonts w:cs="Arial"/>
                <w:b/>
                <w:noProof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  <w:t xml:space="preserve">Resistance to </w:t>
            </w:r>
            <w:r w:rsidRPr="00030CFA">
              <w:rPr>
                <w:rFonts w:cs="Arial"/>
                <w:b/>
                <w:i/>
                <w:noProof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  <w:t>Cucumber mosaic virus</w:t>
            </w:r>
            <w:r w:rsidRPr="00030CFA">
              <w:rPr>
                <w:rFonts w:cs="Arial"/>
                <w:b/>
                <w:noProof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  <w:t xml:space="preserve"> (CMV)</w:t>
            </w:r>
          </w:p>
        </w:tc>
        <w:tc>
          <w:tcPr>
            <w:tcW w:w="2410" w:type="dxa"/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absent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Cézanne, Dalton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present</w:t>
            </w:r>
          </w:p>
        </w:tc>
        <w:tc>
          <w:tcPr>
            <w:tcW w:w="2410" w:type="dxa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Lunaduke, Virgos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030CFA" w:rsidRPr="00140473" w:rsidTr="00030CFA">
        <w:tc>
          <w:tcPr>
            <w:tcW w:w="851" w:type="dxa"/>
            <w:tcBorders>
              <w:left w:val="single" w:sz="6" w:space="0" w:color="auto"/>
              <w:bottom w:val="single" w:sz="4" w:space="0" w:color="000000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bottom w:val="single" w:sz="4" w:space="0" w:color="000000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 xml:space="preserve">not tested 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bottom w:val="single" w:sz="4" w:space="0" w:color="000000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</w:tbl>
    <w:p w:rsidR="00030CFA" w:rsidRPr="00140473" w:rsidRDefault="00030CFA" w:rsidP="00030CFA">
      <w:pPr>
        <w:jc w:val="left"/>
      </w:pPr>
    </w:p>
    <w:p w:rsidR="00030CFA" w:rsidRPr="00140473" w:rsidRDefault="00030CFA" w:rsidP="00030CFA">
      <w:pPr>
        <w:jc w:val="left"/>
      </w:pPr>
    </w:p>
    <w:p w:rsidR="00030CFA" w:rsidRPr="00140473" w:rsidRDefault="00030CFA" w:rsidP="00030CFA">
      <w:pPr>
        <w:jc w:val="left"/>
      </w:pPr>
    </w:p>
    <w:p w:rsidR="00030CFA" w:rsidRPr="00140473" w:rsidRDefault="00030CFA" w:rsidP="00030CFA">
      <w:pPr>
        <w:jc w:val="right"/>
        <w:sectPr w:rsidR="00030CFA" w:rsidRPr="00140473" w:rsidSect="00030CFA">
          <w:headerReference w:type="default" r:id="rId27"/>
          <w:headerReference w:type="first" r:id="rId28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  <w:r w:rsidRPr="00140473">
        <w:t>[</w:t>
      </w:r>
      <w:r>
        <w:t>L’</w:t>
      </w:r>
      <w:r w:rsidR="00EA2958">
        <w:t>annexe </w:t>
      </w:r>
      <w:r w:rsidRPr="00140473">
        <w:t xml:space="preserve">VII </w:t>
      </w:r>
      <w:r>
        <w:t>suit</w:t>
      </w:r>
      <w:r w:rsidRPr="00140473">
        <w:t>]</w:t>
      </w:r>
    </w:p>
    <w:p w:rsidR="00030CFA" w:rsidRPr="00030CFA" w:rsidRDefault="00030CFA" w:rsidP="00030CFA">
      <w:pPr>
        <w:keepNext/>
        <w:outlineLvl w:val="1"/>
        <w:rPr>
          <w:u w:val="single"/>
          <w:lang w:val="en-US"/>
        </w:rPr>
      </w:pPr>
      <w:bookmarkStart w:id="24" w:name="_Test_Guidelines_for_6"/>
      <w:bookmarkStart w:id="25" w:name="_Toc68011273"/>
      <w:bookmarkStart w:id="26" w:name="_Toc82167846"/>
      <w:bookmarkEnd w:id="24"/>
      <w:r w:rsidRPr="00030CFA">
        <w:rPr>
          <w:u w:val="single"/>
          <w:lang w:val="en-US"/>
        </w:rPr>
        <w:t>Test Guidelines for Squash, Vegetable Marrow (document TG/119/4 Corr. 2)</w:t>
      </w:r>
      <w:bookmarkEnd w:id="25"/>
      <w:bookmarkEnd w:id="26"/>
    </w:p>
    <w:p w:rsidR="00030CFA" w:rsidRPr="00030CFA" w:rsidRDefault="00030CFA" w:rsidP="00030CFA">
      <w:pPr>
        <w:jc w:val="left"/>
        <w:rPr>
          <w:lang w:val="en-US"/>
        </w:rPr>
      </w:pPr>
    </w:p>
    <w:p w:rsidR="00030CFA" w:rsidRPr="00030CFA" w:rsidRDefault="00030CFA" w:rsidP="00030CFA">
      <w:pPr>
        <w:rPr>
          <w:u w:val="single"/>
          <w:lang w:val="en-US"/>
        </w:rPr>
      </w:pPr>
      <w:r w:rsidRPr="00030CFA">
        <w:rPr>
          <w:lang w:val="en-US"/>
        </w:rPr>
        <w:t xml:space="preserve">The proposed additions to TQ 5 </w:t>
      </w:r>
      <w:proofErr w:type="gramStart"/>
      <w:r w:rsidRPr="00030CFA">
        <w:rPr>
          <w:lang w:val="en-US"/>
        </w:rPr>
        <w:t>are presented</w:t>
      </w:r>
      <w:proofErr w:type="gramEnd"/>
      <w:r w:rsidRPr="00030CFA">
        <w:rPr>
          <w:lang w:val="en-US"/>
        </w:rPr>
        <w:t xml:space="preserve"> in highlight and </w:t>
      </w:r>
      <w:r w:rsidRPr="00030CFA">
        <w:rPr>
          <w:highlight w:val="lightGray"/>
          <w:u w:val="single"/>
          <w:lang w:val="en-US"/>
        </w:rPr>
        <w:t>underline</w:t>
      </w:r>
      <w:r w:rsidRPr="00030CFA">
        <w:rPr>
          <w:lang w:val="en-US"/>
        </w:rPr>
        <w:t>.</w:t>
      </w:r>
    </w:p>
    <w:p w:rsidR="00030CFA" w:rsidRPr="00030CFA" w:rsidRDefault="00030CFA" w:rsidP="00030CFA">
      <w:pPr>
        <w:jc w:val="right"/>
        <w:rPr>
          <w:lang w:val="en-US"/>
        </w:rPr>
      </w:pPr>
    </w:p>
    <w:tbl>
      <w:tblPr>
        <w:tblW w:w="0" w:type="auto"/>
        <w:tblInd w:w="-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3"/>
        <w:gridCol w:w="27"/>
        <w:gridCol w:w="4934"/>
        <w:gridCol w:w="27"/>
        <w:gridCol w:w="2950"/>
        <w:gridCol w:w="27"/>
        <w:gridCol w:w="850"/>
      </w:tblGrid>
      <w:tr w:rsidR="00030CFA" w:rsidRPr="004A492F" w:rsidTr="00030CFA">
        <w:trPr>
          <w:trHeight w:val="20"/>
        </w:trPr>
        <w:tc>
          <w:tcPr>
            <w:tcW w:w="9498" w:type="dxa"/>
            <w:gridSpan w:val="7"/>
            <w:tcBorders>
              <w:bottom w:val="nil"/>
            </w:tcBorders>
          </w:tcPr>
          <w:p w:rsidR="00030CFA" w:rsidRPr="00140473" w:rsidRDefault="00030CFA" w:rsidP="00030CFA">
            <w:pPr>
              <w:keepNext/>
              <w:tabs>
                <w:tab w:val="left" w:pos="567"/>
                <w:tab w:val="left" w:pos="1056"/>
                <w:tab w:val="left" w:pos="2976"/>
                <w:tab w:val="left" w:pos="5856"/>
                <w:tab w:val="left" w:pos="7296"/>
                <w:tab w:val="left" w:pos="7910"/>
              </w:tabs>
              <w:ind w:left="114" w:right="255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br w:type="page"/>
            </w:r>
            <w:r w:rsidRPr="00140473">
              <w:rPr>
                <w:rFonts w:cs="Arial"/>
                <w:sz w:val="16"/>
                <w:szCs w:val="16"/>
                <w:lang w:val="pl-PL"/>
              </w:rPr>
              <w:br w:type="page"/>
            </w:r>
          </w:p>
          <w:p w:rsidR="00030CFA" w:rsidRPr="00140473" w:rsidRDefault="00030CFA" w:rsidP="00030CFA">
            <w:pPr>
              <w:keepNext/>
              <w:tabs>
                <w:tab w:val="left" w:pos="113"/>
                <w:tab w:val="left" w:pos="539"/>
                <w:tab w:val="left" w:pos="1056"/>
                <w:tab w:val="left" w:pos="2976"/>
                <w:tab w:val="left" w:pos="5856"/>
                <w:tab w:val="left" w:pos="7296"/>
                <w:tab w:val="left" w:pos="7910"/>
              </w:tabs>
              <w:ind w:left="113" w:right="255" w:firstLine="1"/>
              <w:rPr>
                <w:rFonts w:cs="Arial"/>
                <w:sz w:val="18"/>
                <w:szCs w:val="16"/>
                <w:lang w:val="pl-PL"/>
              </w:rPr>
            </w:pPr>
            <w:r w:rsidRPr="00140473">
              <w:rPr>
                <w:rFonts w:cs="Arial"/>
                <w:sz w:val="18"/>
                <w:szCs w:val="16"/>
                <w:lang w:val="pl-PL"/>
              </w:rPr>
              <w:t>5.</w:t>
            </w:r>
            <w:r w:rsidRPr="00140473">
              <w:rPr>
                <w:rFonts w:cs="Arial"/>
                <w:sz w:val="18"/>
                <w:szCs w:val="16"/>
                <w:lang w:val="pl-PL"/>
              </w:rPr>
              <w:tab/>
              <w:t>Characteristics of the variety to be indicated (the number in brackets refers to the corresponding characteristic in the Test Guidelines;  please mark the state of expression which best corresponds).</w:t>
            </w:r>
          </w:p>
          <w:p w:rsidR="00030CFA" w:rsidRPr="00140473" w:rsidRDefault="00030CFA" w:rsidP="00030CFA">
            <w:pPr>
              <w:keepNext/>
              <w:jc w:val="left"/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030CFA" w:rsidRPr="00140473" w:rsidTr="00030CFA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pct5" w:color="auto" w:fill="auto"/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pct5" w:color="auto" w:fill="auto"/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Characteristics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pct5" w:color="auto" w:fill="auto"/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Example Varieties</w:t>
            </w:r>
          </w:p>
        </w:tc>
        <w:tc>
          <w:tcPr>
            <w:tcW w:w="877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pct5" w:color="auto" w:fill="auto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Note</w:t>
            </w:r>
          </w:p>
        </w:tc>
      </w:tr>
      <w:tr w:rsidR="00030CFA" w:rsidRPr="004A492F" w:rsidTr="00030CFA">
        <w:tc>
          <w:tcPr>
            <w:tcW w:w="683" w:type="dxa"/>
            <w:tcBorders>
              <w:top w:val="nil"/>
              <w:left w:val="single" w:sz="4" w:space="0" w:color="000000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lang w:val="pl-PL"/>
              </w:rPr>
              <w:t>5.1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lang w:val="pl-PL"/>
              </w:rPr>
              <w:t>Types of edible varieties:  Fruit:  type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030CFA" w:rsidRPr="00140473" w:rsidTr="00030CFA">
        <w:tc>
          <w:tcPr>
            <w:tcW w:w="683" w:type="dxa"/>
            <w:tcBorders>
              <w:top w:val="nil"/>
              <w:left w:val="single" w:sz="4" w:space="0" w:color="000000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Pumpkin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Halloween, Little Boo, Small Sugar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1[   ]</w:t>
            </w:r>
          </w:p>
        </w:tc>
      </w:tr>
      <w:tr w:rsidR="00030CFA" w:rsidRPr="00140473" w:rsidTr="00030CFA">
        <w:tc>
          <w:tcPr>
            <w:tcW w:w="683" w:type="dxa"/>
            <w:tcBorders>
              <w:top w:val="nil"/>
              <w:left w:val="single" w:sz="4" w:space="0" w:color="000000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Miniature Pumpkin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Jack Be Little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2[   ]</w:t>
            </w:r>
          </w:p>
        </w:tc>
      </w:tr>
      <w:tr w:rsidR="00030CFA" w:rsidRPr="00140473" w:rsidTr="00030CFA">
        <w:tc>
          <w:tcPr>
            <w:tcW w:w="683" w:type="dxa"/>
            <w:tcBorders>
              <w:top w:val="nil"/>
              <w:left w:val="single" w:sz="4" w:space="0" w:color="000000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Scallop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Patty Pan, Scallopini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3[   ]</w:t>
            </w:r>
          </w:p>
        </w:tc>
      </w:tr>
      <w:tr w:rsidR="00030CFA" w:rsidRPr="00140473" w:rsidTr="00030CFA">
        <w:tc>
          <w:tcPr>
            <w:tcW w:w="683" w:type="dxa"/>
            <w:tcBorders>
              <w:top w:val="nil"/>
              <w:left w:val="single" w:sz="4" w:space="0" w:color="000000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Acorn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Table Queen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4[   ]</w:t>
            </w:r>
          </w:p>
        </w:tc>
      </w:tr>
      <w:tr w:rsidR="00030CFA" w:rsidRPr="00140473" w:rsidTr="00030CFA">
        <w:tc>
          <w:tcPr>
            <w:tcW w:w="683" w:type="dxa"/>
            <w:tcBorders>
              <w:top w:val="nil"/>
              <w:left w:val="single" w:sz="4" w:space="0" w:color="000000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Neck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Early Prolific Straightneck, Yellow Summer Crookneck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5[   ]</w:t>
            </w:r>
          </w:p>
        </w:tc>
      </w:tr>
      <w:tr w:rsidR="00030CFA" w:rsidRPr="00140473" w:rsidTr="00030CFA">
        <w:tc>
          <w:tcPr>
            <w:tcW w:w="683" w:type="dxa"/>
            <w:tcBorders>
              <w:top w:val="nil"/>
              <w:left w:val="single" w:sz="4" w:space="0" w:color="000000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Zucchini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Ambassador, Beiruti, Clarita, Elite, Ibis, Romano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6[   ]</w:t>
            </w:r>
          </w:p>
        </w:tc>
      </w:tr>
      <w:tr w:rsidR="00030CFA" w:rsidRPr="00140473" w:rsidTr="00030CFA">
        <w:tc>
          <w:tcPr>
            <w:tcW w:w="683" w:type="dxa"/>
            <w:tcBorders>
              <w:top w:val="nil"/>
              <w:left w:val="single" w:sz="4" w:space="0" w:color="000000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Rounded Zucchini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De Nice à fruit rond, Redondo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7[   ]</w:t>
            </w:r>
          </w:p>
        </w:tc>
      </w:tr>
      <w:tr w:rsidR="00030CFA" w:rsidRPr="00140473" w:rsidTr="00030CFA">
        <w:tc>
          <w:tcPr>
            <w:tcW w:w="683" w:type="dxa"/>
            <w:tcBorders>
              <w:top w:val="nil"/>
              <w:left w:val="single" w:sz="4" w:space="0" w:color="000000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Delicata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Delicata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8[   ]</w:t>
            </w:r>
          </w:p>
        </w:tc>
      </w:tr>
      <w:tr w:rsidR="00030CFA" w:rsidRPr="00140473" w:rsidTr="00030CFA">
        <w:tc>
          <w:tcPr>
            <w:tcW w:w="683" w:type="dxa"/>
            <w:tcBorders>
              <w:top w:val="nil"/>
              <w:left w:val="single" w:sz="4" w:space="0" w:color="000000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Spaghetti Squash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Pasta, Vegetable Spaghetti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9[   ]</w:t>
            </w:r>
          </w:p>
        </w:tc>
      </w:tr>
      <w:tr w:rsidR="00030CFA" w:rsidRPr="00140473" w:rsidTr="00030CFA">
        <w:tc>
          <w:tcPr>
            <w:tcW w:w="683" w:type="dxa"/>
            <w:tcBorders>
              <w:top w:val="nil"/>
              <w:left w:val="single" w:sz="4" w:space="0" w:color="000000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Rondini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Little Gem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10[   ]</w:t>
            </w:r>
          </w:p>
        </w:tc>
      </w:tr>
      <w:tr w:rsidR="00030CFA" w:rsidRPr="00140473" w:rsidTr="00030CFA">
        <w:tc>
          <w:tcPr>
            <w:tcW w:w="683" w:type="dxa"/>
            <w:tcBorders>
              <w:top w:val="nil"/>
              <w:left w:val="single" w:sz="4" w:space="0" w:color="000000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Ölkürbis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Markant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11[   ]</w:t>
            </w:r>
          </w:p>
        </w:tc>
      </w:tr>
      <w:tr w:rsidR="00030CFA" w:rsidRPr="00140473" w:rsidTr="00030CFA">
        <w:tc>
          <w:tcPr>
            <w:tcW w:w="683" w:type="dxa"/>
            <w:tcBorders>
              <w:top w:val="nil"/>
              <w:left w:val="single" w:sz="4" w:space="0" w:color="000000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Other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12[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lang w:val="pl-PL"/>
              </w:rPr>
              <w:t>5.2</w:t>
            </w:r>
            <w:r w:rsidRPr="00140473">
              <w:rPr>
                <w:rFonts w:cs="Arial"/>
                <w:b/>
                <w:sz w:val="16"/>
                <w:szCs w:val="16"/>
                <w:lang w:val="pl-PL"/>
              </w:rPr>
              <w:br/>
              <w:t>(4)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lang w:val="pl-PL"/>
              </w:rPr>
              <w:t>Plant: growth habit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bush</w:t>
            </w:r>
          </w:p>
        </w:tc>
        <w:tc>
          <w:tcPr>
            <w:tcW w:w="2977" w:type="dxa"/>
            <w:gridSpan w:val="2"/>
            <w:tcBorders>
              <w:top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Greyzini</w:t>
            </w:r>
          </w:p>
        </w:tc>
        <w:tc>
          <w:tcPr>
            <w:tcW w:w="850" w:type="dxa"/>
            <w:tcBorders>
              <w:top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1[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semi-trailing</w:t>
            </w:r>
          </w:p>
        </w:tc>
        <w:tc>
          <w:tcPr>
            <w:tcW w:w="2977" w:type="dxa"/>
            <w:gridSpan w:val="2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Cinderella, Everest, Twickers</w:t>
            </w:r>
          </w:p>
        </w:tc>
        <w:tc>
          <w:tcPr>
            <w:tcW w:w="850" w:type="dxa"/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2[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trailing</w:t>
            </w:r>
          </w:p>
        </w:tc>
        <w:tc>
          <w:tcPr>
            <w:tcW w:w="2977" w:type="dxa"/>
            <w:gridSpan w:val="2"/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Becky, Long Green Trailing</w:t>
            </w:r>
          </w:p>
        </w:tc>
        <w:tc>
          <w:tcPr>
            <w:tcW w:w="850" w:type="dxa"/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3[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lang w:val="pl-PL"/>
              </w:rPr>
              <w:t>5.3</w:t>
            </w:r>
            <w:r w:rsidRPr="00140473">
              <w:rPr>
                <w:rFonts w:cs="Arial"/>
                <w:b/>
                <w:sz w:val="16"/>
                <w:szCs w:val="16"/>
                <w:lang w:val="pl-PL"/>
              </w:rPr>
              <w:br/>
              <w:t>(5)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Plant: branching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absent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Goldi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1[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present</w:t>
            </w:r>
          </w:p>
        </w:tc>
        <w:tc>
          <w:tcPr>
            <w:tcW w:w="2977" w:type="dxa"/>
            <w:gridSpan w:val="2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Patty Green Tint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9[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Characteristics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Example Varieties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Note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5.4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(13)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Leaf blade: incisions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 or very shallow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Scallopini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shallow to shallow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shallow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Everest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shallow to 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Jackpot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deep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deep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Civac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7[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deep to very deep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8[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deep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Isotta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030CFA" w:rsidRPr="00140473" w:rsidTr="00030CFA">
        <w:trPr>
          <w:trHeight w:val="706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lang w:val="pl-PL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  <w:lang w:val="pl-PL"/>
              </w:rPr>
              <w:t>4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lang w:val="pl-PL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</w:t>
            </w:r>
            <w:r w:rsidRPr="00140473">
              <w:rPr>
                <w:rFonts w:cs="Arial"/>
                <w:b/>
                <w:sz w:val="16"/>
                <w:szCs w:val="16"/>
                <w:lang w:val="pl-PL"/>
              </w:rPr>
              <w:br/>
              <w:t>(15)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noProof/>
                <w:sz w:val="16"/>
                <w:szCs w:val="16"/>
                <w:lang w:eastAsia="fr-FR"/>
              </w:rPr>
              <w:t>Leaf blade: silvery patches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absent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Black Forest, Scallopini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1[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present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Civac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9[   ]</w:t>
            </w:r>
          </w:p>
        </w:tc>
      </w:tr>
      <w:tr w:rsidR="00030CFA" w:rsidRPr="004A492F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5.6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(16)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00" w:after="10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</w:pPr>
            <w:r w:rsidRPr="00030CFA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  <w:t>Leaf blade: relative area covered by silvery patches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Albo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 to 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Aziz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 to 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Ambassador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Cora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7[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 to very 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8[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Summerstar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030CFA" w:rsidRPr="004A492F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5.7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(26)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keepLines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</w:pPr>
            <w:r w:rsidRPr="00030CFA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  <w:t xml:space="preserve">Only Zucchini and Rounded Zucchini type varieties: Young fruit: general shape 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globular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De Nice à Fruit Rond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pear shaped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Clarita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tapered elliptical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Top Kapi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elliptical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Table Dainty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cylindrical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Ambassador, Ibis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tapered cylindrical</w:t>
            </w:r>
          </w:p>
        </w:tc>
        <w:tc>
          <w:tcPr>
            <w:tcW w:w="2977" w:type="dxa"/>
            <w:gridSpan w:val="2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Characteristics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Example Varieties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Note</w:t>
            </w:r>
          </w:p>
        </w:tc>
      </w:tr>
      <w:tr w:rsidR="00030CFA" w:rsidRPr="004A492F" w:rsidTr="00030CFA">
        <w:trPr>
          <w:trHeight w:val="20"/>
        </w:trPr>
        <w:tc>
          <w:tcPr>
            <w:tcW w:w="710" w:type="dxa"/>
            <w:gridSpan w:val="2"/>
            <w:tcBorders>
              <w:top w:val="single" w:sz="4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5.8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(27)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</w:pPr>
            <w:r w:rsidRPr="00030CFA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  <w:t>Young fruit: main color of skin (excluding color of ribs or grooves)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white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White Bush Scallop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cream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Tivoli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yellow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Goldi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green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Elite, Opal, Romano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  <w:r w:rsidRPr="00030CFA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  <w:t>partly white and partly yellow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  <w:r w:rsidRPr="00030CFA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  <w:t>partly white and partly green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  <w:r w:rsidRPr="00030CFA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  <w:t>partly yellow and partly green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Sunburst, Zephyr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7[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5.9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(30)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 xml:space="preserve">Fruit: general shape 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disc shaped 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transverse elliptical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transverse broad elliptical   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globular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top shaped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broad elliptical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ovate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7[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elliptical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8[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cylindrical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pear shaped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10[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bottle shaped 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11[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club shaped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12[   ]</w:t>
            </w:r>
          </w:p>
        </w:tc>
      </w:tr>
      <w:tr w:rsidR="00030CFA" w:rsidRPr="004A492F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u w:val="single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5.10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(31.1)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keepLines/>
              <w:spacing w:before="12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lang w:val="en-US" w:eastAsia="fr-FR"/>
              </w:rPr>
            </w:pPr>
            <w:r w:rsidRPr="00030CFA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  <w:t>Only Scallop type varieties: Fruit: length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 to short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Bennings Green Tint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 to 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Sunburst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long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Yellow Bush Scallop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7[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 to very long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8[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long</w:t>
            </w:r>
          </w:p>
        </w:tc>
        <w:tc>
          <w:tcPr>
            <w:tcW w:w="2977" w:type="dxa"/>
            <w:gridSpan w:val="2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Characteristics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Example Varieties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Note</w:t>
            </w:r>
          </w:p>
        </w:tc>
      </w:tr>
      <w:tr w:rsidR="00030CFA" w:rsidRPr="004A492F" w:rsidTr="00030CFA">
        <w:trPr>
          <w:trHeight w:val="20"/>
        </w:trPr>
        <w:tc>
          <w:tcPr>
            <w:tcW w:w="710" w:type="dxa"/>
            <w:gridSpan w:val="2"/>
            <w:tcBorders>
              <w:top w:val="single" w:sz="4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u w:val="single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5.11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(31.2)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nil"/>
            </w:tcBorders>
          </w:tcPr>
          <w:p w:rsidR="00030CFA" w:rsidRPr="00030CFA" w:rsidRDefault="00030CFA" w:rsidP="00030CFA">
            <w:pPr>
              <w:keepLines/>
              <w:spacing w:before="12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lang w:val="en-US" w:eastAsia="fr-FR"/>
              </w:rPr>
            </w:pPr>
            <w:r w:rsidRPr="00030CFA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  <w:t>Only Acorn type varieties: Fruit: length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 to short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Table Gold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 to 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Swan White Acorn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long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Ebony Table Queen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7[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 to very long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8[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long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030CFA" w:rsidRPr="004A492F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u w:val="single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5.12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(31.3)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keepLines/>
              <w:spacing w:before="12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lang w:val="en-US" w:eastAsia="fr-FR"/>
              </w:rPr>
            </w:pPr>
            <w:r w:rsidRPr="00030CFA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  <w:t>Only Neck type varieties: Fruit: length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 to short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Wryneck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 to 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Yellow Summer Crookneck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long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Sunbar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7[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 to very long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8[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long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030CFA" w:rsidRPr="004A492F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u w:val="single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5.13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(31.4)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keepLines/>
              <w:spacing w:before="12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lang w:val="en-US" w:eastAsia="fr-FR"/>
              </w:rPr>
            </w:pPr>
            <w:r w:rsidRPr="00030CFA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  <w:t>Only Zucchini type varieties: Fruit: length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smartTag w:uri="urn:schemas-microsoft-com:office:smarttags" w:element="City">
              <w:smartTag w:uri="urn:schemas-microsoft-com:office:smarttags" w:element="place">
                <w:r w:rsidRPr="00140473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eastAsia="fr-FR"/>
                  </w:rPr>
                  <w:t>Jericho</w:t>
                </w:r>
              </w:smartTag>
            </w:smartTag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 to short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Jedida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 to 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Cora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long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Carlotta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7[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 to very long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8[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long</w:t>
            </w:r>
          </w:p>
        </w:tc>
        <w:tc>
          <w:tcPr>
            <w:tcW w:w="2977" w:type="dxa"/>
            <w:gridSpan w:val="2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Altea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Characteristics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Example Varieties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Note</w:t>
            </w:r>
          </w:p>
        </w:tc>
      </w:tr>
      <w:tr w:rsidR="00030CFA" w:rsidRPr="004A492F" w:rsidTr="00030CFA">
        <w:trPr>
          <w:trHeight w:val="20"/>
        </w:trPr>
        <w:tc>
          <w:tcPr>
            <w:tcW w:w="710" w:type="dxa"/>
            <w:gridSpan w:val="2"/>
            <w:tcBorders>
              <w:top w:val="single" w:sz="4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5.14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(32.1)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nil"/>
            </w:tcBorders>
          </w:tcPr>
          <w:p w:rsidR="00030CFA" w:rsidRPr="00030CFA" w:rsidRDefault="00030CFA" w:rsidP="00030CFA">
            <w:pPr>
              <w:keepLines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</w:pPr>
            <w:r w:rsidRPr="00030CFA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  <w:t>Only Scallop type varieties: Fruit: maximum diameter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 to 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Scallopini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 to 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medium 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Yellow Bush Scallop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White Bush Scallop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7[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 to very 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8[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030CFA" w:rsidRPr="004A492F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5.15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(32.2)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keepLines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</w:pPr>
            <w:r w:rsidRPr="00030CFA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  <w:t>Only Acorn type varieties: Fruit: maximum diameter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 to 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Table Gold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 to 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medium 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Table King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Swan White Acorn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7[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 to very 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8[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030CFA" w:rsidRPr="004A492F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5.16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(32.3)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keepLines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</w:pPr>
            <w:r w:rsidRPr="00030CFA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  <w:t>Only Zucchini type varieties: Fruit: maximum diameter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 to 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Goldi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 to 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medium 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Opal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smartTag w:uri="urn:schemas-microsoft-com:office:smarttags" w:element="City">
              <w:smartTag w:uri="urn:schemas-microsoft-com:office:smarttags" w:element="place">
                <w:r w:rsidRPr="00140473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eastAsia="fr-FR"/>
                  </w:rPr>
                  <w:t>Jericho</w:t>
                </w:r>
              </w:smartTag>
            </w:smartTag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, Spidi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7[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 to very 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8[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large</w:t>
            </w:r>
          </w:p>
        </w:tc>
        <w:tc>
          <w:tcPr>
            <w:tcW w:w="2977" w:type="dxa"/>
            <w:gridSpan w:val="2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Characteristics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Example Varieties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Note</w:t>
            </w:r>
          </w:p>
        </w:tc>
      </w:tr>
      <w:tr w:rsidR="00030CFA" w:rsidRPr="004A492F" w:rsidTr="00030CFA">
        <w:trPr>
          <w:trHeight w:val="20"/>
        </w:trPr>
        <w:tc>
          <w:tcPr>
            <w:tcW w:w="710" w:type="dxa"/>
            <w:gridSpan w:val="2"/>
            <w:tcBorders>
              <w:top w:val="single" w:sz="4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5.17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(34.1)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nil"/>
            </w:tcBorders>
          </w:tcPr>
          <w:p w:rsidR="00030CFA" w:rsidRPr="00030CFA" w:rsidRDefault="00030CFA" w:rsidP="00030CFA">
            <w:pPr>
              <w:keepLines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</w:pPr>
            <w:r w:rsidRPr="00030CFA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  <w:t>Only Pumpkin type varieties: Fruit: size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Wee-B-Little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 to 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Peek-a-Boo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 to 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medium 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Spirit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Ghost Rider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7[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 to very 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8[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Howden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030CFA" w:rsidRPr="004A492F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5.18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(34.2)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keepLines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</w:pPr>
            <w:r w:rsidRPr="00030CFA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  <w:t>Only Rondini type varieties: Fruit: size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 to 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Pomme d’Or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 to 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medium 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Rolet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Little Gem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7[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 to very 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8[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5.19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(46)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Fruit: grooves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030CFA" w:rsidRPr="004A492F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lang w:val="pl-PL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  <w:lang w:val="pl-PL"/>
              </w:rPr>
              <w:t>5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lang w:val="pl-PL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20</w:t>
            </w:r>
            <w:r w:rsidRPr="00140473">
              <w:rPr>
                <w:rFonts w:cs="Arial"/>
                <w:b/>
                <w:sz w:val="16"/>
                <w:szCs w:val="16"/>
                <w:lang w:val="pl-PL"/>
              </w:rPr>
              <w:br/>
              <w:t>(50)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val="en-US" w:eastAsia="fr-FR"/>
              </w:rPr>
            </w:pPr>
            <w:r w:rsidRPr="00030CFA">
              <w:rPr>
                <w:rFonts w:cs="Arial"/>
                <w:b/>
                <w:noProof/>
                <w:sz w:val="16"/>
                <w:szCs w:val="16"/>
                <w:lang w:val="en-US" w:eastAsia="fr-FR"/>
              </w:rPr>
              <w:t>Fruit: main color of skin (excluding color of dots, patches, stripes and bands)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white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Pâtisson blanc panaché de vert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1[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cream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  <w:r w:rsidRPr="00030CFA">
              <w:rPr>
                <w:rFonts w:cs="Arial"/>
                <w:noProof/>
                <w:sz w:val="16"/>
                <w:szCs w:val="16"/>
                <w:lang w:val="en-US" w:eastAsia="fr-FR"/>
              </w:rPr>
              <w:t>Early White Bush Scallop, Little Boo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2[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yellow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Autumn Gold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3[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green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Ambassador, Baby Bear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4[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  <w:r w:rsidRPr="00030CFA">
              <w:rPr>
                <w:rFonts w:cs="Arial"/>
                <w:noProof/>
                <w:sz w:val="16"/>
                <w:szCs w:val="16"/>
                <w:lang w:val="en-US" w:eastAsia="fr-FR"/>
              </w:rPr>
              <w:t>partly white and partly yellow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5[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  <w:r w:rsidRPr="00030CFA">
              <w:rPr>
                <w:rFonts w:cs="Arial"/>
                <w:noProof/>
                <w:sz w:val="16"/>
                <w:szCs w:val="16"/>
                <w:lang w:val="en-US" w:eastAsia="fr-FR"/>
              </w:rPr>
              <w:t>partly white and partly green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6[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single" w:sz="4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  <w:r w:rsidRPr="00030CFA">
              <w:rPr>
                <w:rFonts w:cs="Arial"/>
                <w:noProof/>
                <w:sz w:val="16"/>
                <w:szCs w:val="16"/>
                <w:lang w:val="en-US" w:eastAsia="fr-FR"/>
              </w:rPr>
              <w:t>partly yellow and partly green</w:t>
            </w:r>
          </w:p>
        </w:tc>
        <w:tc>
          <w:tcPr>
            <w:tcW w:w="2977" w:type="dxa"/>
            <w:gridSpan w:val="2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Sunburst, Zephyr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7[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Characteristics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Example Varieties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Note</w:t>
            </w:r>
          </w:p>
        </w:tc>
      </w:tr>
      <w:tr w:rsidR="00030CFA" w:rsidRPr="004A492F" w:rsidTr="00030CFA">
        <w:trPr>
          <w:trHeight w:val="20"/>
        </w:trPr>
        <w:tc>
          <w:tcPr>
            <w:tcW w:w="710" w:type="dxa"/>
            <w:gridSpan w:val="2"/>
            <w:tcBorders>
              <w:top w:val="single" w:sz="4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5.21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(51)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left"/>
              <w:rPr>
                <w:rFonts w:ascii="Times New Roman" w:hAnsi="Times New Roman"/>
                <w:sz w:val="24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Only varieties with yellow color of skin: Fruit: intensity of yellow color of  skin (as for 50)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light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light to light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light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light to 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dark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dark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7[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dark to very dark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8[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dark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030CFA" w:rsidRPr="004A492F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5.22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(52)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left"/>
              <w:rPr>
                <w:rFonts w:ascii="Times New Roman" w:hAnsi="Times New Roman"/>
                <w:sz w:val="24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Only varieties with yellow color of skin: Fruit: intensity of yellow color of  skin (as for 50)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light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light to light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light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light to 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dark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dark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Cora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7[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dark to very dark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8[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dark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Baby Bear, Sardane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5.23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(54)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Fruit: stripes in grooves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  <w:r w:rsidRPr="00030CFA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  <w:t>Baby Bear, Jack Be Little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Delicata, Heart of Gold, </w:t>
            </w: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br/>
              <w:t>Pâtisson jaune panaché de vert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5.24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(57)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Fruit: dots</w:t>
            </w:r>
            <w:r w:rsidRPr="00140473">
              <w:rPr>
                <w:rFonts w:ascii="Times New Roman" w:hAnsi="Times New Roman"/>
                <w:b/>
                <w:bCs/>
                <w:noProof/>
                <w:color w:val="000000"/>
                <w:lang w:eastAsia="fr-FR"/>
              </w:rPr>
              <w:t xml:space="preserve"> 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Sunburst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Gold Rush, Table Queen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030CFA" w:rsidRPr="004A492F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5.25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(59)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lang w:val="en-US" w:eastAsia="fr-FR"/>
              </w:rPr>
            </w:pPr>
            <w:r w:rsidRPr="00030CFA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  <w:t>Fruit: secondary green color between ribs (excluding dots)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Grey Zucchini, Small Sugar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977" w:type="dxa"/>
            <w:gridSpan w:val="2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Beatrice, Greyzini, Heart of Gold, Steierischer Ölkürbis, Tonda Padana, Zubi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Characteristics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Example Varieties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Note</w:t>
            </w:r>
          </w:p>
        </w:tc>
      </w:tr>
      <w:tr w:rsidR="00030CFA" w:rsidRPr="004A492F" w:rsidTr="00030CFA">
        <w:trPr>
          <w:trHeight w:val="20"/>
        </w:trPr>
        <w:tc>
          <w:tcPr>
            <w:tcW w:w="710" w:type="dxa"/>
            <w:gridSpan w:val="2"/>
            <w:tcBorders>
              <w:top w:val="single" w:sz="4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5.25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(69)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lang w:val="en-US" w:eastAsia="fr-FR"/>
              </w:rPr>
            </w:pPr>
            <w:r w:rsidRPr="00030CFA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  <w:t>Ripe fruit: main color of skin (excluding color of mottles, patches, stripes and bands)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white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Pâtisson blanc panaché de vert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whitish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White Bush Scallop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cream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Bianchini, Opal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yellow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Gold Rush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orange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Autumn Gold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030CFA" w:rsidRPr="004A492F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5.26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(71)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lang w:val="en-US" w:eastAsia="fr-FR"/>
              </w:rPr>
            </w:pPr>
            <w:r w:rsidRPr="00030CFA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  <w:t>Ripe fruit: secondary color of skin (as for 69)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whitish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cream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yellow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orange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green 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030CFA" w:rsidRPr="004A492F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5.27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(74)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lang w:val="en-US" w:eastAsia="fr-FR"/>
              </w:rPr>
            </w:pPr>
            <w:r w:rsidRPr="00030CFA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  <w:t>Ripe fruit: color of flesh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cream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Elite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yellow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Sunburst, Vegetable Spaghetti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030CFA" w:rsidRPr="00140473" w:rsidTr="00030CFA">
        <w:trPr>
          <w:trHeight w:val="20"/>
        </w:trPr>
        <w:tc>
          <w:tcPr>
            <w:tcW w:w="710" w:type="dxa"/>
            <w:gridSpan w:val="2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orange</w:t>
            </w:r>
          </w:p>
        </w:tc>
        <w:tc>
          <w:tcPr>
            <w:tcW w:w="2977" w:type="dxa"/>
            <w:gridSpan w:val="2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Autumn Gold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</w:tbl>
    <w:p w:rsidR="00030CFA" w:rsidRPr="00140473" w:rsidRDefault="00030CFA" w:rsidP="00030CFA">
      <w:pPr>
        <w:jc w:val="left"/>
      </w:pPr>
    </w:p>
    <w:p w:rsidR="00030CFA" w:rsidRPr="00140473" w:rsidRDefault="00030CFA" w:rsidP="00030CFA">
      <w:pPr>
        <w:jc w:val="left"/>
      </w:pPr>
    </w:p>
    <w:p w:rsidR="00030CFA" w:rsidRPr="00140473" w:rsidRDefault="00030CFA" w:rsidP="00030CFA">
      <w:pPr>
        <w:jc w:val="left"/>
      </w:pPr>
    </w:p>
    <w:p w:rsidR="00030CFA" w:rsidRPr="00140473" w:rsidRDefault="00030CFA" w:rsidP="00030CFA">
      <w:pPr>
        <w:jc w:val="right"/>
        <w:sectPr w:rsidR="00030CFA" w:rsidRPr="00140473" w:rsidSect="00030CFA">
          <w:headerReference w:type="default" r:id="rId29"/>
          <w:headerReference w:type="first" r:id="rId30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  <w:r w:rsidRPr="00140473">
        <w:t>[</w:t>
      </w:r>
      <w:r>
        <w:t>L’</w:t>
      </w:r>
      <w:r w:rsidR="00EA2958">
        <w:t>annexe </w:t>
      </w:r>
      <w:r w:rsidRPr="00140473">
        <w:t xml:space="preserve">VIII </w:t>
      </w:r>
      <w:r>
        <w:t>suit</w:t>
      </w:r>
      <w:r w:rsidRPr="00140473">
        <w:t>]</w:t>
      </w:r>
    </w:p>
    <w:p w:rsidR="00030CFA" w:rsidRPr="00030CFA" w:rsidRDefault="00030CFA" w:rsidP="00030CFA">
      <w:pPr>
        <w:keepNext/>
        <w:outlineLvl w:val="1"/>
        <w:rPr>
          <w:u w:val="single"/>
          <w:lang w:val="en-US"/>
        </w:rPr>
      </w:pPr>
      <w:bookmarkStart w:id="27" w:name="_Test_Guidelines_for_7"/>
      <w:bookmarkStart w:id="28" w:name="_Toc68011274"/>
      <w:bookmarkStart w:id="29" w:name="_Toc82167847"/>
      <w:bookmarkEnd w:id="27"/>
      <w:r w:rsidRPr="00030CFA">
        <w:rPr>
          <w:u w:val="single"/>
          <w:lang w:val="en-US"/>
        </w:rPr>
        <w:t>Test Guidelines for Watermelon (document TG/142/5 Rev.)</w:t>
      </w:r>
      <w:bookmarkEnd w:id="28"/>
      <w:bookmarkEnd w:id="29"/>
    </w:p>
    <w:p w:rsidR="00030CFA" w:rsidRPr="00030CFA" w:rsidRDefault="00030CFA" w:rsidP="00030CFA">
      <w:pPr>
        <w:rPr>
          <w:lang w:val="en-US"/>
        </w:rPr>
      </w:pPr>
    </w:p>
    <w:p w:rsidR="00030CFA" w:rsidRPr="00030CFA" w:rsidRDefault="00030CFA" w:rsidP="00030CFA">
      <w:pPr>
        <w:rPr>
          <w:u w:val="single"/>
          <w:lang w:val="en-US"/>
        </w:rPr>
      </w:pPr>
      <w:r w:rsidRPr="00030CFA">
        <w:rPr>
          <w:lang w:val="en-US"/>
        </w:rPr>
        <w:t xml:space="preserve">The proposed additions to TQ 5 </w:t>
      </w:r>
      <w:proofErr w:type="gramStart"/>
      <w:r w:rsidRPr="00030CFA">
        <w:rPr>
          <w:lang w:val="en-US"/>
        </w:rPr>
        <w:t>are presented</w:t>
      </w:r>
      <w:proofErr w:type="gramEnd"/>
      <w:r w:rsidRPr="00030CFA">
        <w:rPr>
          <w:lang w:val="en-US"/>
        </w:rPr>
        <w:t xml:space="preserve"> in highlight and </w:t>
      </w:r>
      <w:r w:rsidRPr="00030CFA">
        <w:rPr>
          <w:highlight w:val="lightGray"/>
          <w:u w:val="single"/>
          <w:lang w:val="en-US"/>
        </w:rPr>
        <w:t>underline</w:t>
      </w:r>
      <w:r w:rsidRPr="00030CFA">
        <w:rPr>
          <w:lang w:val="en-US"/>
        </w:rPr>
        <w:t>.</w:t>
      </w:r>
    </w:p>
    <w:p w:rsidR="00030CFA" w:rsidRPr="00030CFA" w:rsidRDefault="00030CFA" w:rsidP="00030CFA">
      <w:pPr>
        <w:rPr>
          <w:lang w:val="en-US"/>
        </w:rPr>
      </w:pPr>
    </w:p>
    <w:tbl>
      <w:tblPr>
        <w:tblW w:w="9499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9"/>
        <w:gridCol w:w="2977"/>
        <w:gridCol w:w="2127"/>
        <w:gridCol w:w="213"/>
        <w:gridCol w:w="2763"/>
        <w:gridCol w:w="710"/>
      </w:tblGrid>
      <w:tr w:rsidR="00030CFA" w:rsidRPr="00140473" w:rsidTr="00030CFA">
        <w:trPr>
          <w:cantSplit/>
          <w:tblHeader/>
          <w:jc w:val="center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CFA" w:rsidRPr="00030CFA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Cs w:val="16"/>
                <w:lang w:val="en-US"/>
              </w:rPr>
            </w:pPr>
          </w:p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Cs w:val="16"/>
              </w:rPr>
            </w:pPr>
            <w:r w:rsidRPr="00140473">
              <w:rPr>
                <w:rFonts w:cs="Arial"/>
                <w:szCs w:val="16"/>
              </w:rPr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Cs w:val="16"/>
              </w:rPr>
            </w:pPr>
          </w:p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Cs w:val="16"/>
              </w:rPr>
            </w:pPr>
            <w:r w:rsidRPr="00140473">
              <w:rPr>
                <w:rFonts w:cs="Arial"/>
                <w:szCs w:val="16"/>
              </w:rPr>
              <w:t>Page {x} of {y}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Cs w:val="16"/>
              </w:rPr>
            </w:pPr>
          </w:p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Cs w:val="16"/>
              </w:rPr>
            </w:pPr>
            <w:r w:rsidRPr="00140473">
              <w:rPr>
                <w:rFonts w:cs="Arial"/>
                <w:szCs w:val="16"/>
              </w:rPr>
              <w:t>Reference Number:</w:t>
            </w:r>
          </w:p>
        </w:tc>
      </w:tr>
      <w:tr w:rsidR="00030CFA" w:rsidRPr="00140473" w:rsidTr="00030CFA">
        <w:trPr>
          <w:cantSplit/>
          <w:tblHeader/>
          <w:jc w:val="center"/>
        </w:trPr>
        <w:tc>
          <w:tcPr>
            <w:tcW w:w="3686" w:type="dxa"/>
            <w:gridSpan w:val="2"/>
            <w:shd w:val="clear" w:color="auto" w:fill="FFFFFF"/>
          </w:tcPr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FFFFFF"/>
          </w:tcPr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3686" w:type="dxa"/>
            <w:gridSpan w:val="3"/>
            <w:shd w:val="clear" w:color="auto" w:fill="FFFFFF"/>
          </w:tcPr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94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</w:tcPr>
          <w:p w:rsidR="00030CFA" w:rsidRPr="00030CFA" w:rsidRDefault="00030CFA" w:rsidP="00030CFA">
            <w:pPr>
              <w:rPr>
                <w:rFonts w:cs="Arial"/>
                <w:sz w:val="18"/>
                <w:szCs w:val="16"/>
                <w:lang w:val="en-US"/>
              </w:rPr>
            </w:pPr>
            <w:r w:rsidRPr="00030CFA">
              <w:rPr>
                <w:rFonts w:cs="Arial"/>
                <w:sz w:val="16"/>
                <w:szCs w:val="16"/>
                <w:lang w:val="en-US"/>
              </w:rPr>
              <w:br w:type="page"/>
            </w:r>
            <w:r w:rsidRPr="00030CFA">
              <w:rPr>
                <w:rFonts w:cs="Arial"/>
                <w:sz w:val="16"/>
                <w:szCs w:val="16"/>
                <w:lang w:val="en-US"/>
              </w:rPr>
              <w:br w:type="page"/>
            </w:r>
          </w:p>
          <w:p w:rsidR="00030CFA" w:rsidRPr="00030CFA" w:rsidRDefault="00030CFA" w:rsidP="00030CFA">
            <w:pPr>
              <w:keepNext/>
              <w:keepLines/>
              <w:tabs>
                <w:tab w:val="left" w:pos="681"/>
                <w:tab w:val="left" w:pos="1248"/>
              </w:tabs>
              <w:ind w:left="113" w:right="113"/>
              <w:rPr>
                <w:rFonts w:cs="Arial"/>
                <w:sz w:val="18"/>
                <w:szCs w:val="16"/>
                <w:lang w:val="en-US"/>
              </w:rPr>
            </w:pPr>
            <w:r w:rsidRPr="00030CFA">
              <w:rPr>
                <w:rFonts w:cs="Arial"/>
                <w:sz w:val="18"/>
                <w:szCs w:val="16"/>
                <w:lang w:val="en-US"/>
              </w:rPr>
              <w:t>5.</w:t>
            </w:r>
            <w:r w:rsidRPr="00030CFA">
              <w:rPr>
                <w:rFonts w:cs="Arial"/>
                <w:sz w:val="18"/>
                <w:szCs w:val="16"/>
                <w:lang w:val="en-US"/>
              </w:rPr>
              <w:tab/>
              <w:t>Characteristics of the variety to be indicated (the number in brackets refers to the corresponding characteristic in Test Guidelines</w:t>
            </w:r>
            <w:proofErr w:type="gramStart"/>
            <w:r w:rsidRPr="00030CFA">
              <w:rPr>
                <w:rFonts w:cs="Arial"/>
                <w:sz w:val="18"/>
                <w:szCs w:val="16"/>
                <w:lang w:val="en-US"/>
              </w:rPr>
              <w:t>;  please</w:t>
            </w:r>
            <w:proofErr w:type="gramEnd"/>
            <w:r w:rsidRPr="00030CFA">
              <w:rPr>
                <w:rFonts w:cs="Arial"/>
                <w:sz w:val="18"/>
                <w:szCs w:val="16"/>
                <w:lang w:val="en-US"/>
              </w:rPr>
              <w:t xml:space="preserve"> mark the note which best corresponds).</w:t>
            </w:r>
          </w:p>
          <w:p w:rsidR="00030CFA" w:rsidRPr="00030CFA" w:rsidRDefault="00030CFA" w:rsidP="00030CFA">
            <w:pPr>
              <w:keepNext/>
              <w:keepLines/>
              <w:tabs>
                <w:tab w:val="left" w:pos="681"/>
                <w:tab w:val="left" w:pos="1248"/>
              </w:tabs>
              <w:ind w:left="113" w:right="113"/>
              <w:jc w:val="left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030CFA" w:rsidRPr="00140473" w:rsidTr="00030CFA">
        <w:tblPrEx>
          <w:tblCellMar>
            <w:left w:w="28" w:type="dxa"/>
            <w:right w:w="28" w:type="dxa"/>
          </w:tblCellMar>
        </w:tblPrEx>
        <w:trPr>
          <w:cantSplit/>
          <w:tblHeader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</w:tcPr>
          <w:p w:rsidR="00030CFA" w:rsidRPr="00030CFA" w:rsidRDefault="00030CFA" w:rsidP="00030CFA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317" w:type="dxa"/>
            <w:gridSpan w:val="3"/>
            <w:tcBorders>
              <w:top w:val="single" w:sz="6" w:space="0" w:color="auto"/>
              <w:left w:val="nil"/>
            </w:tcBorders>
            <w:shd w:val="pct5" w:color="auto" w:fill="auto"/>
          </w:tcPr>
          <w:p w:rsidR="00030CFA" w:rsidRPr="00140473" w:rsidRDefault="00030CFA" w:rsidP="00030CF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763" w:type="dxa"/>
            <w:tcBorders>
              <w:top w:val="single" w:sz="6" w:space="0" w:color="auto"/>
            </w:tcBorders>
            <w:shd w:val="pct5" w:color="auto" w:fill="auto"/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6" w:space="0" w:color="auto"/>
              <w:right w:val="single" w:sz="6" w:space="0" w:color="auto"/>
            </w:tcBorders>
            <w:shd w:val="pct5" w:color="auto" w:fill="auto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140473">
              <w:rPr>
                <w:rFonts w:cs="Arial"/>
                <w:b/>
                <w:sz w:val="16"/>
                <w:szCs w:val="16"/>
                <w:lang w:val="en-GB"/>
              </w:rPr>
              <w:t>5.1</w:t>
            </w:r>
            <w:r w:rsidRPr="00140473">
              <w:rPr>
                <w:rFonts w:cs="Arial"/>
                <w:b/>
                <w:sz w:val="16"/>
                <w:szCs w:val="16"/>
                <w:lang w:val="en-GB"/>
              </w:rPr>
              <w:br/>
              <w:t>(1)</w:t>
            </w:r>
          </w:p>
        </w:tc>
        <w:tc>
          <w:tcPr>
            <w:tcW w:w="5317" w:type="dxa"/>
            <w:gridSpan w:val="3"/>
            <w:tcBorders>
              <w:top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GB" w:eastAsia="fr-FR"/>
              </w:rPr>
              <w:t>Ploidy</w:t>
            </w:r>
          </w:p>
        </w:tc>
        <w:tc>
          <w:tcPr>
            <w:tcW w:w="2763" w:type="dxa"/>
            <w:tcBorders>
              <w:top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710" w:type="dxa"/>
            <w:tcBorders>
              <w:top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diploid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SP 4, Sugar Baby, Yamato 3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triploid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Boston, TRIX 313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tetraploid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4[   ]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5.2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br/>
              <w:t>(8)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keepNext/>
              <w:spacing w:before="120" w:after="120"/>
              <w:ind w:left="-29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US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Leaf blade: degree of lobing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 or very weak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Sunshade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weak to weak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Estrella, Karistan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 to 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Crimson Sweet, Crisby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strong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Cadanz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7[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 to very strong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8[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strong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SP 1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  <w:lang w:val="en-GB"/>
              </w:rPr>
              <w:t>2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3</w:t>
            </w:r>
            <w:r w:rsidRPr="00140473">
              <w:rPr>
                <w:rFonts w:cs="Arial"/>
                <w:b/>
                <w:sz w:val="16"/>
                <w:szCs w:val="16"/>
                <w:lang w:val="en-GB"/>
              </w:rPr>
              <w:br/>
              <w:t>(11)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GB" w:eastAsia="fr-FR"/>
              </w:rPr>
              <w:t xml:space="preserve">Fruit: weight 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very low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Monaco</w:t>
            </w:r>
            <w:r w:rsidRPr="00140473">
              <w:rPr>
                <w:rFonts w:cs="Arial"/>
                <w:bCs/>
                <w:i/>
                <w:noProof/>
                <w:color w:val="000000"/>
                <w:sz w:val="16"/>
                <w:szCs w:val="16"/>
                <w:lang w:val="en-GB" w:eastAsia="fr-FR"/>
              </w:rPr>
              <w:t xml:space="preserve">, </w:t>
            </w: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New Hampshire Midget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very low to low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Mini</w:t>
            </w:r>
            <w:r w:rsidRPr="00140473">
              <w:rPr>
                <w:rFonts w:cs="Arial"/>
                <w:bCs/>
                <w:i/>
                <w:noProof/>
                <w:color w:val="000000"/>
                <w:sz w:val="16"/>
                <w:szCs w:val="16"/>
                <w:lang w:eastAsia="fr-FR"/>
              </w:rPr>
              <w:t>,</w:t>
            </w:r>
            <w:r w:rsidRPr="00140473">
              <w:rPr>
                <w:rFonts w:cs="Arial"/>
                <w:bCs/>
                <w:i/>
                <w:noProof/>
                <w:color w:val="000000"/>
                <w:sz w:val="16"/>
                <w:szCs w:val="16"/>
                <w:lang w:val="en-GB" w:eastAsia="fr-FR"/>
              </w:rPr>
              <w:t xml:space="preserve"> </w:t>
            </w: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Petite Perfection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 xml:space="preserve">low 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Angela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low to</w:t>
            </w: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 xml:space="preserve"> 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Pasion, Sugar Baby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4[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Boston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5[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medium to high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Crimson Sweet, Panonnia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6[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high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 xml:space="preserve">Fabiola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7[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high to very high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Jubilee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8[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very high</w:t>
            </w:r>
          </w:p>
        </w:tc>
        <w:tc>
          <w:tcPr>
            <w:tcW w:w="2763" w:type="dxa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pt-BR"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pt-BR" w:eastAsia="fr-FR"/>
              </w:rPr>
              <w:t>Carolina Cross</w:t>
            </w:r>
            <w:r w:rsidRPr="00140473">
              <w:rPr>
                <w:rFonts w:cs="Arial"/>
                <w:bCs/>
                <w:i/>
                <w:noProof/>
                <w:color w:val="000000"/>
                <w:sz w:val="16"/>
                <w:szCs w:val="16"/>
                <w:lang w:val="pt-BR" w:eastAsia="fr-FR"/>
              </w:rPr>
              <w:t xml:space="preserve">, </w:t>
            </w: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pt-BR" w:eastAsia="fr-FR"/>
              </w:rPr>
              <w:t>Cobb’s Gem,</w:t>
            </w: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pt-BR" w:eastAsia="fr-FR"/>
              </w:rPr>
              <w:br/>
              <w:t>Florida Giant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F3F3F3"/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1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</w:tcPr>
          <w:p w:rsidR="00030CFA" w:rsidRPr="00140473" w:rsidRDefault="00030CFA" w:rsidP="00030CF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  <w:lang w:val="en-GB"/>
              </w:rPr>
              <w:t>3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4</w:t>
            </w:r>
            <w:r w:rsidRPr="00140473">
              <w:rPr>
                <w:rFonts w:cs="Arial"/>
                <w:b/>
                <w:sz w:val="16"/>
                <w:szCs w:val="16"/>
                <w:lang w:val="en-GB"/>
              </w:rPr>
              <w:br/>
              <w:t>(12)</w:t>
            </w:r>
          </w:p>
        </w:tc>
        <w:tc>
          <w:tcPr>
            <w:tcW w:w="5317" w:type="dxa"/>
            <w:gridSpan w:val="3"/>
            <w:tcBorders>
              <w:top w:val="single" w:sz="4" w:space="0" w:color="auto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GB" w:eastAsia="fr-FR"/>
              </w:rPr>
              <w:t>Fruit: shape in longitudinal section</w:t>
            </w:r>
          </w:p>
        </w:tc>
        <w:tc>
          <w:tcPr>
            <w:tcW w:w="2763" w:type="dxa"/>
            <w:tcBorders>
              <w:top w:val="single" w:sz="4" w:space="0" w:color="auto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circular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Camilla, Kanro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broad elliptic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Fumin, Gray Belle, Yellow Baby, Zorba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medium elliptic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Congo, Kurobe, Picnic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narrow elliptic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tabs>
                <w:tab w:val="right" w:pos="2707"/>
              </w:tabs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All Sweet, Charleston Gray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4[   ]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  <w:lang w:val="en-GB"/>
              </w:rPr>
              <w:t>4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5</w:t>
            </w:r>
            <w:r w:rsidRPr="00140473">
              <w:rPr>
                <w:rFonts w:cs="Arial"/>
                <w:b/>
                <w:sz w:val="16"/>
                <w:szCs w:val="16"/>
                <w:lang w:val="en-GB"/>
              </w:rPr>
              <w:br/>
              <w:t>(16)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GB" w:eastAsia="fr-FR"/>
              </w:rPr>
              <w:t xml:space="preserve">Fruit: ground color of skin 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yellow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s-ES"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s-ES" w:eastAsia="fr-FR"/>
              </w:rPr>
              <w:t>Taiyô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very light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Ipanema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very light green to light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Napsugar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light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Tigre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4[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  <w:r w:rsidRPr="00030CFA">
              <w:rPr>
                <w:rFonts w:cs="Arial"/>
                <w:noProof/>
                <w:sz w:val="16"/>
                <w:szCs w:val="16"/>
                <w:lang w:val="en-US" w:eastAsia="fr-FR"/>
              </w:rPr>
              <w:t>light green to medium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Pepsin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5[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medium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Ovation, Talete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6[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  <w:r w:rsidRPr="00030CFA">
              <w:rPr>
                <w:rFonts w:cs="Arial"/>
                <w:noProof/>
                <w:sz w:val="16"/>
                <w:szCs w:val="16"/>
                <w:lang w:val="en-US" w:eastAsia="fr-FR"/>
              </w:rPr>
              <w:t>medium green to dark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 xml:space="preserve">Odem, </w:t>
            </w: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Resistant, Sweet Marvel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7[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dark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Sugar Baby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8[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  <w:r w:rsidRPr="00030CFA">
              <w:rPr>
                <w:rFonts w:cs="Arial"/>
                <w:bCs/>
                <w:noProof/>
                <w:color w:val="000000"/>
                <w:sz w:val="16"/>
                <w:szCs w:val="16"/>
                <w:lang w:val="en-US" w:eastAsia="fr-FR"/>
              </w:rPr>
              <w:t>dark green to very dark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Augusta, Rocio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very dark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10[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5.6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br/>
              <w:t>(18)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80" w:after="8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Fruit: pattern of stripes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only one colored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140473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val="en-GB" w:eastAsia="fr-FR"/>
                  </w:rPr>
                  <w:t>Congo</w:t>
                </w:r>
              </w:smartTag>
            </w:smartTag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one colored and veins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Trix Palomar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  <w:r w:rsidRPr="00030CFA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  <w:t>one colored, veins and marbled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smartTag w:uri="urn:schemas-microsoft-com:office:smarttags" w:element="place">
              <w:smartTag w:uri="urn:schemas-microsoft-com:office:smarttags" w:element="City">
                <w:r w:rsidRPr="00140473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eastAsia="fr-FR"/>
                  </w:rPr>
                  <w:t>Boston</w:t>
                </w:r>
              </w:smartTag>
            </w:smartTag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one colored and marbled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Jenny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  <w:r w:rsidRPr="00030CFA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  <w:t>two colored, veins and marbled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Crisby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only veins</w:t>
            </w:r>
          </w:p>
        </w:tc>
        <w:tc>
          <w:tcPr>
            <w:tcW w:w="2763" w:type="dxa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1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030CFA" w:rsidRPr="00140473" w:rsidRDefault="00030CFA" w:rsidP="00030CF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  <w:lang w:val="en-GB"/>
              </w:rPr>
              <w:t>5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7</w:t>
            </w:r>
            <w:r w:rsidRPr="00140473">
              <w:rPr>
                <w:rFonts w:cs="Arial"/>
                <w:b/>
                <w:sz w:val="16"/>
                <w:szCs w:val="16"/>
                <w:lang w:val="en-GB"/>
              </w:rPr>
              <w:br/>
              <w:t>(19)</w:t>
            </w:r>
          </w:p>
        </w:tc>
        <w:tc>
          <w:tcPr>
            <w:tcW w:w="5317" w:type="dxa"/>
            <w:gridSpan w:val="3"/>
            <w:tcBorders>
              <w:top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noProof/>
                <w:sz w:val="16"/>
                <w:szCs w:val="16"/>
                <w:lang w:val="en-GB" w:eastAsia="fr-FR"/>
              </w:rPr>
              <w:t>Fruit: width of stripes</w:t>
            </w:r>
          </w:p>
        </w:tc>
        <w:tc>
          <w:tcPr>
            <w:tcW w:w="2763" w:type="dxa"/>
            <w:tcBorders>
              <w:top w:val="single" w:sz="4" w:space="0" w:color="auto"/>
              <w:bottom w:val="nil"/>
            </w:tcBorders>
          </w:tcPr>
          <w:p w:rsidR="00030CFA" w:rsidRPr="00140473" w:rsidRDefault="00030CFA" w:rsidP="00030CFA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very narrow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SP 4, Tiny Orchid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very narrow to narrow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narrow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Boston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narrow to 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4[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Crimson Sweet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5[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medium to broad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6[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broad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Sangria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7[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broad to very broad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8[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very broad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All Sweet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5.8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br/>
              <w:t>(21)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80" w:after="8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Fruit: </w:t>
            </w:r>
            <w:r w:rsidRPr="00140473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conspicuousness of stripes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inconspicuous or very weakly conspicuous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smartTag w:uri="urn:schemas-microsoft-com:office:smarttags" w:element="place">
              <w:smartTag w:uri="urn:schemas-microsoft-com:office:smarttags" w:element="City">
                <w:r w:rsidRPr="00140473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val="en-GB" w:eastAsia="fr-FR"/>
                  </w:rPr>
                  <w:t>Augusta</w:t>
                </w:r>
              </w:smartTag>
            </w:smartTag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weak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Odem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Trix Palomar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strong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Jenny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strong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 graine rouge à confire à chair verte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  <w:lang w:val="en-GB"/>
              </w:rPr>
              <w:t>6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9</w:t>
            </w:r>
            <w:r w:rsidRPr="00140473">
              <w:rPr>
                <w:rFonts w:cs="Arial"/>
                <w:b/>
                <w:sz w:val="16"/>
                <w:szCs w:val="16"/>
                <w:lang w:val="en-GB"/>
              </w:rPr>
              <w:br/>
              <w:t>(22)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noProof/>
                <w:sz w:val="16"/>
                <w:szCs w:val="16"/>
                <w:lang w:val="en-GB" w:eastAsia="fr-FR"/>
              </w:rPr>
              <w:t>Fruit: margin of stripes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diffuse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Crimson Glory, Crisby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Crimson Sweet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sharp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Jenny, Jubilee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80" w:after="80"/>
              <w:jc w:val="center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5.10</w:t>
            </w:r>
            <w:r w:rsidRPr="00140473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br/>
              <w:t>(27)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80" w:after="8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Fruit: thickness of pericarp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thin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Bibo, Tiny Orchid, Luciano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thin to thin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thin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À graine rouge à confire à chair verte, Beni-kodama, Jenny, Kahô, Kassai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thin to 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  <w:t>Panonnia, Sugar Baby, Sugar Belle, Yamato 3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medium to thick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thick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 xml:space="preserve">Charleston Gray, Crimson Sweet, Kurobe, Triple Sweet, </w:t>
            </w:r>
            <w:smartTag w:uri="urn:schemas-microsoft-com:office:smarttags" w:element="place">
              <w:smartTag w:uri="urn:schemas-microsoft-com:office:smarttags" w:element="City">
                <w:r w:rsidRPr="00140473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val="en-GB" w:eastAsia="fr-FR"/>
                  </w:rPr>
                  <w:t>Sunrise</w:t>
                </w:r>
              </w:smartTag>
            </w:smartTag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thick to very thick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thick</w:t>
            </w:r>
          </w:p>
        </w:tc>
        <w:tc>
          <w:tcPr>
            <w:tcW w:w="2763" w:type="dxa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 xml:space="preserve">Coles Early, Kholodok  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3F3F3"/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17" w:type="dxa"/>
            <w:gridSpan w:val="3"/>
            <w:tcBorders>
              <w:top w:val="single" w:sz="4" w:space="0" w:color="auto"/>
              <w:bottom w:val="single" w:sz="6" w:space="0" w:color="000000"/>
            </w:tcBorders>
            <w:shd w:val="clear" w:color="auto" w:fill="F3F3F3"/>
          </w:tcPr>
          <w:p w:rsidR="00030CFA" w:rsidRPr="00140473" w:rsidRDefault="00030CFA" w:rsidP="00030CF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763" w:type="dxa"/>
            <w:tcBorders>
              <w:top w:val="single" w:sz="4" w:space="0" w:color="auto"/>
              <w:bottom w:val="single" w:sz="6" w:space="0" w:color="000000"/>
            </w:tcBorders>
            <w:shd w:val="clear" w:color="auto" w:fill="F3F3F3"/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6" w:space="0" w:color="000000"/>
            </w:tcBorders>
            <w:shd w:val="clear" w:color="auto" w:fill="F3F3F3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  <w:lang w:val="en-GB"/>
              </w:rPr>
              <w:t>7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11</w:t>
            </w:r>
            <w:r w:rsidRPr="00140473">
              <w:rPr>
                <w:rFonts w:cs="Arial"/>
                <w:b/>
                <w:sz w:val="16"/>
                <w:szCs w:val="16"/>
                <w:lang w:val="en-GB"/>
              </w:rPr>
              <w:br/>
              <w:t>(28)</w:t>
            </w:r>
          </w:p>
        </w:tc>
        <w:tc>
          <w:tcPr>
            <w:tcW w:w="5317" w:type="dxa"/>
            <w:gridSpan w:val="3"/>
            <w:tcBorders>
              <w:top w:val="single" w:sz="6" w:space="0" w:color="000000"/>
              <w:bottom w:val="nil"/>
            </w:tcBorders>
          </w:tcPr>
          <w:p w:rsidR="00030CFA" w:rsidRPr="00030CFA" w:rsidRDefault="00030CFA" w:rsidP="00030CFA">
            <w:pPr>
              <w:keepNext/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val="en-US" w:eastAsia="fr-FR"/>
              </w:rPr>
            </w:pPr>
            <w:r w:rsidRPr="00030CFA">
              <w:rPr>
                <w:rFonts w:cs="Arial"/>
                <w:b/>
                <w:noProof/>
                <w:sz w:val="16"/>
                <w:szCs w:val="16"/>
                <w:lang w:val="en-US" w:eastAsia="fr-FR"/>
              </w:rPr>
              <w:t>Fruit: main color of flesh</w:t>
            </w:r>
          </w:p>
        </w:tc>
        <w:tc>
          <w:tcPr>
            <w:tcW w:w="2763" w:type="dxa"/>
            <w:tcBorders>
              <w:top w:val="single" w:sz="6" w:space="0" w:color="000000"/>
              <w:bottom w:val="nil"/>
            </w:tcBorders>
          </w:tcPr>
          <w:p w:rsidR="00030CFA" w:rsidRPr="00030CFA" w:rsidRDefault="00030CFA" w:rsidP="00030CFA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  <w:tc>
          <w:tcPr>
            <w:tcW w:w="710" w:type="dxa"/>
            <w:tcBorders>
              <w:top w:val="single" w:sz="6" w:space="0" w:color="000000"/>
              <w:bottom w:val="nil"/>
            </w:tcBorders>
          </w:tcPr>
          <w:p w:rsidR="00030CFA" w:rsidRPr="00030CFA" w:rsidRDefault="00030CFA" w:rsidP="00030CFA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white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i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 xml:space="preserve">SP 4, SP 1,Yamato Cream 3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yellow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Napsugár, Yamato Cream 1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orange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Kahô, Tendersweet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pink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Sadul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4[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pinkish red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Bingo, Crimson Sweet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5[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red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Asahi Miyako Hybrid, Sugar Baby, Topgun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6[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dark red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Dixie Lee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7[   ]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  <w:lang w:val="en-GB"/>
              </w:rPr>
              <w:t>8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12</w:t>
            </w:r>
            <w:r w:rsidRPr="00140473">
              <w:rPr>
                <w:rFonts w:cs="Arial"/>
                <w:b/>
                <w:sz w:val="16"/>
                <w:szCs w:val="16"/>
                <w:lang w:val="en-GB"/>
              </w:rPr>
              <w:br/>
              <w:t>(31)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val="en-GB" w:eastAsia="fr-FR"/>
              </w:rPr>
            </w:pPr>
            <w:r w:rsidRPr="00140473">
              <w:rPr>
                <w:rFonts w:cs="Arial"/>
                <w:b/>
                <w:noProof/>
                <w:sz w:val="16"/>
                <w:szCs w:val="16"/>
                <w:u w:val="single"/>
                <w:lang w:val="en-GB" w:eastAsia="fr-FR"/>
              </w:rPr>
              <w:t>Only diploid and tetraploid varieties</w:t>
            </w:r>
            <w:r w:rsidRPr="00140473">
              <w:rPr>
                <w:rFonts w:cs="Arial"/>
                <w:b/>
                <w:noProof/>
                <w:sz w:val="16"/>
                <w:szCs w:val="16"/>
                <w:lang w:val="en-GB" w:eastAsia="fr-FR"/>
              </w:rPr>
              <w:t>: Seed: length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very short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Kudam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very short to short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short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i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Panonnia, Tabata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short to 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4[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Sugar Baby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5[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medium to long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6[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long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Charleston Gray, Kurobe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7[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long to very long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8[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very long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Malali, Wanli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  <w:lang w:val="en-GB"/>
              </w:rPr>
              <w:t>9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13</w:t>
            </w:r>
            <w:r w:rsidRPr="00140473">
              <w:rPr>
                <w:rFonts w:cs="Arial"/>
                <w:b/>
                <w:sz w:val="16"/>
                <w:szCs w:val="16"/>
                <w:lang w:val="en-GB"/>
              </w:rPr>
              <w:br/>
              <w:t>(33)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val="en-GB" w:eastAsia="fr-FR"/>
              </w:rPr>
            </w:pPr>
            <w:r w:rsidRPr="00140473">
              <w:rPr>
                <w:rFonts w:cs="Arial"/>
                <w:b/>
                <w:noProof/>
                <w:sz w:val="16"/>
                <w:szCs w:val="16"/>
                <w:u w:val="single"/>
                <w:lang w:val="en-GB" w:eastAsia="fr-FR"/>
              </w:rPr>
              <w:t>Only diploid and tetraploid varieties:</w:t>
            </w:r>
            <w:r w:rsidRPr="00140473">
              <w:rPr>
                <w:rFonts w:cs="Arial"/>
                <w:b/>
                <w:noProof/>
                <w:sz w:val="16"/>
                <w:szCs w:val="16"/>
                <w:lang w:val="en-GB" w:eastAsia="fr-FR"/>
              </w:rPr>
              <w:t xml:space="preserve"> Seed: ground color of testa   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keepLines/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white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Sanpaku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cream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Kurobe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A confire allongée à graine verte, Green Citron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red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A graine rouge à confire à chair verte, Red Citron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4[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red brown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Kahô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5[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brown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Otome, Sugar Baby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6[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black</w:t>
            </w:r>
          </w:p>
        </w:tc>
        <w:tc>
          <w:tcPr>
            <w:tcW w:w="2763" w:type="dxa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Yamato Cream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7[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1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030CFA" w:rsidRPr="00140473" w:rsidRDefault="00030CFA" w:rsidP="00030CF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5.14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br/>
              <w:t>(36)</w:t>
            </w:r>
          </w:p>
        </w:tc>
        <w:tc>
          <w:tcPr>
            <w:tcW w:w="5317" w:type="dxa"/>
            <w:gridSpan w:val="3"/>
            <w:tcBorders>
              <w:top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80" w:after="8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 xml:space="preserve">Time of female flowering </w:t>
            </w:r>
          </w:p>
        </w:tc>
        <w:tc>
          <w:tcPr>
            <w:tcW w:w="2763" w:type="dxa"/>
            <w:tcBorders>
              <w:top w:val="single" w:sz="4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early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early to early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early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Tiny Orchid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early to 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Sugar Baby, Yamato 3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medium to late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late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Kurobe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late to very late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000000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single" w:sz="4" w:space="0" w:color="000000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late</w:t>
            </w:r>
          </w:p>
        </w:tc>
        <w:tc>
          <w:tcPr>
            <w:tcW w:w="2763" w:type="dxa"/>
            <w:tcBorders>
              <w:top w:val="nil"/>
              <w:bottom w:val="single" w:sz="4" w:space="0" w:color="000000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000000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</w:tbl>
    <w:p w:rsidR="00030CFA" w:rsidRPr="00140473" w:rsidRDefault="00030CFA" w:rsidP="00030CFA">
      <w:pPr>
        <w:jc w:val="left"/>
      </w:pPr>
    </w:p>
    <w:p w:rsidR="00030CFA" w:rsidRPr="00140473" w:rsidRDefault="00030CFA" w:rsidP="00030CFA">
      <w:pPr>
        <w:jc w:val="left"/>
      </w:pPr>
    </w:p>
    <w:p w:rsidR="00030CFA" w:rsidRPr="00140473" w:rsidRDefault="00030CFA" w:rsidP="00030CFA">
      <w:pPr>
        <w:jc w:val="left"/>
      </w:pPr>
    </w:p>
    <w:p w:rsidR="00030CFA" w:rsidRPr="00140473" w:rsidRDefault="00030CFA" w:rsidP="00030CFA">
      <w:pPr>
        <w:jc w:val="left"/>
      </w:pPr>
    </w:p>
    <w:p w:rsidR="00030CFA" w:rsidRPr="00140473" w:rsidRDefault="00030CFA" w:rsidP="00030CFA">
      <w:pPr>
        <w:jc w:val="right"/>
        <w:sectPr w:rsidR="00030CFA" w:rsidRPr="00140473" w:rsidSect="00030CFA">
          <w:headerReference w:type="default" r:id="rId31"/>
          <w:headerReference w:type="first" r:id="rId32"/>
          <w:pgSz w:w="11907" w:h="16840" w:code="9"/>
          <w:pgMar w:top="510" w:right="1134" w:bottom="709" w:left="1134" w:header="510" w:footer="680" w:gutter="0"/>
          <w:pgNumType w:start="1"/>
          <w:cols w:space="720"/>
          <w:titlePg/>
        </w:sectPr>
      </w:pPr>
      <w:r w:rsidRPr="00140473">
        <w:t>[</w:t>
      </w:r>
      <w:r>
        <w:t>L’</w:t>
      </w:r>
      <w:r w:rsidR="00EA2958">
        <w:t>annexe </w:t>
      </w:r>
      <w:r w:rsidRPr="00140473">
        <w:t xml:space="preserve">IX </w:t>
      </w:r>
      <w:r>
        <w:t>suit</w:t>
      </w:r>
      <w:r w:rsidRPr="00140473">
        <w:t>]</w:t>
      </w:r>
    </w:p>
    <w:p w:rsidR="00030CFA" w:rsidRPr="00030CFA" w:rsidRDefault="00030CFA" w:rsidP="00030CFA">
      <w:pPr>
        <w:keepNext/>
        <w:outlineLvl w:val="1"/>
        <w:rPr>
          <w:u w:val="single"/>
          <w:lang w:val="en-US"/>
        </w:rPr>
      </w:pPr>
      <w:bookmarkStart w:id="30" w:name="_Test_Guidelines_for_8"/>
      <w:bookmarkStart w:id="31" w:name="_Toc68011275"/>
      <w:bookmarkStart w:id="32" w:name="_Toc82167848"/>
      <w:bookmarkEnd w:id="30"/>
      <w:r w:rsidRPr="00030CFA">
        <w:rPr>
          <w:u w:val="single"/>
          <w:lang w:val="en-US"/>
        </w:rPr>
        <w:t>Test Guidelines for Tomato Rootstocks (document TG/294/1 Corr. Rev. 3)</w:t>
      </w:r>
      <w:bookmarkEnd w:id="31"/>
      <w:bookmarkEnd w:id="32"/>
    </w:p>
    <w:p w:rsidR="00030CFA" w:rsidRPr="00030CFA" w:rsidRDefault="00030CFA" w:rsidP="00030CFA">
      <w:pPr>
        <w:jc w:val="left"/>
        <w:rPr>
          <w:lang w:val="en-US"/>
        </w:rPr>
      </w:pPr>
    </w:p>
    <w:p w:rsidR="00030CFA" w:rsidRPr="00030CFA" w:rsidRDefault="00030CFA" w:rsidP="00030CFA">
      <w:pPr>
        <w:rPr>
          <w:u w:val="single"/>
          <w:lang w:val="en-US"/>
        </w:rPr>
      </w:pPr>
      <w:r w:rsidRPr="00030CFA">
        <w:rPr>
          <w:lang w:val="en-US"/>
        </w:rPr>
        <w:t xml:space="preserve">The proposed additions to TQ 5 </w:t>
      </w:r>
      <w:proofErr w:type="gramStart"/>
      <w:r w:rsidRPr="00030CFA">
        <w:rPr>
          <w:lang w:val="en-US"/>
        </w:rPr>
        <w:t>are presented</w:t>
      </w:r>
      <w:proofErr w:type="gramEnd"/>
      <w:r w:rsidRPr="00030CFA">
        <w:rPr>
          <w:lang w:val="en-US"/>
        </w:rPr>
        <w:t xml:space="preserve"> in highlight and </w:t>
      </w:r>
      <w:r w:rsidRPr="00030CFA">
        <w:rPr>
          <w:highlight w:val="lightGray"/>
          <w:u w:val="single"/>
          <w:lang w:val="en-US"/>
        </w:rPr>
        <w:t>underline</w:t>
      </w:r>
      <w:r w:rsidRPr="00030CFA">
        <w:rPr>
          <w:lang w:val="en-US"/>
        </w:rPr>
        <w:t>.</w:t>
      </w:r>
    </w:p>
    <w:p w:rsidR="00030CFA" w:rsidRPr="00030CFA" w:rsidRDefault="00030CFA" w:rsidP="00030CFA">
      <w:pPr>
        <w:jc w:val="left"/>
        <w:rPr>
          <w:lang w:val="en-US"/>
        </w:rPr>
      </w:pPr>
    </w:p>
    <w:tbl>
      <w:tblPr>
        <w:tblW w:w="9499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9"/>
        <w:gridCol w:w="2977"/>
        <w:gridCol w:w="2127"/>
        <w:gridCol w:w="1133"/>
        <w:gridCol w:w="1843"/>
        <w:gridCol w:w="710"/>
      </w:tblGrid>
      <w:tr w:rsidR="00030CFA" w:rsidRPr="00140473" w:rsidTr="00030CFA">
        <w:trPr>
          <w:cantSplit/>
          <w:tblHeader/>
          <w:jc w:val="center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CFA" w:rsidRPr="00030CFA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  <w:lang w:val="en-US"/>
              </w:rPr>
            </w:pPr>
          </w:p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  <w:r w:rsidRPr="00140473">
              <w:rPr>
                <w:sz w:val="18"/>
              </w:rPr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  <w:r w:rsidRPr="00140473">
              <w:rPr>
                <w:sz w:val="18"/>
              </w:rPr>
              <w:t>Page {x} of {y}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  <w:r w:rsidRPr="00140473">
              <w:rPr>
                <w:sz w:val="18"/>
              </w:rPr>
              <w:t>Reference Number:</w:t>
            </w:r>
          </w:p>
        </w:tc>
      </w:tr>
      <w:tr w:rsidR="00030CFA" w:rsidRPr="00140473" w:rsidTr="00030CFA">
        <w:trPr>
          <w:cantSplit/>
          <w:tblHeader/>
          <w:jc w:val="center"/>
        </w:trPr>
        <w:tc>
          <w:tcPr>
            <w:tcW w:w="3686" w:type="dxa"/>
            <w:gridSpan w:val="2"/>
            <w:shd w:val="clear" w:color="auto" w:fill="FFFFFF"/>
          </w:tcPr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  <w:tc>
          <w:tcPr>
            <w:tcW w:w="2127" w:type="dxa"/>
            <w:shd w:val="clear" w:color="auto" w:fill="FFFFFF"/>
          </w:tcPr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  <w:tc>
          <w:tcPr>
            <w:tcW w:w="3686" w:type="dxa"/>
            <w:gridSpan w:val="3"/>
            <w:shd w:val="clear" w:color="auto" w:fill="FFFFFF"/>
          </w:tcPr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94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</w:tcPr>
          <w:p w:rsidR="00030CFA" w:rsidRPr="00030CFA" w:rsidRDefault="00030CFA" w:rsidP="00030CFA">
            <w:pPr>
              <w:rPr>
                <w:sz w:val="18"/>
                <w:szCs w:val="18"/>
                <w:lang w:val="en-US"/>
              </w:rPr>
            </w:pPr>
            <w:r w:rsidRPr="00030CFA">
              <w:rPr>
                <w:lang w:val="en-US"/>
              </w:rPr>
              <w:br w:type="page"/>
            </w:r>
            <w:r w:rsidRPr="00030CFA">
              <w:rPr>
                <w:lang w:val="en-US"/>
              </w:rPr>
              <w:br w:type="page"/>
            </w:r>
          </w:p>
          <w:p w:rsidR="00030CFA" w:rsidRPr="00030CFA" w:rsidRDefault="00030CFA" w:rsidP="00030CFA">
            <w:pPr>
              <w:rPr>
                <w:sz w:val="18"/>
                <w:szCs w:val="18"/>
                <w:lang w:val="en-US"/>
              </w:rPr>
            </w:pPr>
            <w:r w:rsidRPr="00030CFA">
              <w:rPr>
                <w:sz w:val="18"/>
                <w:szCs w:val="18"/>
                <w:lang w:val="en-US"/>
              </w:rPr>
              <w:t>5.</w:t>
            </w:r>
            <w:r w:rsidRPr="00030CFA">
              <w:rPr>
                <w:sz w:val="18"/>
                <w:szCs w:val="18"/>
                <w:lang w:val="en-US"/>
              </w:rPr>
              <w:tab/>
              <w:t>Characteristics of the variety to be indicated (the number in brackets refers to the corresponding characteristic in Test Guidelines</w:t>
            </w:r>
            <w:proofErr w:type="gramStart"/>
            <w:r w:rsidRPr="00030CFA">
              <w:rPr>
                <w:sz w:val="18"/>
                <w:szCs w:val="18"/>
                <w:lang w:val="en-US"/>
              </w:rPr>
              <w:t>;  please</w:t>
            </w:r>
            <w:proofErr w:type="gramEnd"/>
            <w:r w:rsidRPr="00030CFA">
              <w:rPr>
                <w:sz w:val="18"/>
                <w:szCs w:val="18"/>
                <w:lang w:val="en-US"/>
              </w:rPr>
              <w:t xml:space="preserve"> mark the note which best corresponds).</w:t>
            </w:r>
          </w:p>
          <w:p w:rsidR="00030CFA" w:rsidRPr="00030CFA" w:rsidRDefault="00030CFA" w:rsidP="00030CFA">
            <w:pPr>
              <w:keepNext/>
              <w:keepLines/>
              <w:tabs>
                <w:tab w:val="left" w:pos="681"/>
                <w:tab w:val="left" w:pos="1248"/>
              </w:tabs>
              <w:ind w:left="113" w:right="113"/>
              <w:jc w:val="left"/>
              <w:rPr>
                <w:sz w:val="18"/>
                <w:lang w:val="en-US"/>
              </w:rPr>
            </w:pPr>
          </w:p>
        </w:tc>
      </w:tr>
      <w:tr w:rsidR="00030CFA" w:rsidRPr="00140473" w:rsidTr="00030CFA">
        <w:tblPrEx>
          <w:tblCellMar>
            <w:left w:w="28" w:type="dxa"/>
            <w:right w:w="28" w:type="dxa"/>
          </w:tblCellMar>
        </w:tblPrEx>
        <w:trPr>
          <w:cantSplit/>
          <w:tblHeader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:rsidR="00030CFA" w:rsidRPr="00030CFA" w:rsidRDefault="00030CFA" w:rsidP="00030CFA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6237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shd w:val="pct5" w:color="auto" w:fill="auto"/>
          </w:tcPr>
          <w:p w:rsidR="00030CFA" w:rsidRPr="00140473" w:rsidRDefault="00030CFA" w:rsidP="00030CF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pct5" w:color="auto" w:fill="auto"/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5.1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br/>
              <w:t>(2)</w:t>
            </w:r>
          </w:p>
        </w:tc>
        <w:tc>
          <w:tcPr>
            <w:tcW w:w="6237" w:type="dxa"/>
            <w:gridSpan w:val="3"/>
            <w:tcBorders>
              <w:top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Plant: height</w:t>
            </w:r>
          </w:p>
        </w:tc>
        <w:tc>
          <w:tcPr>
            <w:tcW w:w="1843" w:type="dxa"/>
            <w:tcBorders>
              <w:top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short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short to short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short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Big Power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short to 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Maxifort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medium to tall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tall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Beaufort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tall to very tall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tall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5.</w:t>
            </w:r>
            <w:r w:rsidRPr="00140473">
              <w:rPr>
                <w:rFonts w:cs="Arial"/>
                <w:b/>
                <w:bCs/>
                <w:strike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1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 xml:space="preserve"> 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2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br/>
              <w:t>(11)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Fruit: green shoulder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s-ES" w:eastAsia="fr-FR"/>
              </w:rPr>
              <w:t>Big Force, Maxifort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9[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5.3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br/>
              <w:t>(16)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Fruit: size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not developed or very small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RT303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small to small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small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Body, Optifort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small to 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 xml:space="preserve">medium 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Emperador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medium to large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large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Titron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large to very large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large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030CFA" w:rsidRPr="00140473" w:rsidRDefault="00030CFA" w:rsidP="00030CF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5.</w:t>
            </w:r>
            <w:r w:rsidRPr="00140473">
              <w:rPr>
                <w:rFonts w:cs="Arial"/>
                <w:b/>
                <w:bCs/>
                <w:strike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2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 xml:space="preserve"> 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4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br/>
              <w:t>(17)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nil"/>
            </w:tcBorders>
          </w:tcPr>
          <w:p w:rsidR="00030CFA" w:rsidRPr="00030CFA" w:rsidRDefault="00030CFA" w:rsidP="00030CFA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  <w:r w:rsidRPr="00030CFA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  <w:t>Fruit: shape in longitudinal section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030CFA" w:rsidRPr="00030CFA" w:rsidRDefault="00030CFA" w:rsidP="00030CFA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:rsidR="00030CFA" w:rsidRPr="00030CFA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030CFA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broad oblate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He-Wolf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narrow oblate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Gladiator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2[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circular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Maxifort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3[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obovate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4[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5.</w:t>
            </w:r>
            <w:r w:rsidRPr="00140473">
              <w:rPr>
                <w:rFonts w:cs="Arial"/>
                <w:b/>
                <w:bCs/>
                <w:strike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3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 xml:space="preserve"> 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br/>
              <w:t>(18)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noProof/>
                <w:sz w:val="16"/>
                <w:szCs w:val="16"/>
                <w:lang w:eastAsia="fr-FR"/>
              </w:rPr>
              <w:t>Fruit: number of locules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only two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Maxifort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two and three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2[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5.</w:t>
            </w:r>
            <w:r w:rsidRPr="00140473">
              <w:rPr>
                <w:rFonts w:cs="Arial"/>
                <w:b/>
                <w:bCs/>
                <w:strike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4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 xml:space="preserve"> 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6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br/>
              <w:t>(19)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Fruit: color at maturity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green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Big Force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yellowish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Vigomax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2[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orangish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Titron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3[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reddish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Brigeor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4[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5.7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br/>
              <w:t>(21)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Autonecrosis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Maxifort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Body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5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8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(22)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 xml:space="preserve">Resistance to </w:t>
            </w:r>
            <w:r w:rsidRPr="00140473">
              <w:rPr>
                <w:rFonts w:cs="Arial"/>
                <w:b/>
                <w:i/>
                <w:sz w:val="16"/>
                <w:szCs w:val="16"/>
              </w:rPr>
              <w:t xml:space="preserve">Meloidogyne incognita </w:t>
            </w:r>
            <w:r w:rsidRPr="00140473">
              <w:rPr>
                <w:rFonts w:cs="Arial"/>
                <w:b/>
                <w:sz w:val="16"/>
                <w:szCs w:val="16"/>
              </w:rPr>
              <w:t>(Mi)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susceptible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Bruce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moderately resistant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highly resistant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Emperador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6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9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(23)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en-US"/>
              </w:rPr>
            </w:pPr>
            <w:r w:rsidRPr="00030CFA">
              <w:rPr>
                <w:rFonts w:cs="Arial"/>
                <w:b/>
                <w:sz w:val="16"/>
                <w:szCs w:val="16"/>
                <w:lang w:val="en-US"/>
              </w:rPr>
              <w:t xml:space="preserve">Resistance to </w:t>
            </w:r>
            <w:r w:rsidRPr="00030CFA">
              <w:rPr>
                <w:rFonts w:cs="Arial"/>
                <w:b/>
                <w:i/>
                <w:sz w:val="16"/>
                <w:szCs w:val="16"/>
                <w:lang w:val="en-US"/>
              </w:rPr>
              <w:t xml:space="preserve">Verticillium </w:t>
            </w:r>
            <w:r w:rsidRPr="00030CFA">
              <w:rPr>
                <w:rFonts w:cs="Arial"/>
                <w:b/>
                <w:sz w:val="16"/>
                <w:szCs w:val="16"/>
                <w:lang w:val="en-US"/>
              </w:rPr>
              <w:t>sp</w:t>
            </w:r>
            <w:r w:rsidRPr="00030CFA">
              <w:rPr>
                <w:rFonts w:cs="Arial"/>
                <w:b/>
                <w:i/>
                <w:sz w:val="16"/>
                <w:szCs w:val="16"/>
                <w:lang w:val="en-US"/>
              </w:rPr>
              <w:t xml:space="preserve">. </w:t>
            </w:r>
            <w:r w:rsidRPr="00030CFA">
              <w:rPr>
                <w:rFonts w:cs="Arial"/>
                <w:b/>
                <w:sz w:val="16"/>
                <w:szCs w:val="16"/>
                <w:lang w:val="en-US"/>
              </w:rPr>
              <w:t>(Va and Vd)</w:t>
            </w:r>
            <w:r w:rsidRPr="00030CFA">
              <w:rPr>
                <w:rFonts w:cs="Arial"/>
                <w:b/>
                <w:i/>
                <w:sz w:val="16"/>
                <w:szCs w:val="16"/>
                <w:lang w:val="en-US"/>
              </w:rPr>
              <w:t xml:space="preserve"> - </w:t>
            </w:r>
            <w:r w:rsidRPr="00030CFA">
              <w:rPr>
                <w:rFonts w:cs="Arial"/>
                <w:b/>
                <w:sz w:val="16"/>
                <w:szCs w:val="16"/>
                <w:lang w:val="en-US"/>
              </w:rPr>
              <w:t xml:space="preserve">Race 0 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030CFA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000000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single" w:sz="6" w:space="0" w:color="000000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single" w:sz="6" w:space="0" w:color="000000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Big Power</w:t>
            </w:r>
          </w:p>
        </w:tc>
        <w:tc>
          <w:tcPr>
            <w:tcW w:w="710" w:type="dxa"/>
            <w:tcBorders>
              <w:top w:val="nil"/>
              <w:bottom w:val="single" w:sz="6" w:space="0" w:color="000000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3F3F3"/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:rsidR="00030CFA" w:rsidRPr="00140473" w:rsidRDefault="00030CFA" w:rsidP="00030CF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>5.7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(24)</w:t>
            </w:r>
          </w:p>
        </w:tc>
        <w:tc>
          <w:tcPr>
            <w:tcW w:w="6237" w:type="dxa"/>
            <w:gridSpan w:val="3"/>
            <w:tcBorders>
              <w:top w:val="single" w:sz="6" w:space="0" w:color="000000"/>
              <w:bottom w:val="nil"/>
            </w:tcBorders>
          </w:tcPr>
          <w:p w:rsidR="00030CFA" w:rsidRPr="00030CFA" w:rsidRDefault="00030CFA" w:rsidP="00030CFA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en-US"/>
              </w:rPr>
            </w:pPr>
            <w:r w:rsidRPr="00030CFA">
              <w:rPr>
                <w:rFonts w:cs="Arial"/>
                <w:b/>
                <w:sz w:val="16"/>
                <w:szCs w:val="16"/>
                <w:lang w:val="en-US"/>
              </w:rPr>
              <w:t xml:space="preserve">Resistance to </w:t>
            </w:r>
            <w:r w:rsidRPr="00030CFA">
              <w:rPr>
                <w:rFonts w:cs="Arial"/>
                <w:b/>
                <w:i/>
                <w:sz w:val="16"/>
                <w:szCs w:val="16"/>
                <w:lang w:val="en-US"/>
              </w:rPr>
              <w:t>Fusarium oxysporum</w:t>
            </w:r>
            <w:r w:rsidRPr="00030CFA">
              <w:rPr>
                <w:rFonts w:cs="Arial"/>
                <w:b/>
                <w:sz w:val="16"/>
                <w:szCs w:val="16"/>
                <w:lang w:val="en-US"/>
              </w:rPr>
              <w:t xml:space="preserve"> f. sp</w:t>
            </w:r>
            <w:r w:rsidRPr="00030CFA">
              <w:rPr>
                <w:rFonts w:cs="Arial"/>
                <w:b/>
                <w:i/>
                <w:sz w:val="16"/>
                <w:szCs w:val="16"/>
                <w:lang w:val="en-US"/>
              </w:rPr>
              <w:t xml:space="preserve">. lycopersici </w:t>
            </w:r>
            <w:r w:rsidRPr="00030CFA">
              <w:rPr>
                <w:rFonts w:cs="Arial"/>
                <w:b/>
                <w:sz w:val="16"/>
                <w:szCs w:val="16"/>
                <w:lang w:val="en-US"/>
              </w:rPr>
              <w:t>(Fol)</w:t>
            </w:r>
          </w:p>
        </w:tc>
        <w:tc>
          <w:tcPr>
            <w:tcW w:w="1843" w:type="dxa"/>
            <w:tcBorders>
              <w:top w:val="single" w:sz="6" w:space="0" w:color="000000"/>
              <w:bottom w:val="nil"/>
            </w:tcBorders>
          </w:tcPr>
          <w:p w:rsidR="00030CFA" w:rsidRPr="00030CFA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0" w:type="dxa"/>
            <w:tcBorders>
              <w:top w:val="single" w:sz="6" w:space="0" w:color="000000"/>
              <w:bottom w:val="nil"/>
            </w:tcBorders>
          </w:tcPr>
          <w:p w:rsidR="00030CFA" w:rsidRPr="00030CFA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>5.8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(24.1)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>Race 0EU/1US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Emperador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>5.9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(24.2)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>Race 1EU/2US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Emperador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>5.10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(24.3)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>Race 2EU/3US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Emperador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Colosus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>5.11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(25)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en-US"/>
              </w:rPr>
            </w:pPr>
            <w:r w:rsidRPr="00030CFA">
              <w:rPr>
                <w:rFonts w:cs="Arial"/>
                <w:b/>
                <w:sz w:val="16"/>
                <w:szCs w:val="16"/>
                <w:lang w:val="en-US"/>
              </w:rPr>
              <w:t>Resistance to</w:t>
            </w:r>
            <w:r w:rsidRPr="00030CFA">
              <w:rPr>
                <w:rFonts w:cs="Arial"/>
                <w:sz w:val="16"/>
                <w:szCs w:val="16"/>
                <w:lang w:val="en-US"/>
              </w:rPr>
              <w:t xml:space="preserve"> </w:t>
            </w:r>
            <w:r w:rsidRPr="00030CFA">
              <w:rPr>
                <w:rFonts w:cs="Arial"/>
                <w:b/>
                <w:i/>
                <w:sz w:val="16"/>
                <w:szCs w:val="16"/>
                <w:lang w:val="en-US"/>
              </w:rPr>
              <w:t>Fusarium oxysporum</w:t>
            </w:r>
            <w:r w:rsidRPr="00030CFA">
              <w:rPr>
                <w:rFonts w:cs="Arial"/>
                <w:b/>
                <w:sz w:val="16"/>
                <w:szCs w:val="16"/>
                <w:lang w:val="en-US"/>
              </w:rPr>
              <w:t xml:space="preserve"> f. sp</w:t>
            </w:r>
            <w:r w:rsidRPr="00030CFA">
              <w:rPr>
                <w:rFonts w:cs="Arial"/>
                <w:b/>
                <w:i/>
                <w:sz w:val="16"/>
                <w:szCs w:val="16"/>
                <w:lang w:val="en-US"/>
              </w:rPr>
              <w:t xml:space="preserve">. radicis-lycopersici </w:t>
            </w:r>
            <w:r w:rsidRPr="00030CFA">
              <w:rPr>
                <w:rFonts w:cs="Arial"/>
                <w:b/>
                <w:sz w:val="16"/>
                <w:szCs w:val="16"/>
                <w:lang w:val="en-US"/>
              </w:rPr>
              <w:t>(Forl)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030CFA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Kemerit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Emperador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color w:val="FF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5.12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(28)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 xml:space="preserve">Resistance to </w:t>
            </w:r>
            <w:r w:rsidRPr="00140473">
              <w:rPr>
                <w:rFonts w:cs="Arial"/>
                <w:b/>
                <w:i/>
                <w:sz w:val="16"/>
                <w:szCs w:val="16"/>
                <w:highlight w:val="lightGray"/>
                <w:u w:val="single"/>
              </w:rPr>
              <w:t>Pyrenochaeta lycopersici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 xml:space="preserve"> (Pl)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Emperador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not tested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</w:tbl>
    <w:p w:rsidR="00030CFA" w:rsidRPr="00140473" w:rsidRDefault="00030CFA" w:rsidP="00030CFA">
      <w:pPr>
        <w:jc w:val="left"/>
      </w:pPr>
    </w:p>
    <w:p w:rsidR="00030CFA" w:rsidRPr="00140473" w:rsidRDefault="00030CFA" w:rsidP="00030CFA"/>
    <w:p w:rsidR="00030CFA" w:rsidRPr="00140473" w:rsidRDefault="00030CFA" w:rsidP="00030CFA"/>
    <w:p w:rsidR="00030CFA" w:rsidRPr="00140473" w:rsidRDefault="00030CFA" w:rsidP="00030CFA">
      <w:pPr>
        <w:jc w:val="right"/>
      </w:pPr>
      <w:r w:rsidRPr="00140473">
        <w:t>[</w:t>
      </w:r>
      <w:r>
        <w:t>L’</w:t>
      </w:r>
      <w:r w:rsidR="00EA2958">
        <w:t>annexe </w:t>
      </w:r>
      <w:r w:rsidRPr="00140473">
        <w:t xml:space="preserve">X </w:t>
      </w:r>
      <w:r>
        <w:t>suit</w:t>
      </w:r>
      <w:r w:rsidRPr="00140473">
        <w:t>]</w:t>
      </w:r>
    </w:p>
    <w:p w:rsidR="00030CFA" w:rsidRPr="00140473" w:rsidRDefault="00030CFA" w:rsidP="00030CFA">
      <w:pPr>
        <w:jc w:val="right"/>
      </w:pPr>
    </w:p>
    <w:p w:rsidR="00030CFA" w:rsidRPr="00140473" w:rsidRDefault="00030CFA" w:rsidP="00030CFA">
      <w:pPr>
        <w:jc w:val="left"/>
        <w:sectPr w:rsidR="00030CFA" w:rsidRPr="00140473" w:rsidSect="00030CFA">
          <w:headerReference w:type="default" r:id="rId33"/>
          <w:headerReference w:type="first" r:id="rId34"/>
          <w:pgSz w:w="11907" w:h="16840" w:code="9"/>
          <w:pgMar w:top="510" w:right="1134" w:bottom="709" w:left="1134" w:header="510" w:footer="680" w:gutter="0"/>
          <w:pgNumType w:start="1"/>
          <w:cols w:space="720"/>
          <w:titlePg/>
        </w:sectPr>
      </w:pPr>
    </w:p>
    <w:p w:rsidR="00030CFA" w:rsidRPr="00030CFA" w:rsidRDefault="00030CFA" w:rsidP="00030CFA">
      <w:pPr>
        <w:keepNext/>
        <w:outlineLvl w:val="1"/>
        <w:rPr>
          <w:u w:val="single"/>
          <w:lang w:val="en-US"/>
        </w:rPr>
      </w:pPr>
      <w:bookmarkStart w:id="33" w:name="_Test_Guidelines_for_9"/>
      <w:bookmarkStart w:id="34" w:name="_Toc68011276"/>
      <w:bookmarkStart w:id="35" w:name="_Toc82167849"/>
      <w:bookmarkEnd w:id="33"/>
      <w:r w:rsidRPr="00030CFA">
        <w:rPr>
          <w:u w:val="single"/>
          <w:lang w:val="en-US"/>
        </w:rPr>
        <w:t>Test Guidelines for Rose (document TG/11/8 Rev.)</w:t>
      </w:r>
      <w:bookmarkEnd w:id="34"/>
      <w:bookmarkEnd w:id="35"/>
    </w:p>
    <w:p w:rsidR="00030CFA" w:rsidRPr="00030CFA" w:rsidRDefault="00030CFA" w:rsidP="00030CFA">
      <w:pPr>
        <w:jc w:val="left"/>
        <w:rPr>
          <w:lang w:val="en-US"/>
        </w:rPr>
      </w:pPr>
    </w:p>
    <w:p w:rsidR="00030CFA" w:rsidRPr="00030CFA" w:rsidRDefault="00030CFA" w:rsidP="00030CFA">
      <w:pPr>
        <w:rPr>
          <w:u w:val="single"/>
          <w:lang w:val="en-US"/>
        </w:rPr>
      </w:pPr>
      <w:r w:rsidRPr="00030CFA">
        <w:rPr>
          <w:lang w:val="en-US"/>
        </w:rPr>
        <w:t xml:space="preserve">The proposed additions to TQ 5 </w:t>
      </w:r>
      <w:proofErr w:type="gramStart"/>
      <w:r w:rsidRPr="00030CFA">
        <w:rPr>
          <w:lang w:val="en-US"/>
        </w:rPr>
        <w:t>are presented</w:t>
      </w:r>
      <w:proofErr w:type="gramEnd"/>
      <w:r w:rsidRPr="00030CFA">
        <w:rPr>
          <w:lang w:val="en-US"/>
        </w:rPr>
        <w:t xml:space="preserve"> in highlight and </w:t>
      </w:r>
      <w:r w:rsidRPr="00030CFA">
        <w:rPr>
          <w:highlight w:val="lightGray"/>
          <w:u w:val="single"/>
          <w:lang w:val="en-US"/>
        </w:rPr>
        <w:t>underline</w:t>
      </w:r>
      <w:r w:rsidRPr="00030CFA">
        <w:rPr>
          <w:lang w:val="en-US"/>
        </w:rPr>
        <w:t>.</w:t>
      </w:r>
    </w:p>
    <w:p w:rsidR="00030CFA" w:rsidRPr="00030CFA" w:rsidRDefault="00030CFA" w:rsidP="00030CFA">
      <w:pPr>
        <w:rPr>
          <w:lang w:val="en-US"/>
        </w:rPr>
      </w:pPr>
    </w:p>
    <w:tbl>
      <w:tblPr>
        <w:tblW w:w="0" w:type="auto"/>
        <w:tblInd w:w="10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2127"/>
        <w:gridCol w:w="283"/>
        <w:gridCol w:w="2693"/>
        <w:gridCol w:w="710"/>
      </w:tblGrid>
      <w:tr w:rsidR="00030CFA" w:rsidRPr="00140473" w:rsidTr="00030CFA">
        <w:trPr>
          <w:cantSplit/>
          <w:tblHeader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CFA" w:rsidRPr="00030CFA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  <w:lang w:val="en-US"/>
              </w:rPr>
            </w:pPr>
          </w:p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</w:p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Page {x} of {y}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 w:val="16"/>
                <w:szCs w:val="16"/>
              </w:rPr>
            </w:pPr>
          </w:p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Reference Number:</w:t>
            </w:r>
          </w:p>
        </w:tc>
      </w:tr>
      <w:tr w:rsidR="00030CFA" w:rsidRPr="00140473" w:rsidTr="00030CFA">
        <w:trPr>
          <w:cantSplit/>
          <w:tblHeader/>
        </w:trPr>
        <w:tc>
          <w:tcPr>
            <w:tcW w:w="3686" w:type="dxa"/>
            <w:gridSpan w:val="2"/>
            <w:shd w:val="clear" w:color="auto" w:fill="FFFFFF"/>
          </w:tcPr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FFFFFF"/>
          </w:tcPr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3686" w:type="dxa"/>
            <w:gridSpan w:val="3"/>
            <w:shd w:val="clear" w:color="auto" w:fill="FFFFFF"/>
          </w:tcPr>
          <w:p w:rsidR="00030CFA" w:rsidRPr="00140473" w:rsidRDefault="00030CFA" w:rsidP="00030CF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4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FA" w:rsidRPr="00030CFA" w:rsidRDefault="00030CFA" w:rsidP="00030CFA">
            <w:pPr>
              <w:rPr>
                <w:rFonts w:cs="Arial"/>
                <w:sz w:val="16"/>
                <w:szCs w:val="16"/>
                <w:lang w:val="en-US"/>
              </w:rPr>
            </w:pPr>
            <w:r w:rsidRPr="00030CFA">
              <w:rPr>
                <w:rFonts w:cs="Arial"/>
                <w:sz w:val="16"/>
                <w:szCs w:val="16"/>
                <w:lang w:val="en-US"/>
              </w:rPr>
              <w:br w:type="page"/>
            </w:r>
            <w:r w:rsidRPr="00030CFA">
              <w:rPr>
                <w:rFonts w:cs="Arial"/>
                <w:sz w:val="16"/>
                <w:szCs w:val="16"/>
                <w:lang w:val="en-US"/>
              </w:rPr>
              <w:br w:type="page"/>
            </w:r>
            <w:r w:rsidRPr="00030CFA">
              <w:rPr>
                <w:rFonts w:cs="Arial"/>
                <w:sz w:val="16"/>
                <w:szCs w:val="16"/>
                <w:lang w:val="en-US"/>
              </w:rPr>
              <w:br w:type="page"/>
            </w:r>
          </w:p>
          <w:p w:rsidR="00030CFA" w:rsidRPr="00030CFA" w:rsidRDefault="00030CFA" w:rsidP="00030CFA">
            <w:pPr>
              <w:ind w:left="143" w:right="224"/>
              <w:rPr>
                <w:rFonts w:cs="Arial"/>
                <w:sz w:val="16"/>
                <w:szCs w:val="16"/>
                <w:lang w:val="en-US"/>
              </w:rPr>
            </w:pPr>
            <w:r w:rsidRPr="00030CFA">
              <w:rPr>
                <w:rFonts w:cs="Arial"/>
                <w:sz w:val="16"/>
                <w:szCs w:val="16"/>
                <w:lang w:val="en-US"/>
              </w:rPr>
              <w:t>5.</w:t>
            </w:r>
            <w:r w:rsidRPr="00030CFA">
              <w:rPr>
                <w:rFonts w:cs="Arial"/>
                <w:sz w:val="16"/>
                <w:szCs w:val="16"/>
                <w:lang w:val="en-US"/>
              </w:rPr>
              <w:tab/>
              <w:t>Characteristics of the variety to be indicated (the number in brackets refers to the corresponding characteristic in Test Guidelines</w:t>
            </w:r>
            <w:proofErr w:type="gramStart"/>
            <w:r w:rsidRPr="00030CFA">
              <w:rPr>
                <w:rFonts w:cs="Arial"/>
                <w:sz w:val="16"/>
                <w:szCs w:val="16"/>
                <w:lang w:val="en-US"/>
              </w:rPr>
              <w:t>;  please</w:t>
            </w:r>
            <w:proofErr w:type="gramEnd"/>
            <w:r w:rsidRPr="00030CFA">
              <w:rPr>
                <w:rFonts w:cs="Arial"/>
                <w:sz w:val="16"/>
                <w:szCs w:val="16"/>
                <w:lang w:val="en-US"/>
              </w:rPr>
              <w:t xml:space="preserve"> mark the note which best corresponds).</w:t>
            </w:r>
          </w:p>
          <w:p w:rsidR="00030CFA" w:rsidRPr="00030CFA" w:rsidRDefault="00030CFA" w:rsidP="00030CFA">
            <w:pPr>
              <w:ind w:left="143" w:right="224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030CFA" w:rsidRPr="00140473" w:rsidTr="00030CFA">
        <w:tblPrEx>
          <w:tblCellMar>
            <w:left w:w="28" w:type="dxa"/>
            <w:right w:w="28" w:type="dxa"/>
          </w:tblCellMar>
        </w:tblPrEx>
        <w:trPr>
          <w:cantSplit/>
          <w:trHeight w:val="368"/>
          <w:tblHeader/>
        </w:trPr>
        <w:tc>
          <w:tcPr>
            <w:tcW w:w="851" w:type="dxa"/>
            <w:tcBorders>
              <w:left w:val="single" w:sz="6" w:space="0" w:color="auto"/>
            </w:tcBorders>
            <w:shd w:val="pct5" w:color="auto" w:fill="auto"/>
          </w:tcPr>
          <w:p w:rsidR="00030CFA" w:rsidRPr="00030CFA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245" w:type="dxa"/>
            <w:gridSpan w:val="3"/>
            <w:tcBorders>
              <w:left w:val="nil"/>
            </w:tcBorders>
            <w:shd w:val="pct5" w:color="auto" w:fill="auto"/>
          </w:tcPr>
          <w:p w:rsidR="00030CFA" w:rsidRPr="00140473" w:rsidRDefault="00030CFA" w:rsidP="00030CFA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693" w:type="dxa"/>
            <w:shd w:val="pct5" w:color="auto" w:fill="auto"/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right w:val="single" w:sz="6" w:space="0" w:color="auto"/>
            </w:tcBorders>
            <w:shd w:val="pct5" w:color="auto" w:fill="auto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5.1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br/>
              <w:t>(1)</w:t>
            </w:r>
          </w:p>
        </w:tc>
        <w:tc>
          <w:tcPr>
            <w:tcW w:w="5245" w:type="dxa"/>
            <w:gridSpan w:val="3"/>
            <w:tcBorders>
              <w:top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position w:val="-1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position w:val="-1"/>
                <w:sz w:val="16"/>
                <w:szCs w:val="16"/>
                <w:lang w:eastAsia="fr-FR"/>
              </w:rPr>
              <w:t>Plant: growth type</w:t>
            </w:r>
          </w:p>
        </w:tc>
        <w:tc>
          <w:tcPr>
            <w:tcW w:w="2693" w:type="dxa"/>
            <w:tcBorders>
              <w:top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 xml:space="preserve">miniature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 xml:space="preserve">dwarf 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Korverlandus 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2[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 xml:space="preserve">bed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Taneidol 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 xml:space="preserve">shrub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Kolmag 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4[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 xml:space="preserve">climber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Noasafa 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 xml:space="preserve">ground cover 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Meifafio (G)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6[  ]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</w:pPr>
            <w:r w:rsidRPr="00030CFA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  <w:t xml:space="preserve">Excluding varieties with growth type climber: Plant: growth habit 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030CFA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upright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Poulhi008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upright to semi upright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semi upright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Tantasch (G); Korkallet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semi upright to intermediate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intermediate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Poulkrid (G); Evera107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intermediate to moderately spreading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moderately spreading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Meibonrib (G)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n-US" w:eastAsia="fr-FR"/>
              </w:rPr>
            </w:pPr>
            <w:r w:rsidRPr="00030CFA">
              <w:rPr>
                <w:rFonts w:cs="Arial"/>
                <w:sz w:val="16"/>
                <w:szCs w:val="16"/>
                <w:highlight w:val="lightGray"/>
                <w:u w:val="single"/>
                <w:lang w:val="en-US" w:eastAsia="fr-FR"/>
              </w:rPr>
              <w:t>moderately spreading to strongly spreading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strongly spreading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Korkilgwen (G)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5.3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ascii="Times New Roman" w:hAnsi="Times New Roman"/>
                <w:b/>
                <w:bCs/>
                <w:color w:val="000000"/>
                <w:lang w:val="en-US" w:eastAsia="fr-FR"/>
              </w:rPr>
            </w:pPr>
            <w:r w:rsidRPr="00030CFA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  <w:t>Plant: height (during second flush)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030CFA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very short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Lenwiga (G)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very short to short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short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Noason (G)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short to 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Macrexy (G);  Ruiy5451 (C)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medium to tall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tall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Seliron (C);  Tanakinom (G)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tall to very tall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very tall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Macyefre (G)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030CFA" w:rsidRPr="00140473" w:rsidRDefault="00030CFA" w:rsidP="00030CFA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5.4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(6)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ascii="Times New Roman" w:hAnsi="Times New Roman"/>
                <w:b/>
                <w:bCs/>
                <w:color w:val="000000"/>
                <w:lang w:val="en-US" w:eastAsia="fr-FR"/>
              </w:rPr>
            </w:pPr>
            <w:r w:rsidRPr="00030CFA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  <w:t>Stem: number of prickles (excluding very small and hair-like prickles)</w:t>
            </w:r>
            <w:r w:rsidRPr="00030CFA">
              <w:rPr>
                <w:rFonts w:ascii="Times New Roman" w:hAnsi="Times New Roman"/>
                <w:b/>
                <w:bCs/>
                <w:color w:val="000000"/>
                <w:lang w:val="en-US" w:eastAsia="fr-FR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030CFA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absent or very 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Ruiorg (G); Meibegil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very few to 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de-DE" w:eastAsia="fr-FR"/>
              </w:rPr>
              <w:t>Schremna (C); Kortionza (G); Poulcolop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few to 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de-DE" w:eastAsia="fr-FR"/>
              </w:rPr>
              <w:t>Selaurum (C); Bokramar (G); Kormisso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medium to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 xml:space="preserve">Meineble (G); Evera105 (P)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many to very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very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 xml:space="preserve">Deljam (G)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5.5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(7)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ascii="Times New Roman" w:hAnsi="Times New Roman"/>
                <w:b/>
                <w:bCs/>
                <w:color w:val="000000"/>
                <w:lang w:val="en-US" w:eastAsia="fr-FR"/>
              </w:rPr>
            </w:pPr>
            <w:r w:rsidRPr="00030CFA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  <w:t>Prickles: pre</w:t>
            </w:r>
            <w:r w:rsidRPr="00030CFA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  <w:softHyphen/>
              <w:t>dominant color (as for 6)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030CFA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greenish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de-DE" w:eastAsia="fr-FR"/>
              </w:rPr>
              <w:t>Presur (C); Kolmag (G); Poulcar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yellowish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Ruiy0775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reddish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Bokrarug (G); Delpajor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purplish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Kornairol (G); Evera102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5.6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(8)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ascii="Times New Roman" w:hAnsi="Times New Roman"/>
                <w:b/>
                <w:bCs/>
                <w:color w:val="000000"/>
                <w:lang w:eastAsia="fr-FR"/>
              </w:rPr>
            </w:pPr>
            <w:r w:rsidRPr="00140473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Leaf: size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very small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very small to small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small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de-DE" w:eastAsia="fr-FR"/>
              </w:rPr>
              <w:t>Predesplen (C); Kordenzen (G); Ruibrei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small to 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 xml:space="preserve">medium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de-DE" w:eastAsia="fr-FR"/>
              </w:rPr>
              <w:t>Pekcoujenny (C); Tantasch (G); Korrecalam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medium to large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large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Poultime (G); Poulhi018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large to very large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very large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D9D9D9" w:themeFill="background1" w:themeFillShade="D9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030CFA" w:rsidRPr="00140473" w:rsidRDefault="00030CFA" w:rsidP="00030CFA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5.7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(13)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nil"/>
            </w:tcBorders>
          </w:tcPr>
          <w:p w:rsidR="00030CFA" w:rsidRPr="00030CFA" w:rsidRDefault="00030CFA" w:rsidP="00030CFA">
            <w:pPr>
              <w:keepNext/>
              <w:spacing w:before="120" w:after="120"/>
              <w:jc w:val="left"/>
              <w:rPr>
                <w:rFonts w:ascii="Times New Roman" w:hAnsi="Times New Roman"/>
                <w:b/>
                <w:bCs/>
                <w:color w:val="000000"/>
                <w:lang w:val="en-US" w:eastAsia="fr-FR"/>
              </w:rPr>
            </w:pPr>
            <w:r w:rsidRPr="00030CFA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  <w:t>Terminal leaflet: shape of blade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</w:tcBorders>
          </w:tcPr>
          <w:p w:rsidR="00030CFA" w:rsidRPr="00030CFA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030CFA" w:rsidRPr="00030CFA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030CFA" w:rsidRDefault="00030CFA" w:rsidP="00030CF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narrow elliptic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Korverlandus (G); Ruiz29924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medium elliptic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de-DE" w:eastAsia="fr-FR"/>
              </w:rPr>
              <w:t>Korflapei (C); Meihuterb (G); Ruiz14914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ovate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Interlis (C); Noahan (G); Evera102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circular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Poulna (G)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5.8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(16)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ascii="Times New Roman" w:hAnsi="Times New Roman"/>
                <w:b/>
                <w:bCs/>
                <w:color w:val="000000"/>
                <w:lang w:eastAsia="fr-FR"/>
              </w:rPr>
            </w:pPr>
            <w:r w:rsidRPr="00140473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Flowering shoot: flowering laterals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5.9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(17)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keepNext/>
              <w:spacing w:before="120" w:after="120"/>
              <w:jc w:val="left"/>
              <w:rPr>
                <w:rFonts w:ascii="Times New Roman" w:hAnsi="Times New Roman"/>
                <w:b/>
                <w:bCs/>
                <w:color w:val="000000"/>
                <w:lang w:val="en-US" w:eastAsia="fr-FR"/>
              </w:rPr>
            </w:pPr>
            <w:r w:rsidRPr="00030CFA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  <w:t>Flowering shoot: number of  flowering laterals</w:t>
            </w:r>
            <w:r w:rsidRPr="00030CFA">
              <w:rPr>
                <w:rFonts w:ascii="Times New Roman" w:hAnsi="Times New Roman"/>
                <w:b/>
                <w:bCs/>
                <w:color w:val="000000"/>
                <w:lang w:val="en-US" w:eastAsia="fr-FR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030CFA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030CFA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very 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very few to 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Tanidrak (G); Poulra022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few to 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Dicentice (G); Poulhi019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medium to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Korgazell (G); Ruiy0775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many to very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very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Korglolev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5.10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keepNext/>
              <w:spacing w:before="120" w:after="120"/>
              <w:jc w:val="left"/>
              <w:rPr>
                <w:rFonts w:ascii="Times New Roman" w:hAnsi="Times New Roman"/>
                <w:b/>
                <w:bCs/>
                <w:color w:val="000000"/>
                <w:highlight w:val="lightGray"/>
                <w:u w:val="single"/>
                <w:lang w:val="en-US" w:eastAsia="fr-FR"/>
              </w:rPr>
            </w:pPr>
            <w:r w:rsidRPr="00030CFA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  <w:t>Only varieties with no flowering laterals: Flowering shoot: number of  flowers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030CFA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030CFA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very 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very few to 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few to 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medium to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many to very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very many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030CFA" w:rsidRPr="00140473" w:rsidRDefault="00030CFA" w:rsidP="00030CFA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5.11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(19)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nil"/>
            </w:tcBorders>
          </w:tcPr>
          <w:p w:rsidR="00030CFA" w:rsidRPr="00030CFA" w:rsidRDefault="00030CFA" w:rsidP="00030CFA">
            <w:pPr>
              <w:keepNext/>
              <w:spacing w:before="120" w:after="120"/>
              <w:jc w:val="left"/>
              <w:rPr>
                <w:rFonts w:ascii="Times New Roman" w:hAnsi="Times New Roman"/>
                <w:b/>
                <w:bCs/>
                <w:color w:val="000000"/>
                <w:highlight w:val="lightGray"/>
                <w:u w:val="single"/>
                <w:lang w:val="en-US" w:eastAsia="fr-FR"/>
              </w:rPr>
            </w:pPr>
            <w:r w:rsidRPr="00030CFA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  <w:t>Only varieties with flowering laterals: Flowering shoot: number of flowers per lateral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</w:tcBorders>
          </w:tcPr>
          <w:p w:rsidR="00030CFA" w:rsidRPr="00030CFA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030CFA" w:rsidRPr="00030CFA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030CFA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very 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Somnip (G); Ruiklinko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very few to 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 xml:space="preserve">Noaley (G); Korselug (P) 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few to 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Poulanlis (G); Poulbao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medium to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 xml:space="preserve">TAN97274 (G); Ruitween (P)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many to very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very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Noamet (G); Poulra017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5.</w:t>
            </w:r>
            <w:r w:rsidRPr="00140473">
              <w:rPr>
                <w:rFonts w:cs="Arial"/>
                <w:b/>
                <w:bCs/>
                <w:strike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2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 xml:space="preserve"> 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12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br/>
              <w:t>(21)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Flower: type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60"/>
              <w:ind w:left="567" w:hanging="567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60"/>
              <w:ind w:left="567" w:hanging="567"/>
              <w:rPr>
                <w:rFonts w:cs="Arial"/>
                <w:sz w:val="16"/>
                <w:szCs w:val="16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single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Noastrauss (G)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semi-double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Poulfiry (G); Poulnil 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2[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double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TAN97103 (G); Korlobea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3[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5.13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br/>
              <w:t>(22)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ascii="Times New Roman" w:hAnsi="Times New Roman"/>
                <w:b/>
                <w:bCs/>
                <w:color w:val="000000"/>
                <w:lang w:eastAsia="fr-FR"/>
              </w:rPr>
            </w:pPr>
            <w:r w:rsidRPr="00140473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Flower: number of petals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very 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Noala (G);  Delmitaf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very few to 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_tradnl"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es-ES_tradnl" w:eastAsia="fr-FR"/>
              </w:rPr>
              <w:t>Predesplen (C);  Tananilov (G); Korbersoma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few to 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Ruiy5451 (C); Poulscots (G); Ruiklinko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medium to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pt-BR"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t-BR" w:eastAsia="fr-FR"/>
              </w:rPr>
              <w:t>Lexani (C); Ruiharl (G); Meiraktas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many to very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very many</w:t>
            </w:r>
          </w:p>
        </w:tc>
        <w:tc>
          <w:tcPr>
            <w:tcW w:w="2693" w:type="dxa"/>
            <w:tcBorders>
              <w:top w:val="nil"/>
              <w:bottom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Meiroupis (G); Poulwen (P)</w:t>
            </w:r>
          </w:p>
        </w:tc>
        <w:tc>
          <w:tcPr>
            <w:tcW w:w="71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030CFA" w:rsidRPr="00140473" w:rsidTr="00030CFA">
        <w:tblPrEx>
          <w:tblCellMar>
            <w:left w:w="28" w:type="dxa"/>
            <w:right w:w="28" w:type="dxa"/>
          </w:tblCellMar>
        </w:tblPrEx>
        <w:trPr>
          <w:cantSplit/>
          <w:tblHeader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5" w:color="auto" w:fill="auto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single" w:sz="6" w:space="0" w:color="auto"/>
              <w:left w:val="nil"/>
              <w:bottom w:val="single" w:sz="4" w:space="0" w:color="auto"/>
            </w:tcBorders>
            <w:shd w:val="pct5" w:color="auto" w:fill="auto"/>
          </w:tcPr>
          <w:p w:rsidR="00030CFA" w:rsidRPr="00140473" w:rsidRDefault="00030CFA" w:rsidP="00030CFA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4" w:space="0" w:color="auto"/>
            </w:tcBorders>
            <w:shd w:val="pct5" w:color="auto" w:fill="auto"/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3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14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(23)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tabs>
                <w:tab w:val="left" w:pos="964"/>
              </w:tabs>
              <w:spacing w:before="120" w:after="120"/>
              <w:ind w:left="964" w:hanging="964"/>
              <w:jc w:val="left"/>
              <w:rPr>
                <w:rFonts w:cs="Arial"/>
                <w:b/>
                <w:position w:val="-1"/>
                <w:sz w:val="16"/>
                <w:szCs w:val="16"/>
              </w:rPr>
            </w:pPr>
            <w:r w:rsidRPr="00140473">
              <w:rPr>
                <w:rFonts w:cs="Arial"/>
                <w:b/>
                <w:position w:val="-1"/>
                <w:sz w:val="16"/>
                <w:szCs w:val="16"/>
              </w:rPr>
              <w:t xml:space="preserve">Flower: color group 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white or near white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pt-BR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pt-BR" w:eastAsia="fr-FR"/>
              </w:rPr>
              <w:t>Korcilmo (C); Meilontig (G); Poulra022 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60" w:after="6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white blend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Speclown (C);  TAN98505 (C);</w:t>
            </w: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br/>
              <w:t>TAN97123 (G);  Rush 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2[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60" w:after="6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green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Nirpgreenl (C); Korewala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yellow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Korflapei (C); Poulyc004 (G); Delmitaf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4[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  <w:r w:rsidRPr="00030CFA">
              <w:rPr>
                <w:rFonts w:cs="Arial"/>
                <w:noProof/>
                <w:sz w:val="16"/>
                <w:szCs w:val="16"/>
                <w:lang w:val="en-US" w:eastAsia="fr-FR"/>
              </w:rPr>
              <w:t xml:space="preserve">yellow blend </w:t>
            </w:r>
            <w:r w:rsidRPr="00030CFA">
              <w:rPr>
                <w:rFonts w:cs="Arial"/>
                <w:noProof/>
                <w:sz w:val="16"/>
                <w:szCs w:val="16"/>
                <w:lang w:val="en-US" w:eastAsia="fr-FR"/>
              </w:rPr>
              <w:br/>
              <w:t>(includes varieties which are primarily yellow, but show some tones of some other hues)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s-ES_tradnl" w:eastAsia="fr-FR"/>
              </w:rPr>
              <w:t>TAN00125 (C); Rumba (G); Ruiabri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orange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Alsever (P); Tanoranbon 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6[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  <w:r w:rsidRPr="00030CFA">
              <w:rPr>
                <w:rFonts w:cs="Arial"/>
                <w:noProof/>
                <w:sz w:val="16"/>
                <w:szCs w:val="16"/>
                <w:lang w:val="en-US" w:eastAsia="fr-FR"/>
              </w:rPr>
              <w:t>orange blend</w:t>
            </w:r>
            <w:r w:rsidRPr="00030CFA">
              <w:rPr>
                <w:rFonts w:cs="Arial"/>
                <w:noProof/>
                <w:sz w:val="16"/>
                <w:szCs w:val="16"/>
                <w:lang w:val="en-US" w:eastAsia="fr-FR"/>
              </w:rPr>
              <w:br/>
              <w:t>(includes varieties which are primarily orange, but show some tones of some other hues)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Presur (C); Meishulo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7[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pink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de-DE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de-DE" w:eastAsia="fr-FR"/>
              </w:rPr>
              <w:t>Schremeen3001 (C); Noasia (G); Korfonsova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8[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  <w:r w:rsidRPr="00030CFA">
              <w:rPr>
                <w:rFonts w:cs="Arial"/>
                <w:noProof/>
                <w:sz w:val="16"/>
                <w:szCs w:val="16"/>
                <w:lang w:val="en-US" w:eastAsia="fr-FR"/>
              </w:rPr>
              <w:t>pink blend</w:t>
            </w:r>
            <w:r w:rsidRPr="00030CFA">
              <w:rPr>
                <w:rFonts w:cs="Arial"/>
                <w:noProof/>
                <w:sz w:val="16"/>
                <w:szCs w:val="16"/>
                <w:lang w:val="en-US" w:eastAsia="fr-FR"/>
              </w:rPr>
              <w:br/>
              <w:t>(includes varieties which are primarily pink, but show some tones of some other hues)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de-DE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de-DE" w:eastAsia="fr-FR"/>
              </w:rPr>
              <w:t>Schremna (C); Korfeining (G);</w:t>
            </w:r>
            <w:r w:rsidRPr="00140473">
              <w:rPr>
                <w:rFonts w:cs="Arial"/>
                <w:noProof/>
                <w:sz w:val="16"/>
                <w:szCs w:val="16"/>
                <w:lang w:val="de-DE" w:eastAsia="fr-FR"/>
              </w:rPr>
              <w:br/>
              <w:t>Poulmeno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9[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red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Predepass (C); Noafeuer (G);  Ruikenre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10[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  <w:r w:rsidRPr="00030CFA">
              <w:rPr>
                <w:rFonts w:cs="Arial"/>
                <w:noProof/>
                <w:sz w:val="16"/>
                <w:szCs w:val="16"/>
                <w:lang w:val="en-US" w:eastAsia="fr-FR"/>
              </w:rPr>
              <w:t>red blend</w:t>
            </w:r>
            <w:r w:rsidRPr="00030CFA">
              <w:rPr>
                <w:rFonts w:cs="Arial"/>
                <w:noProof/>
                <w:sz w:val="16"/>
                <w:szCs w:val="16"/>
                <w:lang w:val="en-US" w:eastAsia="fr-FR"/>
              </w:rPr>
              <w:br/>
              <w:t>(includes varieties which are primarily red, but show some tones of some other hues)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pt-BR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pt-BR" w:eastAsia="fr-FR"/>
              </w:rPr>
              <w:t>Meilambra (C); Interuspa (G);</w:t>
            </w:r>
            <w:r w:rsidRPr="00140473">
              <w:rPr>
                <w:rFonts w:cs="Arial"/>
                <w:noProof/>
                <w:sz w:val="16"/>
                <w:szCs w:val="16"/>
                <w:lang w:val="pt-BR" w:eastAsia="fr-FR"/>
              </w:rPr>
              <w:br/>
              <w:t>Delmigre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11[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red purple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Nirpillpro (C); Poulac016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12[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purple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Olyung (C); Stebigpu 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13[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  <w:r w:rsidRPr="00030CFA">
              <w:rPr>
                <w:rFonts w:cs="Arial"/>
                <w:noProof/>
                <w:sz w:val="16"/>
                <w:szCs w:val="16"/>
                <w:lang w:val="en-US" w:eastAsia="fr-FR"/>
              </w:rPr>
              <w:t>violet blend</w:t>
            </w:r>
            <w:r w:rsidRPr="00030CFA">
              <w:rPr>
                <w:rFonts w:cs="Arial"/>
                <w:noProof/>
                <w:sz w:val="16"/>
                <w:szCs w:val="16"/>
                <w:lang w:val="en-US" w:eastAsia="fr-FR"/>
              </w:rPr>
              <w:br/>
              <w:t>(includes varieties which are primarily violet but show some tones of some other hues (like mauve and/or lavender 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Scholtec (C); Korflieder (P)</w:t>
            </w:r>
          </w:p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14[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  <w:r w:rsidRPr="00030CFA">
              <w:rPr>
                <w:rFonts w:cs="Arial"/>
                <w:noProof/>
                <w:sz w:val="16"/>
                <w:szCs w:val="16"/>
                <w:lang w:val="en-US" w:eastAsia="fr-FR"/>
              </w:rPr>
              <w:t>brown blend</w:t>
            </w:r>
            <w:r w:rsidRPr="00030CFA">
              <w:rPr>
                <w:rFonts w:cs="Arial"/>
                <w:noProof/>
                <w:sz w:val="16"/>
                <w:szCs w:val="16"/>
                <w:lang w:val="en-US" w:eastAsia="fr-FR"/>
              </w:rPr>
              <w:br/>
              <w:t>(includes varieties which are primarily brown but show some tones of some other hues (like red)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Simcho (G)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15[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030CFA" w:rsidRPr="00140473" w:rsidRDefault="00030CFA" w:rsidP="00030CFA">
            <w:pPr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single" w:sz="6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  <w:r w:rsidRPr="00030CFA">
              <w:rPr>
                <w:rFonts w:cs="Arial"/>
                <w:noProof/>
                <w:sz w:val="16"/>
                <w:szCs w:val="16"/>
                <w:lang w:val="en-US" w:eastAsia="fr-FR"/>
              </w:rPr>
              <w:t xml:space="preserve">multicolored </w:t>
            </w:r>
            <w:r w:rsidRPr="00030CFA">
              <w:rPr>
                <w:rFonts w:cs="Arial"/>
                <w:noProof/>
                <w:sz w:val="16"/>
                <w:szCs w:val="16"/>
                <w:lang w:val="en-US" w:eastAsia="fr-FR"/>
              </w:rPr>
              <w:br/>
              <w:t>(varieties with more than one color in sharply defined contrasting zones  which are primarily contrasting multicolored only (not blend colors))</w:t>
            </w:r>
          </w:p>
        </w:tc>
        <w:tc>
          <w:tcPr>
            <w:tcW w:w="2693" w:type="dxa"/>
            <w:tcBorders>
              <w:top w:val="nil"/>
              <w:bottom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Delmitaf (P)</w:t>
            </w:r>
          </w:p>
        </w:tc>
        <w:tc>
          <w:tcPr>
            <w:tcW w:w="710" w:type="dxa"/>
            <w:tcBorders>
              <w:top w:val="nil"/>
              <w:bottom w:val="single" w:sz="6" w:space="0" w:color="auto"/>
            </w:tcBorders>
          </w:tcPr>
          <w:p w:rsidR="00030CFA" w:rsidRPr="00140473" w:rsidRDefault="00030CFA" w:rsidP="00030CFA">
            <w:pPr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16[  ]</w:t>
            </w:r>
          </w:p>
        </w:tc>
      </w:tr>
      <w:tr w:rsidR="00030CFA" w:rsidRPr="00140473" w:rsidTr="00030CFA">
        <w:tblPrEx>
          <w:tblCellMar>
            <w:left w:w="28" w:type="dxa"/>
            <w:right w:w="28" w:type="dxa"/>
          </w:tblCellMar>
        </w:tblPrEx>
        <w:trPr>
          <w:cantSplit/>
          <w:trHeight w:val="428"/>
          <w:tblHeader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5" w:color="auto" w:fill="auto"/>
            <w:vAlign w:val="center"/>
          </w:tcPr>
          <w:p w:rsidR="00030CFA" w:rsidRPr="00140473" w:rsidRDefault="00030CFA" w:rsidP="00030CFA">
            <w:pPr>
              <w:keepNext/>
              <w:spacing w:before="60" w:after="6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single" w:sz="6" w:space="0" w:color="auto"/>
              <w:left w:val="nil"/>
              <w:bottom w:val="single" w:sz="4" w:space="0" w:color="auto"/>
            </w:tcBorders>
            <w:shd w:val="pct5" w:color="auto" w:fill="auto"/>
            <w:vAlign w:val="center"/>
          </w:tcPr>
          <w:p w:rsidR="00030CFA" w:rsidRPr="00140473" w:rsidRDefault="00030CFA" w:rsidP="00030CFA">
            <w:pPr>
              <w:keepNext/>
              <w:keepLines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4" w:space="0" w:color="auto"/>
            </w:tcBorders>
            <w:shd w:val="pct5" w:color="auto" w:fill="auto"/>
            <w:vAlign w:val="center"/>
          </w:tcPr>
          <w:p w:rsidR="00030CFA" w:rsidRPr="00140473" w:rsidRDefault="00030CFA" w:rsidP="00030CFA">
            <w:pPr>
              <w:keepNext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030CFA" w:rsidRPr="00140473" w:rsidRDefault="00030CFA" w:rsidP="00030CFA">
            <w:pPr>
              <w:keepNext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60" w:after="6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5.15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br/>
              <w:t>(24)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nil"/>
            </w:tcBorders>
          </w:tcPr>
          <w:p w:rsidR="00030CFA" w:rsidRPr="00030CFA" w:rsidRDefault="00030CFA" w:rsidP="00030CFA">
            <w:pPr>
              <w:keepNext/>
              <w:spacing w:before="120" w:after="120"/>
              <w:jc w:val="left"/>
              <w:rPr>
                <w:rFonts w:ascii="Times New Roman" w:hAnsi="Times New Roman"/>
                <w:b/>
                <w:noProof/>
                <w:lang w:val="en-US" w:eastAsia="fr-FR"/>
              </w:rPr>
            </w:pPr>
            <w:r w:rsidRPr="00030CFA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US" w:eastAsia="fr-FR"/>
              </w:rPr>
              <w:t>Only varieties with flower type: double: Flower: color of center</w:t>
            </w:r>
            <w:r w:rsidRPr="00030CFA">
              <w:rPr>
                <w:rFonts w:ascii="Times New Roman" w:hAnsi="Times New Roman"/>
                <w:b/>
                <w:noProof/>
                <w:lang w:val="en-US" w:eastAsia="fr-FR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</w:tcBorders>
          </w:tcPr>
          <w:p w:rsidR="00030CFA" w:rsidRPr="00030CFA" w:rsidRDefault="00030CFA" w:rsidP="00030CFA">
            <w:pPr>
              <w:keepNext/>
              <w:spacing w:before="60" w:after="60"/>
              <w:ind w:left="567" w:hanging="567"/>
              <w:jc w:val="left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:rsidR="00030CFA" w:rsidRPr="00030CFA" w:rsidRDefault="00030CFA" w:rsidP="00030CFA">
            <w:pPr>
              <w:keepNext/>
              <w:spacing w:before="60" w:after="60"/>
              <w:ind w:left="567" w:hanging="567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030CFA" w:rsidRDefault="00030CFA" w:rsidP="00030CFA">
            <w:pPr>
              <w:keepNext/>
              <w:spacing w:before="60" w:after="6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green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60" w:after="60"/>
              <w:ind w:left="567" w:hanging="567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60" w:after="6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yellow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60" w:after="60"/>
              <w:ind w:left="567" w:hanging="567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60" w:after="6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 xml:space="preserve">orange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60" w:after="60"/>
              <w:ind w:left="567" w:hanging="567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60" w:after="6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pink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60" w:after="60"/>
              <w:ind w:left="567" w:hanging="567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60" w:after="6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red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60" w:after="60"/>
              <w:ind w:left="567" w:hanging="567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60" w:after="6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purple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60" w:after="60"/>
              <w:ind w:left="567" w:hanging="567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60" w:after="6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5.</w:t>
            </w:r>
            <w:r w:rsidRPr="00140473">
              <w:rPr>
                <w:rFonts w:cs="Arial"/>
                <w:b/>
                <w:bCs/>
                <w:strike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4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 xml:space="preserve"> 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16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br/>
              <w:t>(26)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60" w:after="6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Flower: diameter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60" w:after="60"/>
              <w:ind w:left="567" w:hanging="567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60" w:after="60"/>
              <w:ind w:left="567" w:hanging="567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very small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Noastrauss (G); Poulset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very small to small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ascii="Times New Roman" w:eastAsia="Arial" w:hAnsi="Times New Roman" w:cs="Arial"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small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pt-BR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pt-BR" w:eastAsia="fr-FR"/>
              </w:rPr>
              <w:t>Interlis (C); Clb.canibo 82 (G);</w:t>
            </w:r>
            <w:r w:rsidRPr="00140473">
              <w:rPr>
                <w:rFonts w:cs="Arial"/>
                <w:noProof/>
                <w:sz w:val="16"/>
                <w:szCs w:val="16"/>
                <w:lang w:val="pt-BR" w:eastAsia="fr-FR"/>
              </w:rPr>
              <w:br/>
              <w:t>Meiraktas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3[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small to 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ascii="Times New Roman" w:eastAsia="Arial" w:hAnsi="Times New Roman" w:cs="Arial"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  <w:r w:rsidRPr="00140473">
              <w:rPr>
                <w:rFonts w:ascii="Times New Roman" w:eastAsia="Arial" w:hAnsi="Times New Roman" w:cs="Arial"/>
                <w:noProof/>
                <w:color w:val="000000"/>
                <w:sz w:val="16"/>
                <w:szCs w:val="16"/>
                <w:lang w:eastAsia="fr-FR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de-DE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de-DE" w:eastAsia="fr-FR"/>
              </w:rPr>
              <w:t>Schremna (C); Poulberg (G);</w:t>
            </w:r>
            <w:r w:rsidRPr="00140473">
              <w:rPr>
                <w:rFonts w:cs="Arial"/>
                <w:noProof/>
                <w:sz w:val="16"/>
                <w:szCs w:val="16"/>
                <w:lang w:val="de-DE" w:eastAsia="fr-FR"/>
              </w:rPr>
              <w:br/>
              <w:t>Ruiz1491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5[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medium to large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ascii="Times New Roman" w:eastAsia="Arial" w:hAnsi="Times New Roman" w:cs="Arial"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large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de-DE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de-DE" w:eastAsia="fr-FR"/>
              </w:rPr>
              <w:t>Selaurum (C); Adesmanod (G);</w:t>
            </w:r>
            <w:r w:rsidRPr="00140473">
              <w:rPr>
                <w:rFonts w:cs="Arial"/>
                <w:noProof/>
                <w:sz w:val="16"/>
                <w:szCs w:val="16"/>
                <w:lang w:val="de-DE" w:eastAsia="fr-FR"/>
              </w:rPr>
              <w:br/>
              <w:t>Korewala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7[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large to very large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very large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Koranderer (G); Evera116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9[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5.17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br/>
              <w:t>(27)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ascii="Times New Roman" w:hAnsi="Times New Roman"/>
                <w:b/>
                <w:bCs/>
                <w:color w:val="000000"/>
                <w:lang w:eastAsia="fr-FR"/>
              </w:rPr>
            </w:pPr>
            <w:r w:rsidRPr="00140473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Flower: shape</w:t>
            </w:r>
            <w:r w:rsidRPr="00140473">
              <w:rPr>
                <w:rFonts w:ascii="Times New Roman" w:hAnsi="Times New Roman"/>
                <w:b/>
                <w:bCs/>
                <w:color w:val="000000"/>
                <w:lang w:eastAsia="fr-FR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round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Ruirovingt (C); Meiouscki (G); Evera101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irregularly rounded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Ruyi5451 (C); Kormarec (G); Korkallet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star-shaped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 xml:space="preserve">Predesplen (C); Anakissi (G); </w:t>
            </w: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br/>
              <w:t>Poulra023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5.18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br/>
              <w:t>(30)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ascii="Times New Roman" w:hAnsi="Times New Roman"/>
                <w:b/>
                <w:bCs/>
                <w:color w:val="000000"/>
                <w:lang w:eastAsia="fr-FR"/>
              </w:rPr>
            </w:pPr>
            <w:r w:rsidRPr="00140473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Flower: fragrance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absent or  weak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Predesplen (C); Ruimats (G); Evera107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Poulsolo (G); Korduftoro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strong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Tananilov (G)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0CFA" w:rsidRPr="00140473" w:rsidRDefault="00030CFA" w:rsidP="00030CFA">
            <w:pPr>
              <w:keepNext/>
              <w:spacing w:before="60" w:after="6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0CFA" w:rsidRPr="00140473" w:rsidRDefault="00030CFA" w:rsidP="00030CFA">
            <w:pPr>
              <w:keepNext/>
              <w:keepLines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0CFA" w:rsidRPr="00140473" w:rsidRDefault="00030CFA" w:rsidP="00030CFA">
            <w:pPr>
              <w:keepNext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0CFA" w:rsidRPr="00140473" w:rsidRDefault="00030CFA" w:rsidP="00030CFA">
            <w:pPr>
              <w:keepNext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5.19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br/>
              <w:t>(33)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ascii="Times New Roman" w:hAnsi="Times New Roman"/>
                <w:b/>
                <w:bCs/>
                <w:color w:val="000000"/>
                <w:lang w:eastAsia="fr-FR"/>
              </w:rPr>
            </w:pPr>
            <w:r w:rsidRPr="00140473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Petal: shape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elliptic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transverse elliptic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Selaurum (C)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obovate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Korcilmo (C)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obcordate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rounded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Schremna (C); Meihecluz (G); Poulac002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5.20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br/>
              <w:t>(38)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ascii="Times New Roman" w:hAnsi="Times New Roman"/>
                <w:b/>
                <w:bCs/>
                <w:color w:val="000000"/>
                <w:lang w:eastAsia="fr-FR"/>
              </w:rPr>
            </w:pPr>
            <w:r w:rsidRPr="00140473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Petal: length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very short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very short to short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short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Interlis (C)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short to 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Predesplen (C)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medium to long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long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Selaurum  (C)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long to very long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very long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5.</w:t>
            </w:r>
            <w:r w:rsidRPr="00140473">
              <w:rPr>
                <w:rFonts w:cs="Arial"/>
                <w:b/>
                <w:bCs/>
                <w:strike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5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 xml:space="preserve"> 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21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br/>
              <w:t>(40)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  <w:r w:rsidRPr="00030CFA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  <w:t>Petal: number of colors on inner side (basal spot excluded)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one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de-DE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de-DE" w:eastAsia="fr-FR"/>
              </w:rPr>
              <w:t>Selaurum (C), TAN98130 (G);</w:t>
            </w:r>
            <w:r w:rsidRPr="00140473">
              <w:rPr>
                <w:rFonts w:cs="Arial"/>
                <w:noProof/>
                <w:sz w:val="16"/>
                <w:szCs w:val="16"/>
                <w:lang w:val="de-DE" w:eastAsia="fr-FR"/>
              </w:rPr>
              <w:br/>
              <w:t>Ruibrei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two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Baipeace (G); Delki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2[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more than two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Delstrisang  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3[  ]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FF0000"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 w:themeColor="text1"/>
                <w:sz w:val="16"/>
                <w:szCs w:val="16"/>
                <w:highlight w:val="lightGray"/>
                <w:u w:val="single"/>
                <w:lang w:eastAsia="fr-FR"/>
              </w:rPr>
              <w:t>5.22</w:t>
            </w:r>
            <w:r w:rsidRPr="00140473">
              <w:rPr>
                <w:rFonts w:cs="Arial"/>
                <w:b/>
                <w:bCs/>
                <w:noProof/>
                <w:color w:val="000000" w:themeColor="text1"/>
                <w:sz w:val="16"/>
                <w:szCs w:val="16"/>
                <w:highlight w:val="lightGray"/>
                <w:u w:val="single"/>
                <w:lang w:eastAsia="fr-FR"/>
              </w:rPr>
              <w:br/>
              <w:t>(42)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ascii="Times New Roman" w:hAnsi="Times New Roman"/>
                <w:b/>
                <w:bCs/>
                <w:lang w:val="en-US" w:eastAsia="fr-FR"/>
              </w:rPr>
            </w:pPr>
            <w:r w:rsidRPr="00030CFA">
              <w:rPr>
                <w:rFonts w:cs="Arial"/>
                <w:b/>
                <w:bCs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  <w:t>Petal: main color on the inner side (main color is that with largest surface area)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color w:val="FF0000"/>
                <w:sz w:val="16"/>
                <w:szCs w:val="16"/>
                <w:lang w:val="en-US"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keepNext/>
              <w:spacing w:before="120" w:after="120"/>
              <w:jc w:val="left"/>
              <w:rPr>
                <w:rFonts w:ascii="Times New Roman" w:hAnsi="Times New Roman"/>
                <w:lang w:val="en-US" w:eastAsia="fr-FR"/>
              </w:rPr>
            </w:pPr>
            <w:r w:rsidRPr="00030CFA">
              <w:rPr>
                <w:rFonts w:cs="Arial"/>
                <w:sz w:val="16"/>
                <w:szCs w:val="16"/>
                <w:highlight w:val="lightGray"/>
                <w:u w:val="single"/>
                <w:lang w:val="en-US" w:eastAsia="fr-FR"/>
              </w:rPr>
              <w:t>RHS Colour Chart (indicate reference number)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 w:themeColor="text1"/>
                <w:sz w:val="16"/>
                <w:szCs w:val="16"/>
                <w:highlight w:val="lightGray"/>
                <w:u w:val="single"/>
                <w:lang w:eastAsia="fr-FR"/>
              </w:rPr>
              <w:t>5.23</w:t>
            </w:r>
            <w:r w:rsidRPr="00140473">
              <w:rPr>
                <w:rFonts w:cs="Arial"/>
                <w:b/>
                <w:bCs/>
                <w:noProof/>
                <w:color w:val="000000" w:themeColor="text1"/>
                <w:sz w:val="16"/>
                <w:szCs w:val="16"/>
                <w:highlight w:val="lightGray"/>
                <w:u w:val="single"/>
                <w:lang w:eastAsia="fr-FR"/>
              </w:rPr>
              <w:br/>
              <w:t>(43)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b/>
                <w:bCs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  <w:r w:rsidRPr="00030CFA">
              <w:rPr>
                <w:rFonts w:cs="Arial"/>
                <w:b/>
                <w:bCs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  <w:t>Only varieties with two or more colors on inner side of petal: Petal: secondary color (basal spot excluded)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single" w:sz="4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bCs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</w:pPr>
            <w:r w:rsidRPr="00030CFA">
              <w:rPr>
                <w:rFonts w:cs="Arial"/>
                <w:bCs/>
                <w:noProof/>
                <w:sz w:val="16"/>
                <w:szCs w:val="16"/>
                <w:highlight w:val="lightGray"/>
                <w:u w:val="single"/>
                <w:lang w:val="en-US" w:eastAsia="fr-FR"/>
              </w:rPr>
              <w:t>RHS Colour Chart (indicate reference number)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75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:rsidR="00030CFA" w:rsidRPr="00030CFA" w:rsidRDefault="00030CFA" w:rsidP="00030CFA">
            <w:pPr>
              <w:keepNext/>
              <w:spacing w:before="60" w:after="60"/>
              <w:jc w:val="left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:rsidR="00030CFA" w:rsidRPr="00140473" w:rsidRDefault="00030CFA" w:rsidP="00030CFA">
            <w:pPr>
              <w:keepNext/>
              <w:keepLines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:rsidR="00030CFA" w:rsidRPr="00140473" w:rsidRDefault="00030CFA" w:rsidP="00030CFA">
            <w:pPr>
              <w:keepNext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:rsidR="00030CFA" w:rsidRPr="00140473" w:rsidRDefault="00030CFA" w:rsidP="00030CFA">
            <w:pPr>
              <w:keepNext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 w:themeColor="text1"/>
                <w:sz w:val="16"/>
                <w:szCs w:val="16"/>
                <w:highlight w:val="lightGray"/>
                <w:u w:val="single"/>
                <w:lang w:eastAsia="fr-FR"/>
              </w:rPr>
              <w:t>5.24</w:t>
            </w:r>
            <w:r w:rsidRPr="00140473">
              <w:rPr>
                <w:rFonts w:cs="Arial"/>
                <w:b/>
                <w:bCs/>
                <w:noProof/>
                <w:color w:val="000000" w:themeColor="text1"/>
                <w:sz w:val="16"/>
                <w:szCs w:val="16"/>
                <w:highlight w:val="lightGray"/>
                <w:u w:val="single"/>
                <w:lang w:eastAsia="fr-FR"/>
              </w:rPr>
              <w:br/>
              <w:t>(45)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nil"/>
            </w:tcBorders>
          </w:tcPr>
          <w:p w:rsidR="00030CFA" w:rsidRPr="00030CFA" w:rsidRDefault="00030CFA" w:rsidP="00030CFA">
            <w:pPr>
              <w:keepNext/>
              <w:spacing w:before="120" w:after="120"/>
              <w:jc w:val="left"/>
              <w:rPr>
                <w:rFonts w:ascii="Times New Roman" w:hAnsi="Times New Roman"/>
                <w:b/>
                <w:bCs/>
                <w:color w:val="000000"/>
                <w:lang w:val="en-US" w:eastAsia="fr-FR"/>
              </w:rPr>
            </w:pPr>
            <w:r w:rsidRPr="00030CFA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  <w:t>Only varieties with two or more colors on inner side of petal: Petal: distribution of secondary color on inner side (basal spot excluded)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</w:tcBorders>
          </w:tcPr>
          <w:p w:rsidR="00030CFA" w:rsidRPr="00030CFA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:rsidR="00030CFA" w:rsidRPr="00030CFA" w:rsidRDefault="00030CFA" w:rsidP="00030CFA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030CFA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at base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at apex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at marginal zone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Panhurem (G); Korbuntea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 xml:space="preserve">as a flush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Wekquaneze 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as segments or stripes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Delstrisang (G): Delmigre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as speckles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5.</w:t>
            </w:r>
            <w:r w:rsidRPr="00140473">
              <w:rPr>
                <w:rFonts w:cs="Arial"/>
                <w:b/>
                <w:bCs/>
                <w:strike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6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 xml:space="preserve"> 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25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 xml:space="preserve"> i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br/>
              <w:t>(50)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  <w:r w:rsidRPr="00030CFA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  <w:t>Petal: main color on the outer side (only if clearly different from inner side)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030CFA" w:rsidRDefault="00030CFA" w:rsidP="00030CF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  <w:r w:rsidRPr="00030CFA">
              <w:rPr>
                <w:rFonts w:cs="Arial"/>
                <w:noProof/>
                <w:sz w:val="16"/>
                <w:szCs w:val="16"/>
                <w:lang w:val="en-US" w:eastAsia="fr-FR"/>
              </w:rPr>
              <w:t>RHS Colour Chart (indicate reference number)</w:t>
            </w:r>
            <w:r w:rsidRPr="00030CFA">
              <w:rPr>
                <w:rFonts w:cs="Arial"/>
                <w:noProof/>
                <w:sz w:val="16"/>
                <w:szCs w:val="16"/>
                <w:lang w:val="en-US" w:eastAsia="fr-FR"/>
              </w:rPr>
              <w:br/>
            </w:r>
            <w:r w:rsidRPr="00030CFA">
              <w:rPr>
                <w:rFonts w:cs="Arial"/>
                <w:noProof/>
                <w:sz w:val="16"/>
                <w:szCs w:val="16"/>
                <w:lang w:val="en-US" w:eastAsia="fr-FR"/>
              </w:rPr>
              <w:br/>
              <w:t>.......................................................................................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5.</w:t>
            </w:r>
            <w:r w:rsidRPr="00140473">
              <w:rPr>
                <w:rFonts w:cs="Arial"/>
                <w:b/>
                <w:bCs/>
                <w:strike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6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 xml:space="preserve"> 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25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 xml:space="preserve"> ii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br/>
              <w:t>(50)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  <w:r w:rsidRPr="00030CFA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  <w:t>Petal: main color on the outer side (only if clearly different from inner side)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US"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green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light yellow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2[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medium yellow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3[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orange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4[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pink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5[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red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6[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purple red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7[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brown red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8[  ]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 w:themeColor="text1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 w:themeColor="text1"/>
                <w:sz w:val="16"/>
                <w:szCs w:val="16"/>
                <w:highlight w:val="lightGray"/>
                <w:u w:val="single"/>
                <w:lang w:eastAsia="fr-FR"/>
              </w:rPr>
              <w:t>5.26</w:t>
            </w:r>
            <w:r w:rsidRPr="00140473">
              <w:rPr>
                <w:rFonts w:cs="Arial"/>
                <w:b/>
                <w:bCs/>
                <w:noProof/>
                <w:color w:val="000000" w:themeColor="text1"/>
                <w:sz w:val="16"/>
                <w:szCs w:val="16"/>
                <w:highlight w:val="lightGray"/>
                <w:u w:val="single"/>
                <w:lang w:eastAsia="fr-FR"/>
              </w:rPr>
              <w:br/>
              <w:t>(53)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keepNext/>
              <w:spacing w:before="120" w:after="120"/>
              <w:jc w:val="left"/>
              <w:rPr>
                <w:rFonts w:ascii="Times New Roman" w:hAnsi="Times New Roman"/>
                <w:b/>
                <w:bCs/>
                <w:color w:val="000000"/>
                <w:lang w:val="en-US" w:eastAsia="fr-FR"/>
              </w:rPr>
            </w:pPr>
            <w:r w:rsidRPr="00030CFA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  <w:t>Hip: shape in longitudinal section</w:t>
            </w:r>
            <w:r w:rsidRPr="00030CFA">
              <w:rPr>
                <w:rFonts w:ascii="Times New Roman" w:hAnsi="Times New Roman"/>
                <w:b/>
                <w:bCs/>
                <w:color w:val="000000"/>
                <w:lang w:val="en-US" w:eastAsia="fr-FR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030CFA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 w:themeColor="text1"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funnel-shaped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Meidrason (G)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 w:themeColor="text1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pitcher-shaped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Korparesni (G)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 w:themeColor="text1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pear-shaped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Tanzahde (G)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030CFA" w:rsidRPr="004A492F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 w:themeColor="text1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 w:themeColor="text1"/>
                <w:sz w:val="16"/>
                <w:szCs w:val="16"/>
                <w:highlight w:val="lightGray"/>
                <w:u w:val="single"/>
                <w:lang w:eastAsia="fr-FR"/>
              </w:rPr>
              <w:t>5.27</w:t>
            </w:r>
            <w:r w:rsidRPr="00140473">
              <w:rPr>
                <w:rFonts w:cs="Arial"/>
                <w:b/>
                <w:bCs/>
                <w:noProof/>
                <w:color w:val="000000" w:themeColor="text1"/>
                <w:sz w:val="16"/>
                <w:szCs w:val="16"/>
                <w:highlight w:val="lightGray"/>
                <w:u w:val="single"/>
                <w:lang w:eastAsia="fr-FR"/>
              </w:rPr>
              <w:br/>
              <w:t>(54)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keepNext/>
              <w:spacing w:before="120" w:after="120"/>
              <w:jc w:val="left"/>
              <w:rPr>
                <w:rFonts w:ascii="Times New Roman" w:hAnsi="Times New Roman"/>
                <w:b/>
                <w:bCs/>
                <w:color w:val="000000"/>
                <w:lang w:val="en-US" w:eastAsia="fr-FR"/>
              </w:rPr>
            </w:pPr>
            <w:r w:rsidRPr="00030CFA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en-US" w:eastAsia="fr-FR"/>
              </w:rPr>
              <w:t>Hip: color (at mature stage)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030CFA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030CFA" w:rsidRDefault="00030CFA" w:rsidP="00030CFA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val="en-US" w:eastAsia="fr-FR"/>
              </w:rPr>
            </w:pP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030CFA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 w:themeColor="text1"/>
                <w:sz w:val="16"/>
                <w:szCs w:val="16"/>
                <w:highlight w:val="lightGray"/>
                <w:u w:val="single"/>
                <w:lang w:val="en-US"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yellow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 w:themeColor="text1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orange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 w:themeColor="text1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 xml:space="preserve">red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 w:themeColor="text1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brown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030CFA" w:rsidRPr="00140473" w:rsidTr="00030CF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 w:themeColor="text1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black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030CFA" w:rsidRPr="00140473" w:rsidRDefault="00030CFA" w:rsidP="00030CF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</w:tbl>
    <w:p w:rsidR="00030CFA" w:rsidRPr="00140473" w:rsidRDefault="00030CFA" w:rsidP="00030CFA"/>
    <w:p w:rsidR="00030CFA" w:rsidRPr="00140473" w:rsidRDefault="00030CFA" w:rsidP="00030CFA">
      <w:pPr>
        <w:ind w:firstLine="567"/>
        <w:jc w:val="right"/>
        <w:sectPr w:rsidR="00030CFA" w:rsidRPr="00140473" w:rsidSect="00030CFA">
          <w:headerReference w:type="default" r:id="rId35"/>
          <w:headerReference w:type="first" r:id="rId36"/>
          <w:pgSz w:w="11907" w:h="16840" w:code="9"/>
          <w:pgMar w:top="510" w:right="1134" w:bottom="709" w:left="1134" w:header="510" w:footer="680" w:gutter="0"/>
          <w:pgNumType w:start="1"/>
          <w:cols w:space="720"/>
          <w:titlePg/>
        </w:sectPr>
      </w:pPr>
      <w:r w:rsidRPr="00140473">
        <w:t>[</w:t>
      </w:r>
      <w:r>
        <w:t>L’</w:t>
      </w:r>
      <w:r w:rsidR="00EA2958">
        <w:t>annexe </w:t>
      </w:r>
      <w:r w:rsidRPr="00140473">
        <w:t xml:space="preserve">XI </w:t>
      </w:r>
      <w:r>
        <w:t>suit</w:t>
      </w:r>
      <w:r w:rsidRPr="00140473">
        <w:t>]</w:t>
      </w:r>
    </w:p>
    <w:p w:rsidR="00030CFA" w:rsidRPr="00030CFA" w:rsidRDefault="00030CFA" w:rsidP="00030CFA">
      <w:pPr>
        <w:keepNext/>
        <w:outlineLvl w:val="1"/>
        <w:rPr>
          <w:u w:val="single"/>
          <w:lang w:val="en-US"/>
        </w:rPr>
      </w:pPr>
      <w:bookmarkStart w:id="36" w:name="_Test_Guidelines_for_10"/>
      <w:bookmarkStart w:id="37" w:name="_Toc68011277"/>
      <w:bookmarkStart w:id="38" w:name="_Toc82167850"/>
      <w:bookmarkEnd w:id="36"/>
      <w:r w:rsidRPr="00030CFA">
        <w:rPr>
          <w:u w:val="single"/>
          <w:lang w:val="en-US"/>
        </w:rPr>
        <w:t>Test Guidelines for Wheat (document TG/3/12)</w:t>
      </w:r>
      <w:bookmarkEnd w:id="37"/>
      <w:bookmarkEnd w:id="38"/>
    </w:p>
    <w:p w:rsidR="00030CFA" w:rsidRPr="00030CFA" w:rsidRDefault="00030CFA" w:rsidP="00030CFA">
      <w:pPr>
        <w:jc w:val="left"/>
        <w:rPr>
          <w:lang w:val="en-US"/>
        </w:rPr>
      </w:pPr>
    </w:p>
    <w:p w:rsidR="00030CFA" w:rsidRPr="00030CFA" w:rsidRDefault="00030CFA" w:rsidP="00030CFA">
      <w:pPr>
        <w:rPr>
          <w:u w:val="single"/>
          <w:lang w:val="en-US"/>
        </w:rPr>
      </w:pPr>
      <w:r w:rsidRPr="00030CFA">
        <w:rPr>
          <w:lang w:val="en-US"/>
        </w:rPr>
        <w:t xml:space="preserve">The proposed additions to TQ 5 </w:t>
      </w:r>
      <w:proofErr w:type="gramStart"/>
      <w:r w:rsidRPr="00030CFA">
        <w:rPr>
          <w:lang w:val="en-US"/>
        </w:rPr>
        <w:t>are presented</w:t>
      </w:r>
      <w:proofErr w:type="gramEnd"/>
      <w:r w:rsidRPr="00030CFA">
        <w:rPr>
          <w:lang w:val="en-US"/>
        </w:rPr>
        <w:t xml:space="preserve"> in highlight and </w:t>
      </w:r>
      <w:r w:rsidRPr="00030CFA">
        <w:rPr>
          <w:highlight w:val="lightGray"/>
          <w:u w:val="single"/>
          <w:lang w:val="en-US"/>
        </w:rPr>
        <w:t>underline</w:t>
      </w:r>
      <w:r w:rsidRPr="00030CFA">
        <w:rPr>
          <w:lang w:val="en-US"/>
        </w:rPr>
        <w:t>.</w:t>
      </w:r>
    </w:p>
    <w:p w:rsidR="00030CFA" w:rsidRPr="00030CFA" w:rsidRDefault="00030CFA" w:rsidP="00030CFA">
      <w:pPr>
        <w:jc w:val="left"/>
        <w:rPr>
          <w:lang w:val="en-US"/>
        </w:rPr>
      </w:pPr>
    </w:p>
    <w:tbl>
      <w:tblPr>
        <w:tblOverlap w:val="never"/>
        <w:tblW w:w="9390" w:type="dxa"/>
        <w:tblLayout w:type="fixed"/>
        <w:tblLook w:val="01E0" w:firstRow="1" w:lastRow="1" w:firstColumn="1" w:lastColumn="1" w:noHBand="0" w:noVBand="0"/>
      </w:tblPr>
      <w:tblGrid>
        <w:gridCol w:w="9390"/>
      </w:tblGrid>
      <w:tr w:rsidR="00030CFA" w:rsidRPr="00140473" w:rsidTr="00030CFA">
        <w:tc>
          <w:tcPr>
            <w:tcW w:w="9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295" w:type="dxa"/>
              <w:tblLayout w:type="fixed"/>
              <w:tblLook w:val="01E0" w:firstRow="1" w:lastRow="1" w:firstColumn="1" w:lastColumn="1" w:noHBand="0" w:noVBand="0"/>
            </w:tblPr>
            <w:tblGrid>
              <w:gridCol w:w="3685"/>
              <w:gridCol w:w="2160"/>
              <w:gridCol w:w="3450"/>
            </w:tblGrid>
            <w:tr w:rsidR="00030CFA" w:rsidRPr="00140473" w:rsidTr="00030CFA">
              <w:tc>
                <w:tcPr>
                  <w:tcW w:w="36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rFonts w:eastAsia="Arial" w:cs="Arial"/>
                      <w:color w:val="000000"/>
                    </w:rPr>
                  </w:pPr>
                  <w:r w:rsidRPr="00030CFA">
                    <w:rPr>
                      <w:rFonts w:eastAsia="Arial" w:cs="Arial"/>
                      <w:color w:val="000000"/>
                      <w:lang w:val="en-US"/>
                    </w:rPr>
                    <w:br/>
                  </w:r>
                  <w:r w:rsidRPr="00140473">
                    <w:rPr>
                      <w:rFonts w:eastAsia="Arial" w:cs="Arial"/>
                      <w:color w:val="000000"/>
                    </w:rPr>
                    <w:t>TECHNICAL QUESTIONNAIRE</w:t>
                  </w:r>
                </w:p>
              </w:tc>
              <w:tc>
                <w:tcPr>
                  <w:tcW w:w="2160" w:type="dxa"/>
                  <w:tcBorders>
                    <w:top w:val="single" w:sz="6" w:space="0" w:color="000000"/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rFonts w:eastAsia="Arial" w:cs="Arial"/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</w:rPr>
                    <w:br/>
                    <w:t>Page {x} of {y}</w:t>
                  </w:r>
                </w:p>
              </w:tc>
              <w:tc>
                <w:tcPr>
                  <w:tcW w:w="34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1E1E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rFonts w:eastAsia="Arial" w:cs="Arial"/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</w:rPr>
                    <w:br/>
                    <w:t>Reference Number: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</w:tr>
      <w:tr w:rsidR="00030CFA" w:rsidRPr="00140473" w:rsidTr="00030CFA">
        <w:tc>
          <w:tcPr>
            <w:tcW w:w="9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8"/>
                <w:szCs w:val="18"/>
              </w:rPr>
            </w:pPr>
            <w:r w:rsidRPr="00140473">
              <w:rPr>
                <w:rFonts w:eastAsia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30CFA" w:rsidRPr="004A492F" w:rsidTr="00030CFA">
        <w:tc>
          <w:tcPr>
            <w:tcW w:w="9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311" w:type="dxa"/>
              <w:tblBorders>
                <w:top w:val="single" w:sz="6" w:space="0" w:color="000000"/>
                <w:left w:val="single" w:sz="6" w:space="0" w:color="000000"/>
                <w:right w:val="single" w:sz="6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66"/>
              <w:gridCol w:w="6236"/>
              <w:gridCol w:w="1984"/>
              <w:gridCol w:w="525"/>
            </w:tblGrid>
            <w:tr w:rsidR="00030CFA" w:rsidRPr="004A492F" w:rsidTr="00030CFA">
              <w:tc>
                <w:tcPr>
                  <w:tcW w:w="566" w:type="dxa"/>
                  <w:tcMar>
                    <w:top w:w="0" w:type="dxa"/>
                    <w:left w:w="8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rFonts w:eastAsia="Arial" w:cs="Arial"/>
                      <w:color w:val="000000"/>
                      <w:sz w:val="18"/>
                      <w:szCs w:val="18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8"/>
                      <w:szCs w:val="18"/>
                    </w:rPr>
                    <w:br/>
                    <w:t>5.</w:t>
                  </w:r>
                </w:p>
              </w:tc>
              <w:tc>
                <w:tcPr>
                  <w:tcW w:w="874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030CFA" w:rsidRDefault="00030CFA" w:rsidP="00030CFA">
                  <w:pPr>
                    <w:rPr>
                      <w:rFonts w:eastAsia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030CFA">
                    <w:rPr>
                      <w:rFonts w:eastAsia="Arial" w:cs="Arial"/>
                      <w:color w:val="000000"/>
                      <w:sz w:val="18"/>
                      <w:szCs w:val="18"/>
                      <w:lang w:val="en-US"/>
                    </w:rPr>
                    <w:br/>
                    <w:t>Characteristics of the variety to be indicated (the number in brackets refers to the corresponding characteristic in Test Guidelines</w:t>
                  </w:r>
                  <w:proofErr w:type="gramStart"/>
                  <w:r w:rsidRPr="00030CFA">
                    <w:rPr>
                      <w:rFonts w:eastAsia="Arial" w:cs="Arial"/>
                      <w:color w:val="000000"/>
                      <w:sz w:val="18"/>
                      <w:szCs w:val="18"/>
                      <w:lang w:val="en-US"/>
                    </w:rPr>
                    <w:t>;  please</w:t>
                  </w:r>
                  <w:proofErr w:type="gramEnd"/>
                  <w:r w:rsidRPr="00030CFA">
                    <w:rPr>
                      <w:rFonts w:eastAsia="Arial" w:cs="Arial"/>
                      <w:color w:val="000000"/>
                      <w:sz w:val="18"/>
                      <w:szCs w:val="18"/>
                      <w:lang w:val="en-US"/>
                    </w:rPr>
                    <w:t xml:space="preserve"> mark the note which best corresponds).</w:t>
                  </w:r>
                </w:p>
              </w:tc>
            </w:tr>
            <w:tr w:rsidR="00030CFA" w:rsidRPr="004A492F" w:rsidTr="00030CFA"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030CFA" w:rsidRDefault="00030CFA" w:rsidP="00030CFA">
                  <w:pPr>
                    <w:spacing w:line="1" w:lineRule="auto"/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623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030CFA" w:rsidRDefault="00030CFA" w:rsidP="00030CFA">
                  <w:pPr>
                    <w:rPr>
                      <w:rFonts w:eastAsia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030CFA">
                    <w:rPr>
                      <w:rFonts w:eastAsia="Arial" w:cs="Arial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</w:p>
              </w:tc>
              <w:tc>
                <w:tcPr>
                  <w:tcW w:w="19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030CFA" w:rsidRDefault="00030CFA" w:rsidP="00030CFA">
                  <w:pPr>
                    <w:spacing w:line="1" w:lineRule="auto"/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5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030CFA" w:rsidRDefault="00030CFA" w:rsidP="00030CFA">
                  <w:pPr>
                    <w:spacing w:line="1" w:lineRule="auto"/>
                    <w:rPr>
                      <w:color w:val="000000"/>
                      <w:lang w:val="en-US"/>
                    </w:rPr>
                  </w:pPr>
                </w:p>
              </w:tc>
            </w:tr>
          </w:tbl>
          <w:p w:rsidR="00030CFA" w:rsidRPr="00030CFA" w:rsidRDefault="00030CFA" w:rsidP="00030CFA">
            <w:pPr>
              <w:spacing w:line="1" w:lineRule="auto"/>
              <w:rPr>
                <w:color w:val="000000"/>
                <w:lang w:val="en-US"/>
              </w:rPr>
            </w:pPr>
          </w:p>
        </w:tc>
      </w:tr>
    </w:tbl>
    <w:p w:rsidR="00030CFA" w:rsidRPr="00030CFA" w:rsidRDefault="00030CFA" w:rsidP="00030CFA">
      <w:pPr>
        <w:rPr>
          <w:vanish/>
          <w:color w:val="000000"/>
          <w:lang w:val="en-US"/>
        </w:rPr>
      </w:pPr>
      <w:bookmarkStart w:id="39" w:name="__bookmark_32"/>
      <w:bookmarkEnd w:id="39"/>
    </w:p>
    <w:tbl>
      <w:tblPr>
        <w:tblOverlap w:val="never"/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875"/>
        <w:gridCol w:w="3165"/>
        <w:gridCol w:w="600"/>
      </w:tblGrid>
      <w:tr w:rsidR="00030CFA" w:rsidRPr="00140473" w:rsidTr="00030CFA">
        <w:trPr>
          <w:trHeight w:hRule="exact" w:val="420"/>
        </w:trPr>
        <w:tc>
          <w:tcPr>
            <w:tcW w:w="708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030CFA" w:rsidRDefault="00030CFA" w:rsidP="00030CFA">
            <w:pPr>
              <w:spacing w:line="1" w:lineRule="auto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4875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</w:rPr>
              <w:t>Characteristics</w:t>
            </w:r>
          </w:p>
        </w:tc>
        <w:tc>
          <w:tcPr>
            <w:tcW w:w="3165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</w:rPr>
              <w:t>Example Varieties</w:t>
            </w:r>
          </w:p>
        </w:tc>
        <w:tc>
          <w:tcPr>
            <w:tcW w:w="600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</w:rPr>
              <w:t>Note</w:t>
            </w:r>
          </w:p>
        </w:tc>
      </w:tr>
      <w:tr w:rsidR="00030CFA" w:rsidRPr="00140473" w:rsidTr="00030CFA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  <w:t>5.1</w:t>
            </w:r>
            <w:r w:rsidRPr="00140473"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  <w:br/>
              <w:t>(1)</w:t>
            </w: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030CFA" w:rsidRPr="00140473" w:rsidTr="00030CFA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Seed: color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030CFA" w:rsidRPr="00140473" w:rsidTr="00030CFA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white</w:t>
            </w: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30CFA" w:rsidRPr="00030CFA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n-US"/>
              </w:rPr>
            </w:pPr>
            <w:r w:rsidRPr="00030CFA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n-US"/>
              </w:rPr>
              <w:t>(w) SY Ideo,  (s) Blini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030CFA" w:rsidRDefault="00030CFA" w:rsidP="00030CFA">
            <w:pPr>
              <w:rPr>
                <w:vanish/>
                <w:color w:val="000000"/>
                <w:highlight w:val="lightGray"/>
                <w:u w:val="single"/>
                <w:lang w:val="en-US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030CFA" w:rsidRPr="00140473" w:rsidTr="00030CFA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reddish</w:t>
            </w: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(w) Solehio,  (s) Granary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030CFA" w:rsidRPr="00140473" w:rsidTr="00030CFA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purple</w:t>
            </w: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(w) Indigo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030CFA" w:rsidRPr="00140473" w:rsidTr="00030CFA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bluish</w:t>
            </w: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(w) Skorpion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030CFA" w:rsidRPr="00140473" w:rsidTr="00030CFA">
        <w:trPr>
          <w:trHeight w:val="18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jc w:val="center"/>
              <w:rPr>
                <w:b/>
                <w:color w:val="000000"/>
                <w:sz w:val="2"/>
                <w:szCs w:val="2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30CFA" w:rsidRPr="00140473" w:rsidRDefault="00030CFA" w:rsidP="00030CFA">
            <w:pPr>
              <w:rPr>
                <w:vanish/>
                <w:color w:val="000000"/>
                <w:sz w:val="2"/>
                <w:szCs w:val="2"/>
                <w:highlight w:val="lightGray"/>
                <w:u w:val="single"/>
              </w:rPr>
            </w:pP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spacing w:line="1" w:lineRule="auto"/>
              <w:rPr>
                <w:color w:val="000000"/>
                <w:sz w:val="2"/>
                <w:szCs w:val="2"/>
                <w:highlight w:val="lightGray"/>
                <w:u w:val="single"/>
              </w:rPr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spacing w:line="1" w:lineRule="auto"/>
              <w:rPr>
                <w:color w:val="000000"/>
                <w:sz w:val="2"/>
                <w:szCs w:val="2"/>
                <w:highlight w:val="lightGray"/>
                <w:u w:val="single"/>
              </w:rPr>
            </w:pPr>
          </w:p>
        </w:tc>
      </w:tr>
      <w:tr w:rsidR="00030CFA" w:rsidRPr="00140473" w:rsidTr="00030CFA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  <w:t>5.2</w:t>
            </w:r>
            <w:r w:rsidRPr="00140473"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  <w:br/>
              <w:t>(3)</w:t>
            </w: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tbl>
            <w:tblPr>
              <w:tblOverlap w:val="never"/>
              <w:tblW w:w="467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670"/>
            </w:tblGrid>
            <w:tr w:rsidR="00030CFA" w:rsidRPr="00140473" w:rsidTr="00030CFA">
              <w:tc>
                <w:tcPr>
                  <w:tcW w:w="46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Coleoptile: anthocyanin coloration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030CFA" w:rsidRPr="00140473" w:rsidTr="00030CFA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absent or very weak</w:t>
            </w: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(w) Rubisko,  (s) Cornetto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030CFA" w:rsidRPr="00140473" w:rsidTr="00030CFA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30CFA" w:rsidRPr="00140473" w:rsidRDefault="00030CFA" w:rsidP="00030CFA">
            <w:pPr>
              <w:rPr>
                <w:vanish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color w:val="000000"/>
                <w:sz w:val="16"/>
                <w:szCs w:val="16"/>
                <w:highlight w:val="lightGray"/>
                <w:u w:val="single"/>
              </w:rPr>
              <w:t>very weak to weak</w:t>
            </w: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030CFA" w:rsidRPr="00140473" w:rsidTr="00030CFA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weak</w:t>
            </w: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(w) Antonius, (s) FD 1 24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030CFA" w:rsidRPr="00140473" w:rsidTr="00030CFA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weak to medium</w:t>
            </w: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030CFA" w:rsidRPr="00140473" w:rsidTr="00030CFA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(w) Maxwell,  (s) Specifik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5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030CFA" w:rsidRPr="00140473" w:rsidTr="00030CFA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medium to strong</w:t>
            </w: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6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030CFA" w:rsidRPr="00140473" w:rsidTr="00030CFA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strong</w:t>
            </w: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(w) Homeros,  (s) Sensas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7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030CFA" w:rsidRPr="00140473" w:rsidTr="00030CFA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30CFA" w:rsidRPr="00140473" w:rsidRDefault="00030CFA" w:rsidP="00030CFA">
            <w:pPr>
              <w:rPr>
                <w:vanish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strong to very strong</w:t>
            </w: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8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030CFA" w:rsidRPr="00140473" w:rsidTr="00030CFA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 strong</w:t>
            </w: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(w) Cellule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9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bookmarkStart w:id="40" w:name="_Toc7"/>
      <w:bookmarkEnd w:id="40"/>
      <w:tr w:rsidR="00030CFA" w:rsidRPr="00140473" w:rsidTr="00030CFA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  <w:r w:rsidRPr="00140473">
              <w:rPr>
                <w:color w:val="000000"/>
              </w:rPr>
              <w:fldChar w:fldCharType="begin"/>
            </w:r>
            <w:r w:rsidRPr="00140473">
              <w:rPr>
                <w:color w:val="000000"/>
              </w:rPr>
              <w:instrText xml:space="preserve"> TC "7" \f C \l "1"</w:instrText>
            </w:r>
            <w:r w:rsidRPr="00140473">
              <w:rPr>
                <w:color w:val="000000"/>
              </w:rPr>
              <w:fldChar w:fldCharType="end"/>
            </w: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030CFA" w:rsidRPr="00140473" w:rsidTr="00030CFA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jc w:val="center"/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>5.</w:t>
                  </w:r>
                  <w:r w:rsidRPr="00140473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1</w:t>
                  </w: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3</w:t>
                  </w:r>
                </w:p>
              </w:tc>
            </w:tr>
          </w:tbl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030CFA" w:rsidRPr="00140473" w:rsidTr="00030CFA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jc w:val="center"/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(7)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030CFA" w:rsidRPr="00140473" w:rsidTr="00030CFA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Time of ear emergence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</w:tr>
      <w:tr w:rsidR="00030CFA" w:rsidRPr="00140473" w:rsidTr="00030CFA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very early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Accor, (s) Badiel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</w:tr>
      <w:tr w:rsidR="00030CFA" w:rsidRPr="00140473" w:rsidTr="00030CFA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very early to early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2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</w:tr>
      <w:tr w:rsidR="00030CFA" w:rsidRPr="00140473" w:rsidTr="00030CFA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early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Solehio, (s) Sensas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3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</w:tr>
      <w:tr w:rsidR="00030CFA" w:rsidRPr="00140473" w:rsidTr="00030CFA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early to medium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4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</w:tr>
      <w:tr w:rsidR="00030CFA" w:rsidRPr="00140473" w:rsidTr="00030CFA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medium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4A492F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030CFA" w:rsidRDefault="00030CFA" w:rsidP="00030CFA">
                  <w:pPr>
                    <w:rPr>
                      <w:color w:val="000000"/>
                      <w:lang w:val="en-US"/>
                    </w:rPr>
                  </w:pPr>
                  <w:r w:rsidRPr="00030CFA">
                    <w:rPr>
                      <w:rFonts w:eastAsia="Arial" w:cs="Arial"/>
                      <w:color w:val="000000"/>
                      <w:sz w:val="16"/>
                      <w:szCs w:val="16"/>
                      <w:lang w:val="en-US"/>
                    </w:rPr>
                    <w:t>(w) Sotchy CS, (s) Granary</w:t>
                  </w:r>
                </w:p>
              </w:tc>
            </w:tr>
          </w:tbl>
          <w:p w:rsidR="00030CFA" w:rsidRPr="00030CFA" w:rsidRDefault="00030CFA" w:rsidP="00030CFA">
            <w:pPr>
              <w:spacing w:line="1" w:lineRule="auto"/>
              <w:rPr>
                <w:color w:val="000000"/>
                <w:lang w:val="en-US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030CFA" w:rsidRDefault="00030CFA" w:rsidP="00030CFA">
            <w:pPr>
              <w:rPr>
                <w:vanish/>
                <w:color w:val="000000"/>
                <w:lang w:val="en-US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5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</w:tr>
      <w:tr w:rsidR="00030CFA" w:rsidRPr="00140473" w:rsidTr="00030CFA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medium to late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6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</w:tr>
      <w:tr w:rsidR="00030CFA" w:rsidRPr="00140473" w:rsidTr="00030CFA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late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Rosario, (s) Triso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7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</w:tr>
      <w:tr w:rsidR="00030CFA" w:rsidRPr="00140473" w:rsidTr="00030CFA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late to very late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8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</w:tr>
      <w:tr w:rsidR="00030CFA" w:rsidRPr="00140473" w:rsidTr="00030CFA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very late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Adequat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9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</w:tr>
      <w:bookmarkStart w:id="41" w:name="_Toc12"/>
      <w:bookmarkEnd w:id="41"/>
      <w:tr w:rsidR="00030CFA" w:rsidRPr="004A492F" w:rsidTr="00030CFA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  <w:r w:rsidRPr="00140473">
              <w:rPr>
                <w:color w:val="000000"/>
              </w:rPr>
              <w:fldChar w:fldCharType="begin"/>
            </w:r>
            <w:r w:rsidRPr="00140473">
              <w:rPr>
                <w:color w:val="000000"/>
              </w:rPr>
              <w:instrText xml:space="preserve"> TC "12" \f C \l "1"</w:instrText>
            </w:r>
            <w:r w:rsidRPr="00140473">
              <w:rPr>
                <w:color w:val="000000"/>
              </w:rPr>
              <w:fldChar w:fldCharType="end"/>
            </w:r>
          </w:p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030CFA" w:rsidRPr="00140473" w:rsidTr="00030CFA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jc w:val="center"/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>5.</w:t>
                  </w:r>
                  <w:r w:rsidRPr="00140473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2</w:t>
                  </w: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4</w:t>
                  </w:r>
                </w:p>
              </w:tc>
            </w:tr>
          </w:tbl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030CFA" w:rsidRPr="00140473" w:rsidTr="00030CFA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jc w:val="center"/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(12)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030CFA" w:rsidRPr="004A492F" w:rsidTr="00030CFA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030CFA" w:rsidRDefault="00030CFA" w:rsidP="00030CFA">
                  <w:pPr>
                    <w:rPr>
                      <w:color w:val="000000"/>
                      <w:lang w:val="en-US"/>
                    </w:rPr>
                  </w:pPr>
                  <w:r w:rsidRPr="00030CFA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n-US"/>
                    </w:rPr>
                    <w:t>Lower glume: hairiness on external surface</w:t>
                  </w:r>
                </w:p>
              </w:tc>
            </w:tr>
          </w:tbl>
          <w:p w:rsidR="00030CFA" w:rsidRPr="00030CFA" w:rsidRDefault="00030CFA" w:rsidP="00030CFA">
            <w:pPr>
              <w:spacing w:line="1" w:lineRule="auto"/>
              <w:rPr>
                <w:color w:val="000000"/>
                <w:lang w:val="en-US"/>
              </w:rPr>
            </w:pP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030CFA" w:rsidRDefault="00030CFA" w:rsidP="00030CFA">
            <w:pPr>
              <w:spacing w:line="1" w:lineRule="auto"/>
              <w:rPr>
                <w:color w:val="000000"/>
                <w:lang w:val="en-US"/>
              </w:rPr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030CFA" w:rsidRDefault="00030CFA" w:rsidP="00030CFA">
            <w:pPr>
              <w:spacing w:line="1" w:lineRule="auto"/>
              <w:rPr>
                <w:color w:val="000000"/>
                <w:lang w:val="en-US"/>
              </w:rPr>
            </w:pPr>
          </w:p>
        </w:tc>
      </w:tr>
      <w:tr w:rsidR="00030CFA" w:rsidRPr="00140473" w:rsidTr="00030CFA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030CFA" w:rsidRDefault="00030CFA" w:rsidP="00030CFA">
            <w:pPr>
              <w:spacing w:line="1" w:lineRule="auto"/>
              <w:rPr>
                <w:color w:val="000000"/>
                <w:lang w:val="en-US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030CFA" w:rsidRDefault="00030CFA" w:rsidP="00030CFA">
            <w:pPr>
              <w:rPr>
                <w:vanish/>
                <w:color w:val="000000"/>
                <w:lang w:val="en-US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absent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Soissons,  (s) Triso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</w:tr>
      <w:tr w:rsidR="00030CFA" w:rsidRPr="00140473" w:rsidTr="00030CFA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present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Franz,  (s) Galera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9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</w:tr>
    </w:tbl>
    <w:p w:rsidR="00030CFA" w:rsidRPr="00140473" w:rsidRDefault="00030CFA" w:rsidP="00030CFA"/>
    <w:p w:rsidR="00030CFA" w:rsidRPr="00140473" w:rsidRDefault="00030CFA" w:rsidP="00030CFA">
      <w:pPr>
        <w:jc w:val="left"/>
      </w:pPr>
      <w:r w:rsidRPr="00140473">
        <w:br w:type="page"/>
      </w:r>
    </w:p>
    <w:tbl>
      <w:tblPr>
        <w:tblOverlap w:val="never"/>
        <w:tblW w:w="9390" w:type="dxa"/>
        <w:tblLayout w:type="fixed"/>
        <w:tblLook w:val="01E0" w:firstRow="1" w:lastRow="1" w:firstColumn="1" w:lastColumn="1" w:noHBand="0" w:noVBand="0"/>
      </w:tblPr>
      <w:tblGrid>
        <w:gridCol w:w="9390"/>
      </w:tblGrid>
      <w:tr w:rsidR="00030CFA" w:rsidRPr="00140473" w:rsidTr="00030CFA">
        <w:tc>
          <w:tcPr>
            <w:tcW w:w="9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295" w:type="dxa"/>
              <w:tblLayout w:type="fixed"/>
              <w:tblLook w:val="01E0" w:firstRow="1" w:lastRow="1" w:firstColumn="1" w:lastColumn="1" w:noHBand="0" w:noVBand="0"/>
            </w:tblPr>
            <w:tblGrid>
              <w:gridCol w:w="3685"/>
              <w:gridCol w:w="2160"/>
              <w:gridCol w:w="3450"/>
            </w:tblGrid>
            <w:tr w:rsidR="00030CFA" w:rsidRPr="00140473" w:rsidTr="00030CFA">
              <w:tc>
                <w:tcPr>
                  <w:tcW w:w="36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rFonts w:eastAsia="Arial" w:cs="Arial"/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</w:rPr>
                    <w:br/>
                    <w:t>TECHNICAL QUESTIONNAIRE</w:t>
                  </w:r>
                </w:p>
              </w:tc>
              <w:tc>
                <w:tcPr>
                  <w:tcW w:w="2160" w:type="dxa"/>
                  <w:tcBorders>
                    <w:top w:val="single" w:sz="6" w:space="0" w:color="000000"/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rFonts w:eastAsia="Arial" w:cs="Arial"/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</w:rPr>
                    <w:br/>
                    <w:t>Page {x} of {y}</w:t>
                  </w:r>
                </w:p>
              </w:tc>
              <w:tc>
                <w:tcPr>
                  <w:tcW w:w="34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1E1E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rFonts w:eastAsia="Arial" w:cs="Arial"/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</w:rPr>
                    <w:br/>
                    <w:t>Reference Number: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</w:tr>
      <w:tr w:rsidR="00030CFA" w:rsidRPr="00140473" w:rsidTr="00030CFA">
        <w:tc>
          <w:tcPr>
            <w:tcW w:w="9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8"/>
                <w:szCs w:val="18"/>
              </w:rPr>
            </w:pPr>
            <w:r w:rsidRPr="00140473">
              <w:rPr>
                <w:rFonts w:eastAsia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30CFA" w:rsidRPr="00140473" w:rsidTr="00030CFA">
        <w:tc>
          <w:tcPr>
            <w:tcW w:w="9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</w:tr>
    </w:tbl>
    <w:p w:rsidR="00030CFA" w:rsidRPr="00140473" w:rsidRDefault="00030CFA" w:rsidP="00030CFA">
      <w:pPr>
        <w:rPr>
          <w:vanish/>
          <w:color w:val="000000"/>
        </w:rPr>
      </w:pPr>
    </w:p>
    <w:tbl>
      <w:tblPr>
        <w:tblOverlap w:val="never"/>
        <w:tblW w:w="9364" w:type="dxa"/>
        <w:tblInd w:w="-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"/>
        <w:gridCol w:w="692"/>
        <w:gridCol w:w="16"/>
        <w:gridCol w:w="4859"/>
        <w:gridCol w:w="16"/>
        <w:gridCol w:w="3149"/>
        <w:gridCol w:w="16"/>
        <w:gridCol w:w="584"/>
        <w:gridCol w:w="16"/>
      </w:tblGrid>
      <w:tr w:rsidR="00030CFA" w:rsidRPr="00140473" w:rsidTr="00030CFA">
        <w:trPr>
          <w:gridBefore w:val="1"/>
          <w:wBefore w:w="16" w:type="dxa"/>
          <w:trHeight w:hRule="exact" w:val="420"/>
        </w:trPr>
        <w:tc>
          <w:tcPr>
            <w:tcW w:w="708" w:type="dxa"/>
            <w:gridSpan w:val="2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spacing w:line="1" w:lineRule="auto"/>
              <w:jc w:val="center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</w:rPr>
              <w:t>Characteristics</w:t>
            </w:r>
          </w:p>
        </w:tc>
        <w:tc>
          <w:tcPr>
            <w:tcW w:w="3165" w:type="dxa"/>
            <w:gridSpan w:val="2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</w:rPr>
              <w:t>Example Varieties</w:t>
            </w:r>
          </w:p>
        </w:tc>
        <w:tc>
          <w:tcPr>
            <w:tcW w:w="600" w:type="dxa"/>
            <w:gridSpan w:val="2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</w:rPr>
              <w:t>Note</w:t>
            </w:r>
          </w:p>
        </w:tc>
      </w:tr>
      <w:bookmarkStart w:id="42" w:name="_Toc13"/>
      <w:bookmarkEnd w:id="42"/>
      <w:tr w:rsidR="00030CFA" w:rsidRPr="00140473" w:rsidTr="00030CFA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  <w:r w:rsidRPr="00140473">
              <w:rPr>
                <w:color w:val="000000"/>
              </w:rPr>
              <w:fldChar w:fldCharType="begin"/>
            </w:r>
            <w:r w:rsidRPr="00140473">
              <w:rPr>
                <w:color w:val="000000"/>
              </w:rPr>
              <w:instrText xml:space="preserve"> TC "13" \f C \l "1"</w:instrText>
            </w:r>
            <w:r w:rsidRPr="00140473">
              <w:rPr>
                <w:color w:val="000000"/>
              </w:rPr>
              <w:fldChar w:fldCharType="end"/>
            </w:r>
          </w:p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030CFA" w:rsidRPr="00140473" w:rsidTr="00030CFA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jc w:val="center"/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>5.</w:t>
                  </w:r>
                  <w:r w:rsidRPr="00140473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3</w:t>
                  </w: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5</w:t>
                  </w:r>
                </w:p>
              </w:tc>
            </w:tr>
          </w:tbl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030CFA" w:rsidRPr="00140473" w:rsidTr="00030CFA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jc w:val="center"/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(13)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030CFA" w:rsidRPr="00140473" w:rsidTr="00030CFA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Plant: length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</w:tr>
      <w:tr w:rsidR="00030CFA" w:rsidRPr="00140473" w:rsidTr="00030CFA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very short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Fronton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</w:tr>
      <w:tr w:rsidR="00030CFA" w:rsidRPr="00140473" w:rsidTr="00030CFA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very short to short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2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</w:tr>
      <w:tr w:rsidR="00030CFA" w:rsidRPr="00140473" w:rsidTr="00030CFA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short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Apache,  (s) Lennox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3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</w:tr>
      <w:tr w:rsidR="00030CFA" w:rsidRPr="00140473" w:rsidTr="00030CFA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short to medium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4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</w:tr>
      <w:tr w:rsidR="00030CFA" w:rsidRPr="00140473" w:rsidTr="00030CFA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medium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Solehio,  (s) FD 1 24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5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</w:tr>
      <w:tr w:rsidR="00030CFA" w:rsidRPr="00140473" w:rsidTr="00030CFA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medium to long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6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</w:tr>
      <w:tr w:rsidR="00030CFA" w:rsidRPr="00140473" w:rsidTr="00030CFA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long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Antonius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7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</w:tr>
      <w:tr w:rsidR="00030CFA" w:rsidRPr="00140473" w:rsidTr="00030CFA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long to very long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8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</w:tr>
      <w:tr w:rsidR="00030CFA" w:rsidRPr="00140473" w:rsidTr="00030CFA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very long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Capo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9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</w:tr>
      <w:bookmarkStart w:id="43" w:name="_Toc14"/>
      <w:bookmarkEnd w:id="43"/>
      <w:tr w:rsidR="00030CFA" w:rsidRPr="004A492F" w:rsidTr="00030CFA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  <w:r w:rsidRPr="00140473">
              <w:rPr>
                <w:color w:val="000000"/>
              </w:rPr>
              <w:fldChar w:fldCharType="begin"/>
            </w:r>
            <w:r w:rsidRPr="00140473">
              <w:rPr>
                <w:color w:val="000000"/>
              </w:rPr>
              <w:instrText xml:space="preserve"> TC "14" \f C \l "1"</w:instrText>
            </w:r>
            <w:r w:rsidRPr="00140473">
              <w:rPr>
                <w:color w:val="000000"/>
              </w:rPr>
              <w:fldChar w:fldCharType="end"/>
            </w:r>
          </w:p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030CFA" w:rsidRPr="00140473" w:rsidTr="00030CFA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jc w:val="center"/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>5.</w:t>
                  </w:r>
                  <w:r w:rsidRPr="00140473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4</w:t>
                  </w: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6</w:t>
                  </w:r>
                </w:p>
              </w:tc>
            </w:tr>
          </w:tbl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030CFA" w:rsidRPr="00140473" w:rsidTr="00030CFA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jc w:val="center"/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(14)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030CFA" w:rsidRPr="004A492F" w:rsidTr="00030CFA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030CFA" w:rsidRDefault="00030CFA" w:rsidP="00030CFA">
                  <w:pPr>
                    <w:rPr>
                      <w:color w:val="000000"/>
                      <w:lang w:val="en-US"/>
                    </w:rPr>
                  </w:pPr>
                  <w:r w:rsidRPr="00030CFA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n-US"/>
                    </w:rPr>
                    <w:t>Straw: pith in cross section</w:t>
                  </w:r>
                </w:p>
              </w:tc>
            </w:tr>
          </w:tbl>
          <w:p w:rsidR="00030CFA" w:rsidRPr="00030CFA" w:rsidRDefault="00030CFA" w:rsidP="00030CFA">
            <w:pPr>
              <w:spacing w:line="1" w:lineRule="auto"/>
              <w:rPr>
                <w:color w:val="000000"/>
                <w:lang w:val="en-US"/>
              </w:rPr>
            </w:pPr>
          </w:p>
        </w:tc>
        <w:tc>
          <w:tcPr>
            <w:tcW w:w="316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030CFA" w:rsidRDefault="00030CFA" w:rsidP="00030CFA">
            <w:pPr>
              <w:spacing w:line="1" w:lineRule="auto"/>
              <w:rPr>
                <w:color w:val="000000"/>
                <w:lang w:val="en-US"/>
              </w:rPr>
            </w:pPr>
          </w:p>
        </w:tc>
        <w:tc>
          <w:tcPr>
            <w:tcW w:w="6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030CFA" w:rsidRDefault="00030CFA" w:rsidP="00030CFA">
            <w:pPr>
              <w:spacing w:line="1" w:lineRule="auto"/>
              <w:rPr>
                <w:color w:val="000000"/>
                <w:lang w:val="en-US"/>
              </w:rPr>
            </w:pPr>
          </w:p>
        </w:tc>
      </w:tr>
      <w:tr w:rsidR="00030CFA" w:rsidRPr="00140473" w:rsidTr="00030CFA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030CFA" w:rsidRDefault="00030CFA" w:rsidP="00030CFA">
            <w:pPr>
              <w:spacing w:line="1" w:lineRule="auto"/>
              <w:rPr>
                <w:color w:val="000000"/>
                <w:lang w:val="en-US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030CFA" w:rsidRDefault="00030CFA" w:rsidP="00030CFA">
            <w:pPr>
              <w:rPr>
                <w:vanish/>
                <w:color w:val="000000"/>
                <w:lang w:val="en-US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thin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4A492F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030CFA" w:rsidRDefault="00030CFA" w:rsidP="00030CFA">
                  <w:pPr>
                    <w:rPr>
                      <w:color w:val="000000"/>
                      <w:lang w:val="en-US"/>
                    </w:rPr>
                  </w:pPr>
                  <w:r w:rsidRPr="00030CFA">
                    <w:rPr>
                      <w:rFonts w:eastAsia="Arial" w:cs="Arial"/>
                      <w:color w:val="000000"/>
                      <w:sz w:val="16"/>
                      <w:szCs w:val="16"/>
                      <w:lang w:val="en-US"/>
                    </w:rPr>
                    <w:t>(w) SY Moisson, (s) FD 1 24</w:t>
                  </w:r>
                </w:p>
              </w:tc>
            </w:tr>
          </w:tbl>
          <w:p w:rsidR="00030CFA" w:rsidRPr="00030CFA" w:rsidRDefault="00030CFA" w:rsidP="00030CFA">
            <w:pPr>
              <w:spacing w:line="1" w:lineRule="auto"/>
              <w:rPr>
                <w:color w:val="000000"/>
                <w:lang w:val="en-US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030CFA" w:rsidRDefault="00030CFA" w:rsidP="00030CFA">
            <w:pPr>
              <w:rPr>
                <w:vanish/>
                <w:color w:val="000000"/>
                <w:lang w:val="en-US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</w:tr>
      <w:tr w:rsidR="00030CFA" w:rsidRPr="00140473" w:rsidTr="00030CFA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medium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Apache, (s) Granary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2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</w:tr>
      <w:tr w:rsidR="00030CFA" w:rsidRPr="00140473" w:rsidTr="00030CFA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thick or filled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Synchro, (s) Olivart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3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</w:tr>
      <w:tr w:rsidR="00030CFA" w:rsidRPr="00140473" w:rsidTr="00030CFA">
        <w:trPr>
          <w:gridBefore w:val="1"/>
          <w:wBefore w:w="16" w:type="dxa"/>
        </w:trPr>
        <w:tc>
          <w:tcPr>
            <w:tcW w:w="708" w:type="dxa"/>
            <w:gridSpan w:val="2"/>
            <w:tcBorders>
              <w:left w:val="single" w:sz="6" w:space="0" w:color="000000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  <w:r w:rsidRPr="00140473">
              <w:rPr>
                <w:color w:val="000000"/>
              </w:rPr>
              <w:fldChar w:fldCharType="begin"/>
            </w:r>
            <w:r w:rsidRPr="00140473">
              <w:rPr>
                <w:color w:val="000000"/>
              </w:rPr>
              <w:instrText xml:space="preserve"> TC "17" \f C \l "1"</w:instrText>
            </w:r>
            <w:r w:rsidRPr="00140473">
              <w:rPr>
                <w:color w:val="000000"/>
              </w:rPr>
              <w:fldChar w:fldCharType="end"/>
            </w: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030CFA" w:rsidRPr="00140473" w:rsidTr="00030CFA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jc w:val="center"/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>5.</w:t>
                  </w:r>
                  <w:r w:rsidRPr="00140473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5</w:t>
                  </w: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7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030CFA" w:rsidRPr="00140473" w:rsidTr="00030CFA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jc w:val="center"/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(17)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030CFA" w:rsidRPr="00140473" w:rsidTr="00030CFA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Ear: scurs or awns</w:t>
                  </w:r>
                </w:p>
              </w:tc>
            </w:tr>
          </w:tbl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</w:tc>
      </w:tr>
      <w:tr w:rsidR="00030CFA" w:rsidRPr="00140473" w:rsidTr="00030CFA">
        <w:trPr>
          <w:gridBefore w:val="1"/>
          <w:wBefore w:w="16" w:type="dxa"/>
        </w:trPr>
        <w:tc>
          <w:tcPr>
            <w:tcW w:w="708" w:type="dxa"/>
            <w:gridSpan w:val="2"/>
            <w:tcBorders>
              <w:left w:val="single" w:sz="6" w:space="0" w:color="000000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both absent</w:t>
                  </w:r>
                </w:p>
              </w:tc>
            </w:tr>
          </w:tbl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keepNext/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(s) Gorda</w:t>
                  </w:r>
                </w:p>
              </w:tc>
            </w:tr>
          </w:tbl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</w:tc>
      </w:tr>
      <w:tr w:rsidR="00030CFA" w:rsidRPr="00140473" w:rsidTr="00030CFA">
        <w:trPr>
          <w:gridBefore w:val="1"/>
          <w:wBefore w:w="16" w:type="dxa"/>
        </w:trPr>
        <w:tc>
          <w:tcPr>
            <w:tcW w:w="708" w:type="dxa"/>
            <w:gridSpan w:val="2"/>
            <w:tcBorders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scurs present</w:t>
                  </w:r>
                </w:p>
              </w:tc>
            </w:tr>
          </w:tbl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</w:tc>
        <w:tc>
          <w:tcPr>
            <w:tcW w:w="3165" w:type="dxa"/>
            <w:gridSpan w:val="2"/>
            <w:tcBorders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  <w:r w:rsidRPr="00140473">
              <w:rPr>
                <w:vanish/>
                <w:color w:val="000000"/>
              </w:rPr>
              <w:t>(w) Apache,  (s) Granary</w:t>
            </w:r>
          </w:p>
        </w:tc>
        <w:tc>
          <w:tcPr>
            <w:tcW w:w="600" w:type="dxa"/>
            <w:gridSpan w:val="2"/>
            <w:tcBorders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2 [   ]</w:t>
                  </w:r>
                </w:p>
              </w:tc>
            </w:tr>
          </w:tbl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</w:tc>
      </w:tr>
      <w:tr w:rsidR="00030CFA" w:rsidRPr="00140473" w:rsidTr="00030CFA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awns present</w:t>
                  </w:r>
                </w:p>
              </w:tc>
            </w:tr>
          </w:tbl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  <w:r w:rsidRPr="00140473">
              <w:rPr>
                <w:vanish/>
                <w:color w:val="000000"/>
              </w:rPr>
              <w:t>(w) Solehio,  (s) Sensas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3 [   ]</w:t>
                  </w:r>
                </w:p>
              </w:tc>
            </w:tr>
          </w:tbl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</w:tc>
      </w:tr>
      <w:tr w:rsidR="00030CFA" w:rsidRPr="00140473" w:rsidTr="00030CFA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  <w:r w:rsidRPr="00140473">
              <w:rPr>
                <w:color w:val="000000"/>
              </w:rPr>
              <w:fldChar w:fldCharType="begin"/>
            </w:r>
            <w:r w:rsidRPr="00140473">
              <w:rPr>
                <w:color w:val="000000"/>
              </w:rPr>
              <w:instrText xml:space="preserve"> TC "19" \f C \l "1"</w:instrText>
            </w:r>
            <w:r w:rsidRPr="00140473">
              <w:rPr>
                <w:color w:val="000000"/>
              </w:rPr>
              <w:fldChar w:fldCharType="end"/>
            </w:r>
          </w:p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030CFA" w:rsidRPr="00140473" w:rsidTr="00030CFA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jc w:val="center"/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>5.</w:t>
                  </w:r>
                  <w:r w:rsidRPr="00140473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6</w:t>
                  </w: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8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030CFA" w:rsidRPr="00140473" w:rsidTr="00030CFA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jc w:val="center"/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(19)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030CFA" w:rsidRPr="00140473" w:rsidTr="00030CFA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Ear: color</w:t>
                  </w:r>
                </w:p>
              </w:tc>
            </w:tr>
          </w:tbl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</w:tc>
      </w:tr>
      <w:tr w:rsidR="00030CFA" w:rsidRPr="00140473" w:rsidTr="00030CFA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white</w:t>
                  </w:r>
                </w:p>
              </w:tc>
            </w:tr>
          </w:tbl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  <w:r w:rsidRPr="00140473">
              <w:rPr>
                <w:vanish/>
                <w:color w:val="000000"/>
              </w:rPr>
              <w:t>(w) Solehio,  (s) Granary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</w:tc>
      </w:tr>
      <w:tr w:rsidR="00030CFA" w:rsidRPr="00140473" w:rsidTr="00030CFA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colored</w:t>
                  </w:r>
                </w:p>
              </w:tc>
            </w:tr>
          </w:tbl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  <w:r w:rsidRPr="00140473">
              <w:rPr>
                <w:vanish/>
                <w:color w:val="000000"/>
              </w:rPr>
              <w:t>(w) Sertori,  (s) Bastian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2 [   ]</w:t>
                  </w:r>
                </w:p>
              </w:tc>
            </w:tr>
          </w:tbl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</w:tc>
      </w:tr>
      <w:tr w:rsidR="00030CFA" w:rsidRPr="004A492F" w:rsidTr="00030CFA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5.9</w:t>
            </w:r>
            <w:r w:rsidRPr="00140473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br/>
              <w:t>(26)</w:t>
            </w: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79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795"/>
            </w:tblGrid>
            <w:tr w:rsidR="00030CFA" w:rsidRPr="004A492F" w:rsidTr="00030CFA">
              <w:tc>
                <w:tcPr>
                  <w:tcW w:w="47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030CFA" w:rsidRDefault="00030CFA" w:rsidP="00030CFA">
                  <w:pPr>
                    <w:rPr>
                      <w:color w:val="000000"/>
                      <w:highlight w:val="lightGray"/>
                      <w:u w:val="single"/>
                      <w:lang w:val="en-US"/>
                    </w:rPr>
                  </w:pPr>
                  <w:r w:rsidRPr="00030CFA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n-US"/>
                    </w:rPr>
                    <w:t>Lower glume: area of hairiness on internal surface</w:t>
                  </w:r>
                </w:p>
              </w:tc>
            </w:tr>
          </w:tbl>
          <w:p w:rsidR="00030CFA" w:rsidRPr="00030CFA" w:rsidRDefault="00030CFA" w:rsidP="00030CFA">
            <w:pPr>
              <w:spacing w:line="1" w:lineRule="auto"/>
              <w:rPr>
                <w:color w:val="000000"/>
                <w:highlight w:val="lightGray"/>
                <w:u w:val="single"/>
                <w:lang w:val="en-US"/>
              </w:rPr>
            </w:pP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030CFA" w:rsidRDefault="00030CFA" w:rsidP="00030CFA">
            <w:pPr>
              <w:rPr>
                <w:vanish/>
                <w:color w:val="000000"/>
                <w:highlight w:val="lightGray"/>
                <w:u w:val="single"/>
                <w:lang w:val="en-US"/>
              </w:rPr>
            </w:pP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030CFA" w:rsidRDefault="00030CFA" w:rsidP="00030CFA">
            <w:pPr>
              <w:rPr>
                <w:vanish/>
                <w:color w:val="000000"/>
                <w:highlight w:val="lightGray"/>
                <w:u w:val="single"/>
                <w:lang w:val="en-US"/>
              </w:rPr>
            </w:pPr>
          </w:p>
        </w:tc>
      </w:tr>
      <w:tr w:rsidR="00030CFA" w:rsidRPr="00140473" w:rsidTr="00030CFA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030CFA" w:rsidRDefault="00030CFA" w:rsidP="00030CFA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 small</w:t>
            </w: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(w) Lupus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030CFA" w:rsidRPr="00140473" w:rsidTr="00030CFA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small</w:t>
            </w: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030CFA" w:rsidRPr="00140473" w:rsidTr="00030CFA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030CFA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n-US"/>
              </w:rPr>
            </w:pPr>
            <w:r w:rsidRPr="00030CFA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n-US"/>
              </w:rPr>
              <w:t>(w) Solehio, (s) KWS Scirocco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030CFA" w:rsidRDefault="00030CFA" w:rsidP="00030CFA">
            <w:pPr>
              <w:rPr>
                <w:vanish/>
                <w:color w:val="000000"/>
                <w:highlight w:val="lightGray"/>
                <w:u w:val="single"/>
                <w:lang w:val="en-US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030CFA" w:rsidRPr="00140473" w:rsidTr="00030CFA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large</w:t>
            </w: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  <w:highlight w:val="lightGray"/>
                <w:u w:val="single"/>
              </w:rPr>
            </w:pP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030CFA" w:rsidRPr="00140473" w:rsidTr="00030CFA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030CFA" w:rsidRPr="00140473" w:rsidRDefault="00030CFA" w:rsidP="00030CF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 large</w:t>
            </w: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(w) Apache,  (s) Lennox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5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030CFA" w:rsidRPr="00140473" w:rsidTr="00030CFA">
        <w:trPr>
          <w:gridAfter w:val="1"/>
          <w:wAfter w:w="16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  <w:r w:rsidRPr="00140473">
              <w:rPr>
                <w:color w:val="000000"/>
              </w:rPr>
              <w:fldChar w:fldCharType="begin"/>
            </w:r>
            <w:r w:rsidRPr="00140473">
              <w:rPr>
                <w:color w:val="000000"/>
              </w:rPr>
              <w:instrText xml:space="preserve"> TC "27" \f C \l "1"</w:instrText>
            </w:r>
            <w:r w:rsidRPr="00140473">
              <w:rPr>
                <w:color w:val="000000"/>
              </w:rPr>
              <w:fldChar w:fldCharType="end"/>
            </w:r>
          </w:p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030CFA" w:rsidRPr="00140473" w:rsidTr="00030CFA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jc w:val="center"/>
                    <w:rPr>
                      <w:color w:val="000000"/>
                      <w:highlight w:val="lightGray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>5.</w:t>
                  </w:r>
                  <w:r w:rsidRPr="00140473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7</w:t>
                  </w: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10</w:t>
                  </w:r>
                </w:p>
              </w:tc>
            </w:tr>
          </w:tbl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030CFA" w:rsidRPr="00140473" w:rsidTr="00030CFA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jc w:val="center"/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(27)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030CFA" w:rsidRPr="00140473" w:rsidTr="00030CFA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Seasonal type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</w:tr>
      <w:tr w:rsidR="00030CFA" w:rsidRPr="00140473" w:rsidTr="00030CFA">
        <w:trPr>
          <w:gridAfter w:val="1"/>
          <w:wAfter w:w="16" w:type="dxa"/>
        </w:trPr>
        <w:tc>
          <w:tcPr>
            <w:tcW w:w="708" w:type="dxa"/>
            <w:gridSpan w:val="2"/>
            <w:tcBorders>
              <w:top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top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winter type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Borders>
              <w:top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Solehio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top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</w:tr>
      <w:tr w:rsidR="00030CFA" w:rsidRPr="00140473" w:rsidTr="00030CFA">
        <w:trPr>
          <w:gridAfter w:val="1"/>
          <w:wAfter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alternative type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SY Moisson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2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</w:tr>
      <w:tr w:rsidR="00030CFA" w:rsidRPr="00140473" w:rsidTr="00030CFA">
        <w:trPr>
          <w:gridAfter w:val="1"/>
          <w:wAfter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030CFA" w:rsidRPr="00140473" w:rsidTr="00030CFA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spring type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030CFA" w:rsidRPr="00140473" w:rsidTr="00030CFA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(s) Lennox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030CFA" w:rsidRPr="00140473" w:rsidRDefault="00030CFA" w:rsidP="00030CFA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030CFA" w:rsidRPr="00140473" w:rsidTr="00030CFA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0CFA" w:rsidRPr="00140473" w:rsidRDefault="00030CFA" w:rsidP="00030CFA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3 [   ]</w:t>
                  </w:r>
                </w:p>
              </w:tc>
            </w:tr>
          </w:tbl>
          <w:p w:rsidR="00030CFA" w:rsidRPr="00140473" w:rsidRDefault="00030CFA" w:rsidP="00030CFA">
            <w:pPr>
              <w:spacing w:line="1" w:lineRule="auto"/>
              <w:rPr>
                <w:color w:val="000000"/>
              </w:rPr>
            </w:pPr>
          </w:p>
        </w:tc>
      </w:tr>
    </w:tbl>
    <w:p w:rsidR="00030CFA" w:rsidRPr="00140473" w:rsidRDefault="00030CFA" w:rsidP="00030CFA">
      <w:pPr>
        <w:rPr>
          <w:color w:val="000000"/>
        </w:rPr>
      </w:pPr>
    </w:p>
    <w:p w:rsidR="00030CFA" w:rsidRPr="00140473" w:rsidRDefault="00030CFA" w:rsidP="00030CFA">
      <w:pPr>
        <w:rPr>
          <w:color w:val="000000"/>
        </w:rPr>
      </w:pPr>
    </w:p>
    <w:p w:rsidR="00030CFA" w:rsidRPr="00140473" w:rsidRDefault="00030CFA" w:rsidP="00030CFA">
      <w:pPr>
        <w:rPr>
          <w:vanish/>
          <w:color w:val="000000"/>
        </w:rPr>
      </w:pPr>
    </w:p>
    <w:p w:rsidR="00030CFA" w:rsidRPr="00140473" w:rsidRDefault="00030CFA" w:rsidP="00030CFA">
      <w:pPr>
        <w:jc w:val="left"/>
      </w:pPr>
    </w:p>
    <w:p w:rsidR="00050E16" w:rsidRPr="008E48AC" w:rsidRDefault="00030CFA" w:rsidP="00030CFA">
      <w:pPr>
        <w:jc w:val="right"/>
        <w:rPr>
          <w:lang w:val="fr-CH"/>
        </w:rPr>
      </w:pPr>
      <w:r w:rsidRPr="008E48AC">
        <w:rPr>
          <w:lang w:val="fr-CH"/>
        </w:rPr>
        <w:t>[</w:t>
      </w:r>
      <w:r w:rsidR="008E48AC" w:rsidRPr="008E48AC">
        <w:rPr>
          <w:lang w:val="fr-CH"/>
        </w:rPr>
        <w:t>Fin de l’</w:t>
      </w:r>
      <w:r w:rsidR="00EA2958">
        <w:rPr>
          <w:lang w:val="fr-CH"/>
        </w:rPr>
        <w:t>annexe </w:t>
      </w:r>
      <w:r w:rsidRPr="008E48AC">
        <w:rPr>
          <w:lang w:val="fr-CH"/>
        </w:rPr>
        <w:t xml:space="preserve">XI </w:t>
      </w:r>
      <w:r w:rsidR="008E48AC">
        <w:rPr>
          <w:lang w:val="fr-CH"/>
        </w:rPr>
        <w:t xml:space="preserve">et du </w:t>
      </w:r>
      <w:r w:rsidRPr="008E48AC">
        <w:rPr>
          <w:lang w:val="fr-CH"/>
        </w:rPr>
        <w:t>document]</w:t>
      </w:r>
    </w:p>
    <w:sectPr w:rsidR="00050E16" w:rsidRPr="008E48AC" w:rsidSect="008E48AC">
      <w:headerReference w:type="even" r:id="rId37"/>
      <w:headerReference w:type="default" r:id="rId38"/>
      <w:footerReference w:type="even" r:id="rId39"/>
      <w:footerReference w:type="default" r:id="rId40"/>
      <w:headerReference w:type="first" r:id="rId41"/>
      <w:footerReference w:type="first" r:id="rId42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CFA" w:rsidRDefault="00030CFA" w:rsidP="006655D3">
      <w:r>
        <w:separator/>
      </w:r>
    </w:p>
    <w:p w:rsidR="00030CFA" w:rsidRDefault="00030CFA" w:rsidP="006655D3"/>
    <w:p w:rsidR="00030CFA" w:rsidRDefault="00030CFA" w:rsidP="006655D3"/>
  </w:endnote>
  <w:endnote w:type="continuationSeparator" w:id="0">
    <w:p w:rsidR="00030CFA" w:rsidRDefault="00030CFA" w:rsidP="006655D3">
      <w:r>
        <w:separator/>
      </w:r>
    </w:p>
    <w:p w:rsidR="00030CFA" w:rsidRPr="00294751" w:rsidRDefault="00030CFA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030CFA" w:rsidRPr="00294751" w:rsidRDefault="00030CFA" w:rsidP="006655D3"/>
    <w:p w:rsidR="00030CFA" w:rsidRPr="00294751" w:rsidRDefault="00030CFA" w:rsidP="006655D3"/>
  </w:endnote>
  <w:endnote w:type="continuationNotice" w:id="1">
    <w:p w:rsidR="00030CFA" w:rsidRPr="00294751" w:rsidRDefault="00030CFA" w:rsidP="006655D3">
      <w:r w:rsidRPr="00294751">
        <w:t>[Suite de la note page suivante]</w:t>
      </w:r>
    </w:p>
    <w:p w:rsidR="00030CFA" w:rsidRPr="00294751" w:rsidRDefault="00030CFA" w:rsidP="006655D3"/>
    <w:p w:rsidR="00030CFA" w:rsidRPr="00294751" w:rsidRDefault="00030CFA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CFA" w:rsidRDefault="00030C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CFA" w:rsidRDefault="00030CF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CFA" w:rsidRDefault="00030CF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37" w:type="dxa"/>
      <w:tblLayout w:type="fixed"/>
      <w:tblLook w:val="01E0" w:firstRow="1" w:lastRow="1" w:firstColumn="1" w:lastColumn="1" w:noHBand="0" w:noVBand="0"/>
    </w:tblPr>
    <w:tblGrid>
      <w:gridCol w:w="10837"/>
    </w:tblGrid>
    <w:tr w:rsidR="00030CFA">
      <w:tc>
        <w:tcPr>
          <w:tcW w:w="10837" w:type="dxa"/>
        </w:tcPr>
        <w:p w:rsidR="00030CFA" w:rsidRDefault="00030CFA">
          <w:pPr>
            <w:spacing w:line="1" w:lineRule="auto"/>
          </w:pP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37" w:type="dxa"/>
      <w:tblLayout w:type="fixed"/>
      <w:tblLook w:val="01E0" w:firstRow="1" w:lastRow="1" w:firstColumn="1" w:lastColumn="1" w:noHBand="0" w:noVBand="0"/>
    </w:tblPr>
    <w:tblGrid>
      <w:gridCol w:w="10837"/>
    </w:tblGrid>
    <w:tr w:rsidR="00030CFA">
      <w:tc>
        <w:tcPr>
          <w:tcW w:w="10837" w:type="dxa"/>
        </w:tcPr>
        <w:p w:rsidR="00030CFA" w:rsidRDefault="00030CFA">
          <w:pPr>
            <w:spacing w:line="1" w:lineRule="auto"/>
          </w:pP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CFA" w:rsidRDefault="00030CFA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CFA" w:rsidRDefault="00030CFA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CFA" w:rsidRDefault="00030C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CFA" w:rsidRDefault="00030CFA" w:rsidP="006655D3">
      <w:r>
        <w:separator/>
      </w:r>
    </w:p>
  </w:footnote>
  <w:footnote w:type="continuationSeparator" w:id="0">
    <w:p w:rsidR="00030CFA" w:rsidRDefault="00030CFA" w:rsidP="006655D3">
      <w:r>
        <w:separator/>
      </w:r>
    </w:p>
  </w:footnote>
  <w:footnote w:type="continuationNotice" w:id="1">
    <w:p w:rsidR="00030CFA" w:rsidRPr="00AB530F" w:rsidRDefault="00030CFA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CFA" w:rsidRDefault="00030CFA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CFA" w:rsidRPr="008D7DDF" w:rsidRDefault="00030CFA" w:rsidP="00EB048E">
    <w:pPr>
      <w:pStyle w:val="Header"/>
      <w:rPr>
        <w:rStyle w:val="PageNumber"/>
        <w:lang w:val="fr-CH"/>
      </w:rPr>
    </w:pPr>
    <w:r>
      <w:rPr>
        <w:rStyle w:val="PageNumber"/>
        <w:lang w:val="fr-CH"/>
      </w:rPr>
      <w:t>TC/57/2 Add</w:t>
    </w:r>
    <w:r w:rsidRPr="008D7DDF">
      <w:rPr>
        <w:rStyle w:val="PageNumber"/>
        <w:lang w:val="fr-CH"/>
      </w:rPr>
      <w:t>.</w:t>
    </w:r>
  </w:p>
  <w:p w:rsidR="00030CFA" w:rsidRPr="008D7DDF" w:rsidRDefault="00030CFA" w:rsidP="00EB048E">
    <w:pPr>
      <w:pStyle w:val="Header"/>
      <w:rPr>
        <w:lang w:val="fr-CH"/>
      </w:rPr>
    </w:pPr>
    <w:r w:rsidRPr="008D7DDF">
      <w:rPr>
        <w:lang w:val="fr-CH"/>
      </w:rPr>
      <w:t>Annex</w:t>
    </w:r>
    <w:r>
      <w:rPr>
        <w:lang w:val="fr-CH"/>
      </w:rPr>
      <w:t>e</w:t>
    </w:r>
    <w:r w:rsidR="00EA2958">
      <w:rPr>
        <w:lang w:val="fr-CH"/>
      </w:rPr>
      <w:t> </w:t>
    </w:r>
    <w:r w:rsidRPr="008D7DDF">
      <w:rPr>
        <w:lang w:val="fr-CH"/>
      </w:rPr>
      <w:t xml:space="preserve">IV, page </w:t>
    </w:r>
    <w:r w:rsidRPr="00C5280D">
      <w:rPr>
        <w:rStyle w:val="PageNumber"/>
        <w:lang w:val="en-US"/>
      </w:rPr>
      <w:fldChar w:fldCharType="begin"/>
    </w:r>
    <w:r w:rsidRPr="008D7DDF">
      <w:rPr>
        <w:rStyle w:val="PageNumber"/>
        <w:lang w:val="fr-CH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BC0189">
      <w:rPr>
        <w:rStyle w:val="PageNumber"/>
        <w:noProof/>
        <w:lang w:val="fr-CH"/>
      </w:rPr>
      <w:t>6</w:t>
    </w:r>
    <w:r w:rsidRPr="00C5280D">
      <w:rPr>
        <w:rStyle w:val="PageNumber"/>
        <w:lang w:val="en-US"/>
      </w:rPr>
      <w:fldChar w:fldCharType="end"/>
    </w:r>
  </w:p>
  <w:p w:rsidR="00030CFA" w:rsidRPr="008D7DDF" w:rsidRDefault="00030CFA" w:rsidP="006655D3">
    <w:pPr>
      <w:rPr>
        <w:lang w:val="fr-CH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CFA" w:rsidRDefault="00030CFA" w:rsidP="00030CFA">
    <w:pPr>
      <w:pStyle w:val="Header"/>
      <w:rPr>
        <w:lang w:val="fr-CH"/>
      </w:rPr>
    </w:pPr>
    <w:r>
      <w:rPr>
        <w:lang w:val="fr-CH"/>
      </w:rPr>
      <w:t>TC/57/2 Add.</w:t>
    </w:r>
  </w:p>
  <w:p w:rsidR="00030CFA" w:rsidRDefault="00030CFA" w:rsidP="00030CFA">
    <w:pPr>
      <w:pStyle w:val="Header"/>
      <w:rPr>
        <w:lang w:val="fr-CH"/>
      </w:rPr>
    </w:pPr>
  </w:p>
  <w:p w:rsidR="00030CFA" w:rsidRDefault="00EA2958" w:rsidP="00030CFA">
    <w:pPr>
      <w:pStyle w:val="Header"/>
      <w:rPr>
        <w:lang w:val="fr-CH"/>
      </w:rPr>
    </w:pPr>
    <w:r>
      <w:rPr>
        <w:lang w:val="fr-CH"/>
      </w:rPr>
      <w:t>ANNEXE </w:t>
    </w:r>
    <w:r w:rsidR="00030CFA">
      <w:rPr>
        <w:lang w:val="fr-CH"/>
      </w:rPr>
      <w:t>IV</w:t>
    </w:r>
  </w:p>
  <w:p w:rsidR="00030CFA" w:rsidRPr="00F47298" w:rsidRDefault="00030CFA" w:rsidP="00030CFA">
    <w:pPr>
      <w:pStyle w:val="Header"/>
      <w:rPr>
        <w:lang w:val="fr-CH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CFA" w:rsidRPr="008D7DDF" w:rsidRDefault="00030CFA" w:rsidP="00EB048E">
    <w:pPr>
      <w:pStyle w:val="Header"/>
      <w:rPr>
        <w:rStyle w:val="PageNumber"/>
        <w:lang w:val="fr-CH"/>
      </w:rPr>
    </w:pPr>
    <w:r w:rsidRPr="008D7DDF">
      <w:rPr>
        <w:rStyle w:val="PageNumber"/>
        <w:lang w:val="fr-CH"/>
      </w:rPr>
      <w:t>TC/57/2 A</w:t>
    </w:r>
    <w:r>
      <w:rPr>
        <w:rStyle w:val="PageNumber"/>
        <w:lang w:val="fr-CH"/>
      </w:rPr>
      <w:t>dd</w:t>
    </w:r>
    <w:r w:rsidRPr="008D7DDF">
      <w:rPr>
        <w:rStyle w:val="PageNumber"/>
        <w:lang w:val="fr-CH"/>
      </w:rPr>
      <w:t>.</w:t>
    </w:r>
  </w:p>
  <w:p w:rsidR="00030CFA" w:rsidRPr="008D7DDF" w:rsidRDefault="00030CFA" w:rsidP="00EB048E">
    <w:pPr>
      <w:pStyle w:val="Header"/>
      <w:rPr>
        <w:lang w:val="fr-CH"/>
      </w:rPr>
    </w:pPr>
    <w:r w:rsidRPr="008D7DDF">
      <w:rPr>
        <w:lang w:val="fr-CH"/>
      </w:rPr>
      <w:t>Annex</w:t>
    </w:r>
    <w:r>
      <w:rPr>
        <w:lang w:val="fr-CH"/>
      </w:rPr>
      <w:t>e</w:t>
    </w:r>
    <w:r w:rsidR="00EA2958">
      <w:rPr>
        <w:lang w:val="fr-CH"/>
      </w:rPr>
      <w:t> </w:t>
    </w:r>
    <w:r w:rsidRPr="008D7DDF">
      <w:rPr>
        <w:lang w:val="fr-CH"/>
      </w:rPr>
      <w:t xml:space="preserve">V, page </w:t>
    </w:r>
    <w:r w:rsidRPr="00C5280D">
      <w:rPr>
        <w:rStyle w:val="PageNumber"/>
        <w:lang w:val="en-US"/>
      </w:rPr>
      <w:fldChar w:fldCharType="begin"/>
    </w:r>
    <w:r w:rsidRPr="008D7DDF">
      <w:rPr>
        <w:rStyle w:val="PageNumber"/>
        <w:lang w:val="fr-CH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4A492F">
      <w:rPr>
        <w:rStyle w:val="PageNumber"/>
        <w:noProof/>
        <w:lang w:val="fr-CH"/>
      </w:rPr>
      <w:t>4</w:t>
    </w:r>
    <w:r w:rsidRPr="00C5280D">
      <w:rPr>
        <w:rStyle w:val="PageNumber"/>
        <w:lang w:val="en-US"/>
      </w:rPr>
      <w:fldChar w:fldCharType="end"/>
    </w:r>
  </w:p>
  <w:p w:rsidR="00030CFA" w:rsidRPr="008D7DDF" w:rsidRDefault="00030CFA" w:rsidP="006655D3">
    <w:pPr>
      <w:rPr>
        <w:lang w:val="fr-CH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CFA" w:rsidRDefault="00030CFA" w:rsidP="00030CFA">
    <w:pPr>
      <w:pStyle w:val="Header"/>
      <w:rPr>
        <w:lang w:val="fr-CH"/>
      </w:rPr>
    </w:pPr>
    <w:r>
      <w:rPr>
        <w:lang w:val="fr-CH"/>
      </w:rPr>
      <w:t>TC/57/2 Add.</w:t>
    </w:r>
  </w:p>
  <w:p w:rsidR="00030CFA" w:rsidRDefault="00030CFA" w:rsidP="00030CFA">
    <w:pPr>
      <w:pStyle w:val="Header"/>
      <w:rPr>
        <w:lang w:val="fr-CH"/>
      </w:rPr>
    </w:pPr>
  </w:p>
  <w:p w:rsidR="00030CFA" w:rsidRDefault="00030CFA" w:rsidP="00030CFA">
    <w:pPr>
      <w:pStyle w:val="Header"/>
      <w:rPr>
        <w:lang w:val="fr-CH"/>
      </w:rPr>
    </w:pPr>
    <w:r>
      <w:rPr>
        <w:lang w:val="fr-CH"/>
      </w:rPr>
      <w:t>ANNEXE</w:t>
    </w:r>
    <w:r w:rsidR="00EA2958">
      <w:rPr>
        <w:lang w:val="fr-CH"/>
      </w:rPr>
      <w:t> </w:t>
    </w:r>
    <w:r>
      <w:rPr>
        <w:lang w:val="fr-CH"/>
      </w:rPr>
      <w:t>V</w:t>
    </w:r>
  </w:p>
  <w:p w:rsidR="00030CFA" w:rsidRPr="00F47298" w:rsidRDefault="00030CFA" w:rsidP="00030CFA">
    <w:pPr>
      <w:pStyle w:val="Header"/>
      <w:rPr>
        <w:lang w:val="fr-CH"/>
      </w:rPr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CFA" w:rsidRPr="008D7DDF" w:rsidRDefault="00030CFA" w:rsidP="00EB048E">
    <w:pPr>
      <w:pStyle w:val="Header"/>
      <w:rPr>
        <w:rStyle w:val="PageNumber"/>
        <w:lang w:val="fr-CH"/>
      </w:rPr>
    </w:pPr>
    <w:r w:rsidRPr="008D7DDF">
      <w:rPr>
        <w:rStyle w:val="PageNumber"/>
        <w:lang w:val="fr-CH"/>
      </w:rPr>
      <w:t>TC/57/2 A</w:t>
    </w:r>
    <w:r>
      <w:rPr>
        <w:rStyle w:val="PageNumber"/>
        <w:lang w:val="fr-CH"/>
      </w:rPr>
      <w:t>dd</w:t>
    </w:r>
    <w:r w:rsidRPr="008D7DDF">
      <w:rPr>
        <w:rStyle w:val="PageNumber"/>
        <w:lang w:val="fr-CH"/>
      </w:rPr>
      <w:t>.</w:t>
    </w:r>
  </w:p>
  <w:p w:rsidR="00030CFA" w:rsidRPr="008D7DDF" w:rsidRDefault="00030CFA" w:rsidP="00EB048E">
    <w:pPr>
      <w:pStyle w:val="Header"/>
      <w:rPr>
        <w:lang w:val="fr-CH"/>
      </w:rPr>
    </w:pPr>
    <w:r w:rsidRPr="008D7DDF">
      <w:rPr>
        <w:lang w:val="fr-CH"/>
      </w:rPr>
      <w:t>Annex</w:t>
    </w:r>
    <w:r>
      <w:rPr>
        <w:lang w:val="fr-CH"/>
      </w:rPr>
      <w:t>e</w:t>
    </w:r>
    <w:r w:rsidR="00EA2958">
      <w:rPr>
        <w:lang w:val="fr-CH"/>
      </w:rPr>
      <w:t> </w:t>
    </w:r>
    <w:r w:rsidRPr="008D7DDF">
      <w:rPr>
        <w:lang w:val="fr-CH"/>
      </w:rPr>
      <w:t xml:space="preserve">VI, page </w:t>
    </w:r>
    <w:r w:rsidRPr="00C5280D">
      <w:rPr>
        <w:rStyle w:val="PageNumber"/>
        <w:lang w:val="en-US"/>
      </w:rPr>
      <w:fldChar w:fldCharType="begin"/>
    </w:r>
    <w:r w:rsidRPr="008D7DDF">
      <w:rPr>
        <w:rStyle w:val="PageNumber"/>
        <w:lang w:val="fr-CH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BC0189">
      <w:rPr>
        <w:rStyle w:val="PageNumber"/>
        <w:noProof/>
        <w:lang w:val="fr-CH"/>
      </w:rPr>
      <w:t>3</w:t>
    </w:r>
    <w:r w:rsidRPr="00C5280D">
      <w:rPr>
        <w:rStyle w:val="PageNumber"/>
        <w:lang w:val="en-US"/>
      </w:rPr>
      <w:fldChar w:fldCharType="end"/>
    </w:r>
  </w:p>
  <w:p w:rsidR="00030CFA" w:rsidRPr="008D7DDF" w:rsidRDefault="00030CFA" w:rsidP="006655D3">
    <w:pPr>
      <w:rPr>
        <w:lang w:val="fr-CH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CFA" w:rsidRDefault="00030CFA" w:rsidP="00030CFA">
    <w:pPr>
      <w:pStyle w:val="Header"/>
      <w:rPr>
        <w:lang w:val="fr-CH"/>
      </w:rPr>
    </w:pPr>
    <w:r>
      <w:rPr>
        <w:lang w:val="fr-CH"/>
      </w:rPr>
      <w:t>TC/57/2 Add.</w:t>
    </w:r>
  </w:p>
  <w:p w:rsidR="00030CFA" w:rsidRDefault="00030CFA" w:rsidP="00030CFA">
    <w:pPr>
      <w:pStyle w:val="Header"/>
      <w:rPr>
        <w:lang w:val="fr-CH"/>
      </w:rPr>
    </w:pPr>
  </w:p>
  <w:p w:rsidR="00030CFA" w:rsidRDefault="00030CFA" w:rsidP="00030CFA">
    <w:pPr>
      <w:pStyle w:val="Header"/>
      <w:rPr>
        <w:lang w:val="fr-CH"/>
      </w:rPr>
    </w:pPr>
    <w:r>
      <w:rPr>
        <w:lang w:val="fr-CH"/>
      </w:rPr>
      <w:t>ANNEXE</w:t>
    </w:r>
    <w:r w:rsidR="00EA2958">
      <w:rPr>
        <w:lang w:val="fr-CH"/>
      </w:rPr>
      <w:t> </w:t>
    </w:r>
    <w:r>
      <w:rPr>
        <w:lang w:val="fr-CH"/>
      </w:rPr>
      <w:t>VI</w:t>
    </w:r>
  </w:p>
  <w:p w:rsidR="00030CFA" w:rsidRPr="00F47298" w:rsidRDefault="00030CFA" w:rsidP="00030CFA">
    <w:pPr>
      <w:pStyle w:val="Header"/>
      <w:rPr>
        <w:lang w:val="fr-CH"/>
      </w:rPr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CFA" w:rsidRPr="008D7DDF" w:rsidRDefault="00030CFA" w:rsidP="00EB048E">
    <w:pPr>
      <w:pStyle w:val="Header"/>
      <w:rPr>
        <w:rStyle w:val="PageNumber"/>
        <w:lang w:val="fr-CH"/>
      </w:rPr>
    </w:pPr>
    <w:r w:rsidRPr="008D7DDF">
      <w:rPr>
        <w:rStyle w:val="PageNumber"/>
        <w:lang w:val="fr-CH"/>
      </w:rPr>
      <w:t>TC/57/2 A</w:t>
    </w:r>
    <w:r>
      <w:rPr>
        <w:rStyle w:val="PageNumber"/>
        <w:lang w:val="fr-CH"/>
      </w:rPr>
      <w:t>dd</w:t>
    </w:r>
    <w:r w:rsidRPr="008D7DDF">
      <w:rPr>
        <w:rStyle w:val="PageNumber"/>
        <w:lang w:val="fr-CH"/>
      </w:rPr>
      <w:t>.</w:t>
    </w:r>
  </w:p>
  <w:p w:rsidR="00030CFA" w:rsidRPr="008D7DDF" w:rsidRDefault="00030CFA" w:rsidP="00EB048E">
    <w:pPr>
      <w:pStyle w:val="Header"/>
      <w:rPr>
        <w:lang w:val="fr-CH"/>
      </w:rPr>
    </w:pPr>
    <w:r w:rsidRPr="008D7DDF">
      <w:rPr>
        <w:lang w:val="fr-CH"/>
      </w:rPr>
      <w:t>Annex</w:t>
    </w:r>
    <w:r>
      <w:rPr>
        <w:lang w:val="fr-CH"/>
      </w:rPr>
      <w:t>e</w:t>
    </w:r>
    <w:r w:rsidR="00EA2958">
      <w:rPr>
        <w:lang w:val="fr-CH"/>
      </w:rPr>
      <w:t> </w:t>
    </w:r>
    <w:r w:rsidRPr="008D7DDF">
      <w:rPr>
        <w:lang w:val="fr-CH"/>
      </w:rPr>
      <w:t xml:space="preserve">VII, page </w:t>
    </w:r>
    <w:r w:rsidRPr="00C5280D">
      <w:rPr>
        <w:rStyle w:val="PageNumber"/>
        <w:lang w:val="en-US"/>
      </w:rPr>
      <w:fldChar w:fldCharType="begin"/>
    </w:r>
    <w:r w:rsidRPr="008D7DDF">
      <w:rPr>
        <w:rStyle w:val="PageNumber"/>
        <w:lang w:val="fr-CH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4A492F">
      <w:rPr>
        <w:rStyle w:val="PageNumber"/>
        <w:noProof/>
        <w:lang w:val="fr-CH"/>
      </w:rPr>
      <w:t>8</w:t>
    </w:r>
    <w:r w:rsidRPr="00C5280D">
      <w:rPr>
        <w:rStyle w:val="PageNumber"/>
        <w:lang w:val="en-US"/>
      </w:rPr>
      <w:fldChar w:fldCharType="end"/>
    </w:r>
  </w:p>
  <w:p w:rsidR="00030CFA" w:rsidRPr="008D7DDF" w:rsidRDefault="00030CFA" w:rsidP="006655D3">
    <w:pPr>
      <w:rPr>
        <w:lang w:val="fr-CH"/>
      </w:rPr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CFA" w:rsidRDefault="00030CFA" w:rsidP="00030CFA">
    <w:pPr>
      <w:pStyle w:val="Header"/>
      <w:rPr>
        <w:lang w:val="fr-CH"/>
      </w:rPr>
    </w:pPr>
    <w:r>
      <w:rPr>
        <w:lang w:val="fr-CH"/>
      </w:rPr>
      <w:t>TC/57/2 Add.</w:t>
    </w:r>
  </w:p>
  <w:p w:rsidR="00030CFA" w:rsidRDefault="00030CFA" w:rsidP="00030CFA">
    <w:pPr>
      <w:pStyle w:val="Header"/>
      <w:rPr>
        <w:lang w:val="fr-CH"/>
      </w:rPr>
    </w:pPr>
  </w:p>
  <w:p w:rsidR="00030CFA" w:rsidRDefault="00030CFA" w:rsidP="00030CFA">
    <w:pPr>
      <w:pStyle w:val="Header"/>
      <w:rPr>
        <w:lang w:val="fr-CH"/>
      </w:rPr>
    </w:pPr>
    <w:r>
      <w:rPr>
        <w:lang w:val="fr-CH"/>
      </w:rPr>
      <w:t>ANNEXE</w:t>
    </w:r>
    <w:r w:rsidR="00EA2958">
      <w:rPr>
        <w:lang w:val="fr-CH"/>
      </w:rPr>
      <w:t> </w:t>
    </w:r>
    <w:r>
      <w:rPr>
        <w:lang w:val="fr-CH"/>
      </w:rPr>
      <w:t>VII</w:t>
    </w:r>
  </w:p>
  <w:p w:rsidR="00030CFA" w:rsidRPr="00F47298" w:rsidRDefault="00030CFA" w:rsidP="00030CFA">
    <w:pPr>
      <w:pStyle w:val="Header"/>
      <w:rPr>
        <w:lang w:val="fr-CH"/>
      </w:rPr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CFA" w:rsidRPr="008D7DDF" w:rsidRDefault="00030CFA" w:rsidP="00EB048E">
    <w:pPr>
      <w:pStyle w:val="Header"/>
      <w:rPr>
        <w:rStyle w:val="PageNumber"/>
        <w:lang w:val="fr-CH"/>
      </w:rPr>
    </w:pPr>
    <w:r w:rsidRPr="008D7DDF">
      <w:rPr>
        <w:rStyle w:val="PageNumber"/>
        <w:lang w:val="fr-CH"/>
      </w:rPr>
      <w:t>TC/57/2 A</w:t>
    </w:r>
    <w:r>
      <w:rPr>
        <w:rStyle w:val="PageNumber"/>
        <w:lang w:val="fr-CH"/>
      </w:rPr>
      <w:t>dd</w:t>
    </w:r>
    <w:r w:rsidRPr="008D7DDF">
      <w:rPr>
        <w:rStyle w:val="PageNumber"/>
        <w:lang w:val="fr-CH"/>
      </w:rPr>
      <w:t>.</w:t>
    </w:r>
  </w:p>
  <w:p w:rsidR="00030CFA" w:rsidRPr="008D7DDF" w:rsidRDefault="00030CFA" w:rsidP="00EB048E">
    <w:pPr>
      <w:pStyle w:val="Header"/>
      <w:rPr>
        <w:lang w:val="fr-CH"/>
      </w:rPr>
    </w:pPr>
    <w:r w:rsidRPr="008D7DDF">
      <w:rPr>
        <w:lang w:val="fr-CH"/>
      </w:rPr>
      <w:t>Annex</w:t>
    </w:r>
    <w:r>
      <w:rPr>
        <w:lang w:val="fr-CH"/>
      </w:rPr>
      <w:t>e</w:t>
    </w:r>
    <w:r w:rsidR="00EA2958">
      <w:rPr>
        <w:lang w:val="fr-CH"/>
      </w:rPr>
      <w:t> </w:t>
    </w:r>
    <w:r w:rsidRPr="008D7DDF">
      <w:rPr>
        <w:lang w:val="fr-CH"/>
      </w:rPr>
      <w:t xml:space="preserve">VIII, page </w:t>
    </w:r>
    <w:r w:rsidRPr="00C5280D">
      <w:rPr>
        <w:rStyle w:val="PageNumber"/>
        <w:lang w:val="en-US"/>
      </w:rPr>
      <w:fldChar w:fldCharType="begin"/>
    </w:r>
    <w:r w:rsidRPr="008D7DDF">
      <w:rPr>
        <w:rStyle w:val="PageNumber"/>
        <w:lang w:val="fr-CH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BC0189">
      <w:rPr>
        <w:rStyle w:val="PageNumber"/>
        <w:noProof/>
        <w:lang w:val="fr-CH"/>
      </w:rPr>
      <w:t>5</w:t>
    </w:r>
    <w:r w:rsidRPr="00C5280D">
      <w:rPr>
        <w:rStyle w:val="PageNumber"/>
        <w:lang w:val="en-US"/>
      </w:rPr>
      <w:fldChar w:fldCharType="end"/>
    </w:r>
  </w:p>
  <w:p w:rsidR="00030CFA" w:rsidRPr="008D7DDF" w:rsidRDefault="00030CFA" w:rsidP="006655D3">
    <w:pPr>
      <w:rPr>
        <w:lang w:val="fr-CH"/>
      </w:rPr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CFA" w:rsidRDefault="00030CFA" w:rsidP="00030CFA">
    <w:pPr>
      <w:pStyle w:val="Header"/>
      <w:rPr>
        <w:lang w:val="fr-CH"/>
      </w:rPr>
    </w:pPr>
    <w:r>
      <w:rPr>
        <w:lang w:val="fr-CH"/>
      </w:rPr>
      <w:t>TC/57/2 Add.</w:t>
    </w:r>
  </w:p>
  <w:p w:rsidR="00030CFA" w:rsidRDefault="00030CFA" w:rsidP="00030CFA">
    <w:pPr>
      <w:pStyle w:val="Header"/>
      <w:rPr>
        <w:lang w:val="fr-CH"/>
      </w:rPr>
    </w:pPr>
  </w:p>
  <w:p w:rsidR="00030CFA" w:rsidRDefault="00030CFA" w:rsidP="00030CFA">
    <w:pPr>
      <w:pStyle w:val="Header"/>
      <w:rPr>
        <w:lang w:val="fr-CH"/>
      </w:rPr>
    </w:pPr>
    <w:r>
      <w:rPr>
        <w:lang w:val="fr-CH"/>
      </w:rPr>
      <w:t>ANNEXE</w:t>
    </w:r>
    <w:r w:rsidR="00EA2958">
      <w:rPr>
        <w:lang w:val="fr-CH"/>
      </w:rPr>
      <w:t> </w:t>
    </w:r>
    <w:r>
      <w:rPr>
        <w:lang w:val="fr-CH"/>
      </w:rPr>
      <w:t>VIII</w:t>
    </w:r>
  </w:p>
  <w:p w:rsidR="00030CFA" w:rsidRPr="00F47298" w:rsidRDefault="00030CFA" w:rsidP="00030CFA">
    <w:pPr>
      <w:pStyle w:val="Header"/>
      <w:rPr>
        <w:lang w:val="fr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CFA" w:rsidRPr="008D7DDF" w:rsidRDefault="00030CFA" w:rsidP="00030CFA">
    <w:pPr>
      <w:pStyle w:val="Header"/>
      <w:rPr>
        <w:lang w:val="en-US"/>
      </w:rPr>
    </w:pPr>
    <w:r w:rsidRPr="008D7DDF">
      <w:rPr>
        <w:lang w:val="en-US"/>
      </w:rPr>
      <w:t>TC/57/2 Add.</w:t>
    </w:r>
  </w:p>
  <w:p w:rsidR="00030CFA" w:rsidRPr="00C5280D" w:rsidRDefault="00030CFA" w:rsidP="00EB048E">
    <w:pPr>
      <w:pStyle w:val="Header"/>
      <w:rPr>
        <w:lang w:val="en-US"/>
      </w:rPr>
    </w:pPr>
    <w:r>
      <w:rPr>
        <w:lang w:val="en-US"/>
      </w:rPr>
      <w:t>Annexe</w:t>
    </w:r>
    <w:r w:rsidR="00EA2958">
      <w:rPr>
        <w:lang w:val="en-US"/>
      </w:rPr>
      <w:t> </w:t>
    </w:r>
    <w:r>
      <w:rPr>
        <w:lang w:val="en-US"/>
      </w:rPr>
      <w:t xml:space="preserve">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BC0189">
      <w:rPr>
        <w:rStyle w:val="PageNumber"/>
        <w:noProof/>
        <w:lang w:val="en-US"/>
      </w:rPr>
      <w:t>7</w:t>
    </w:r>
    <w:r w:rsidRPr="00C5280D">
      <w:rPr>
        <w:rStyle w:val="PageNumber"/>
        <w:lang w:val="en-US"/>
      </w:rPr>
      <w:fldChar w:fldCharType="end"/>
    </w:r>
  </w:p>
  <w:p w:rsidR="00030CFA" w:rsidRPr="00030CFA" w:rsidRDefault="00030CFA" w:rsidP="006655D3">
    <w:pPr>
      <w:rPr>
        <w:lang w:val="en-US"/>
      </w:rPr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CFA" w:rsidRPr="008D7DDF" w:rsidRDefault="00030CFA" w:rsidP="00EB048E">
    <w:pPr>
      <w:pStyle w:val="Header"/>
      <w:rPr>
        <w:rStyle w:val="PageNumber"/>
        <w:lang w:val="fr-CH"/>
      </w:rPr>
    </w:pPr>
    <w:r w:rsidRPr="008D7DDF">
      <w:rPr>
        <w:rStyle w:val="PageNumber"/>
        <w:lang w:val="fr-CH"/>
      </w:rPr>
      <w:t>TC/57/2 A</w:t>
    </w:r>
    <w:r>
      <w:rPr>
        <w:rStyle w:val="PageNumber"/>
        <w:lang w:val="fr-CH"/>
      </w:rPr>
      <w:t>dd</w:t>
    </w:r>
    <w:r w:rsidRPr="008D7DDF">
      <w:rPr>
        <w:rStyle w:val="PageNumber"/>
        <w:lang w:val="fr-CH"/>
      </w:rPr>
      <w:t>.</w:t>
    </w:r>
  </w:p>
  <w:p w:rsidR="00030CFA" w:rsidRPr="008D7DDF" w:rsidRDefault="00030CFA" w:rsidP="00EB048E">
    <w:pPr>
      <w:pStyle w:val="Header"/>
      <w:rPr>
        <w:lang w:val="fr-CH"/>
      </w:rPr>
    </w:pPr>
    <w:r w:rsidRPr="008D7DDF">
      <w:rPr>
        <w:lang w:val="fr-CH"/>
      </w:rPr>
      <w:t>Annex</w:t>
    </w:r>
    <w:r>
      <w:rPr>
        <w:lang w:val="fr-CH"/>
      </w:rPr>
      <w:t>e</w:t>
    </w:r>
    <w:r w:rsidR="00EA2958">
      <w:rPr>
        <w:lang w:val="fr-CH"/>
      </w:rPr>
      <w:t> </w:t>
    </w:r>
    <w:r w:rsidRPr="008D7DDF">
      <w:rPr>
        <w:lang w:val="fr-CH"/>
      </w:rPr>
      <w:t xml:space="preserve">IX, page </w:t>
    </w:r>
    <w:r w:rsidRPr="00C5280D">
      <w:rPr>
        <w:rStyle w:val="PageNumber"/>
        <w:lang w:val="en-US"/>
      </w:rPr>
      <w:fldChar w:fldCharType="begin"/>
    </w:r>
    <w:r w:rsidRPr="008D7DDF">
      <w:rPr>
        <w:rStyle w:val="PageNumber"/>
        <w:lang w:val="fr-CH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BC0189">
      <w:rPr>
        <w:rStyle w:val="PageNumber"/>
        <w:noProof/>
        <w:lang w:val="fr-CH"/>
      </w:rPr>
      <w:t>3</w:t>
    </w:r>
    <w:r w:rsidRPr="00C5280D">
      <w:rPr>
        <w:rStyle w:val="PageNumber"/>
        <w:lang w:val="en-US"/>
      </w:rPr>
      <w:fldChar w:fldCharType="end"/>
    </w:r>
  </w:p>
  <w:p w:rsidR="00030CFA" w:rsidRPr="008D7DDF" w:rsidRDefault="00030CFA" w:rsidP="006655D3">
    <w:pPr>
      <w:rPr>
        <w:lang w:val="fr-CH"/>
      </w:rPr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CFA" w:rsidRDefault="00030CFA" w:rsidP="00030CFA">
    <w:pPr>
      <w:pStyle w:val="Header"/>
      <w:rPr>
        <w:lang w:val="fr-CH"/>
      </w:rPr>
    </w:pPr>
    <w:r>
      <w:rPr>
        <w:lang w:val="fr-CH"/>
      </w:rPr>
      <w:t>TC/57/2 Add.</w:t>
    </w:r>
  </w:p>
  <w:p w:rsidR="00030CFA" w:rsidRDefault="00030CFA" w:rsidP="00030CFA">
    <w:pPr>
      <w:pStyle w:val="Header"/>
      <w:rPr>
        <w:lang w:val="fr-CH"/>
      </w:rPr>
    </w:pPr>
  </w:p>
  <w:p w:rsidR="00030CFA" w:rsidRDefault="00030CFA" w:rsidP="00030CFA">
    <w:pPr>
      <w:pStyle w:val="Header"/>
      <w:rPr>
        <w:lang w:val="fr-CH"/>
      </w:rPr>
    </w:pPr>
    <w:r>
      <w:rPr>
        <w:lang w:val="fr-CH"/>
      </w:rPr>
      <w:t>ANNEXE</w:t>
    </w:r>
    <w:r w:rsidR="00EA2958">
      <w:rPr>
        <w:lang w:val="fr-CH"/>
      </w:rPr>
      <w:t> </w:t>
    </w:r>
    <w:r>
      <w:rPr>
        <w:lang w:val="fr-CH"/>
      </w:rPr>
      <w:t>IX</w:t>
    </w:r>
  </w:p>
  <w:p w:rsidR="00030CFA" w:rsidRPr="00F47298" w:rsidRDefault="00030CFA" w:rsidP="00030CFA">
    <w:pPr>
      <w:pStyle w:val="Header"/>
      <w:rPr>
        <w:lang w:val="fr-CH"/>
      </w:rPr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CFA" w:rsidRPr="008D7DDF" w:rsidRDefault="00030CFA" w:rsidP="00EB048E">
    <w:pPr>
      <w:pStyle w:val="Header"/>
      <w:rPr>
        <w:rStyle w:val="PageNumber"/>
        <w:lang w:val="fr-CH"/>
      </w:rPr>
    </w:pPr>
    <w:r w:rsidRPr="008D7DDF">
      <w:rPr>
        <w:rStyle w:val="PageNumber"/>
        <w:lang w:val="fr-CH"/>
      </w:rPr>
      <w:t>TC/57/2 A</w:t>
    </w:r>
    <w:r>
      <w:rPr>
        <w:rStyle w:val="PageNumber"/>
        <w:lang w:val="fr-CH"/>
      </w:rPr>
      <w:t>dd</w:t>
    </w:r>
    <w:r w:rsidRPr="008D7DDF">
      <w:rPr>
        <w:rStyle w:val="PageNumber"/>
        <w:lang w:val="fr-CH"/>
      </w:rPr>
      <w:t>.</w:t>
    </w:r>
  </w:p>
  <w:p w:rsidR="00030CFA" w:rsidRPr="008D7DDF" w:rsidRDefault="00030CFA" w:rsidP="00EB048E">
    <w:pPr>
      <w:pStyle w:val="Header"/>
      <w:rPr>
        <w:lang w:val="fr-CH"/>
      </w:rPr>
    </w:pPr>
    <w:r w:rsidRPr="008D7DDF">
      <w:rPr>
        <w:lang w:val="fr-CH"/>
      </w:rPr>
      <w:t>Annex</w:t>
    </w:r>
    <w:r>
      <w:rPr>
        <w:lang w:val="fr-CH"/>
      </w:rPr>
      <w:t>e</w:t>
    </w:r>
    <w:r w:rsidR="00EA2958">
      <w:rPr>
        <w:lang w:val="fr-CH"/>
      </w:rPr>
      <w:t> </w:t>
    </w:r>
    <w:r w:rsidRPr="008D7DDF">
      <w:rPr>
        <w:lang w:val="fr-CH"/>
      </w:rPr>
      <w:t xml:space="preserve">X, page </w:t>
    </w:r>
    <w:r w:rsidRPr="00C5280D">
      <w:rPr>
        <w:rStyle w:val="PageNumber"/>
        <w:lang w:val="en-US"/>
      </w:rPr>
      <w:fldChar w:fldCharType="begin"/>
    </w:r>
    <w:r w:rsidRPr="008D7DDF">
      <w:rPr>
        <w:rStyle w:val="PageNumber"/>
        <w:lang w:val="fr-CH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BC0189">
      <w:rPr>
        <w:rStyle w:val="PageNumber"/>
        <w:noProof/>
        <w:lang w:val="fr-CH"/>
      </w:rPr>
      <w:t>8</w:t>
    </w:r>
    <w:r w:rsidRPr="00C5280D">
      <w:rPr>
        <w:rStyle w:val="PageNumber"/>
        <w:lang w:val="en-US"/>
      </w:rPr>
      <w:fldChar w:fldCharType="end"/>
    </w:r>
  </w:p>
  <w:p w:rsidR="00030CFA" w:rsidRPr="008D7DDF" w:rsidRDefault="00030CFA" w:rsidP="006655D3">
    <w:pPr>
      <w:rPr>
        <w:lang w:val="fr-CH"/>
      </w:rPr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CFA" w:rsidRDefault="00030CFA" w:rsidP="00030CFA">
    <w:pPr>
      <w:pStyle w:val="Header"/>
      <w:rPr>
        <w:lang w:val="fr-CH"/>
      </w:rPr>
    </w:pPr>
    <w:r>
      <w:rPr>
        <w:lang w:val="fr-CH"/>
      </w:rPr>
      <w:t>TC/57/2 Add.</w:t>
    </w:r>
  </w:p>
  <w:p w:rsidR="00030CFA" w:rsidRDefault="00030CFA" w:rsidP="00030CFA">
    <w:pPr>
      <w:pStyle w:val="Header"/>
      <w:rPr>
        <w:lang w:val="fr-CH"/>
      </w:rPr>
    </w:pPr>
  </w:p>
  <w:p w:rsidR="00030CFA" w:rsidRDefault="00030CFA" w:rsidP="00030CFA">
    <w:pPr>
      <w:pStyle w:val="Header"/>
      <w:rPr>
        <w:lang w:val="fr-CH"/>
      </w:rPr>
    </w:pPr>
    <w:r>
      <w:rPr>
        <w:lang w:val="fr-CH"/>
      </w:rPr>
      <w:t>ANNEXE</w:t>
    </w:r>
    <w:r w:rsidR="00EA2958">
      <w:rPr>
        <w:lang w:val="fr-CH"/>
      </w:rPr>
      <w:t> </w:t>
    </w:r>
    <w:r>
      <w:rPr>
        <w:lang w:val="fr-CH"/>
      </w:rPr>
      <w:t>X</w:t>
    </w:r>
  </w:p>
  <w:p w:rsidR="00030CFA" w:rsidRPr="00F47298" w:rsidRDefault="00030CFA" w:rsidP="00030CFA">
    <w:pPr>
      <w:pStyle w:val="Header"/>
      <w:rPr>
        <w:lang w:val="fr-CH"/>
      </w:rPr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CFA" w:rsidRDefault="00030CFA">
    <w:pPr>
      <w:pStyle w:val="Header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48AC" w:rsidRDefault="008E48AC" w:rsidP="00EB048E">
    <w:pPr>
      <w:pStyle w:val="Header"/>
      <w:rPr>
        <w:rStyle w:val="PageNumber"/>
        <w:lang w:val="fr-CH"/>
      </w:rPr>
    </w:pPr>
    <w:r w:rsidRPr="008D7DDF">
      <w:rPr>
        <w:rStyle w:val="PageNumber"/>
        <w:lang w:val="fr-CH"/>
      </w:rPr>
      <w:t>TC/57/2 A</w:t>
    </w:r>
    <w:r>
      <w:rPr>
        <w:rStyle w:val="PageNumber"/>
        <w:lang w:val="fr-CH"/>
      </w:rPr>
      <w:t>dd</w:t>
    </w:r>
    <w:r w:rsidRPr="008D7DDF">
      <w:rPr>
        <w:rStyle w:val="PageNumber"/>
        <w:lang w:val="fr-CH"/>
      </w:rPr>
      <w:t>.</w:t>
    </w:r>
  </w:p>
  <w:p w:rsidR="00030CFA" w:rsidRPr="008E48AC" w:rsidRDefault="008E48AC" w:rsidP="00EB048E">
    <w:pPr>
      <w:pStyle w:val="Header"/>
      <w:rPr>
        <w:lang w:val="fr-CH"/>
      </w:rPr>
    </w:pPr>
    <w:r>
      <w:rPr>
        <w:rStyle w:val="PageNumber"/>
        <w:lang w:val="fr-CH"/>
      </w:rPr>
      <w:t>Annexe</w:t>
    </w:r>
    <w:r w:rsidR="00EA2958">
      <w:rPr>
        <w:rStyle w:val="PageNumber"/>
        <w:lang w:val="fr-CH"/>
      </w:rPr>
      <w:t> </w:t>
    </w:r>
    <w:r>
      <w:rPr>
        <w:rStyle w:val="PageNumber"/>
        <w:lang w:val="fr-CH"/>
      </w:rPr>
      <w:t xml:space="preserve">XI, </w:t>
    </w:r>
    <w:r w:rsidR="00030CFA" w:rsidRPr="008E48AC">
      <w:rPr>
        <w:lang w:val="fr-CH"/>
      </w:rPr>
      <w:t>page </w:t>
    </w:r>
    <w:r w:rsidR="00030CFA" w:rsidRPr="00C5280D">
      <w:rPr>
        <w:rStyle w:val="PageNumber"/>
        <w:lang w:val="en-US"/>
      </w:rPr>
      <w:fldChar w:fldCharType="begin"/>
    </w:r>
    <w:r w:rsidR="00030CFA" w:rsidRPr="008E48AC">
      <w:rPr>
        <w:rStyle w:val="PageNumber"/>
        <w:lang w:val="fr-CH"/>
      </w:rPr>
      <w:instrText xml:space="preserve"> PAGE </w:instrText>
    </w:r>
    <w:r w:rsidR="00030CFA" w:rsidRPr="00C5280D">
      <w:rPr>
        <w:rStyle w:val="PageNumber"/>
        <w:lang w:val="en-US"/>
      </w:rPr>
      <w:fldChar w:fldCharType="separate"/>
    </w:r>
    <w:r w:rsidR="00BC0189">
      <w:rPr>
        <w:rStyle w:val="PageNumber"/>
        <w:noProof/>
        <w:lang w:val="fr-CH"/>
      </w:rPr>
      <w:t>4</w:t>
    </w:r>
    <w:r w:rsidR="00030CFA" w:rsidRPr="00C5280D">
      <w:rPr>
        <w:rStyle w:val="PageNumber"/>
        <w:lang w:val="en-US"/>
      </w:rPr>
      <w:fldChar w:fldCharType="end"/>
    </w:r>
  </w:p>
  <w:p w:rsidR="00030CFA" w:rsidRPr="00C5280D" w:rsidRDefault="00030CFA" w:rsidP="006655D3"/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48AC" w:rsidRDefault="008E48AC">
    <w:pPr>
      <w:pStyle w:val="Header"/>
      <w:rPr>
        <w:rStyle w:val="PageNumber"/>
        <w:lang w:val="fr-CH"/>
      </w:rPr>
    </w:pPr>
    <w:r w:rsidRPr="008D7DDF">
      <w:rPr>
        <w:rStyle w:val="PageNumber"/>
        <w:lang w:val="fr-CH"/>
      </w:rPr>
      <w:t>TC/57/2 A</w:t>
    </w:r>
    <w:r>
      <w:rPr>
        <w:rStyle w:val="PageNumber"/>
        <w:lang w:val="fr-CH"/>
      </w:rPr>
      <w:t>dd</w:t>
    </w:r>
    <w:r w:rsidRPr="008D7DDF">
      <w:rPr>
        <w:rStyle w:val="PageNumber"/>
        <w:lang w:val="fr-CH"/>
      </w:rPr>
      <w:t>.</w:t>
    </w:r>
  </w:p>
  <w:p w:rsidR="008E48AC" w:rsidRDefault="008E48AC">
    <w:pPr>
      <w:pStyle w:val="Header"/>
      <w:rPr>
        <w:lang w:val="fr-CH"/>
      </w:rPr>
    </w:pPr>
  </w:p>
  <w:p w:rsidR="00030CFA" w:rsidRDefault="008E48AC">
    <w:pPr>
      <w:pStyle w:val="Header"/>
      <w:rPr>
        <w:lang w:val="fr-CH"/>
      </w:rPr>
    </w:pPr>
    <w:r>
      <w:rPr>
        <w:lang w:val="fr-CH"/>
      </w:rPr>
      <w:t>ANNEXE</w:t>
    </w:r>
    <w:r w:rsidR="00EA2958">
      <w:rPr>
        <w:lang w:val="fr-CH"/>
      </w:rPr>
      <w:t> </w:t>
    </w:r>
    <w:r>
      <w:rPr>
        <w:lang w:val="fr-CH"/>
      </w:rPr>
      <w:t>XI</w:t>
    </w:r>
  </w:p>
  <w:p w:rsidR="008E48AC" w:rsidRPr="008E48AC" w:rsidRDefault="008E48AC">
    <w:pPr>
      <w:pStyle w:val="Header"/>
      <w:rPr>
        <w:lang w:val="fr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77D" w:rsidRPr="00F47298" w:rsidRDefault="0029077D" w:rsidP="00030CFA">
    <w:pPr>
      <w:pStyle w:val="Header"/>
      <w:rPr>
        <w:lang w:val="fr-C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77D" w:rsidRDefault="0029077D" w:rsidP="00030CFA">
    <w:pPr>
      <w:pStyle w:val="Header"/>
      <w:rPr>
        <w:rStyle w:val="PageNumber"/>
        <w:lang w:val="fr-CH"/>
      </w:rPr>
    </w:pPr>
    <w:r w:rsidRPr="008D7DDF">
      <w:rPr>
        <w:rStyle w:val="PageNumber"/>
        <w:lang w:val="fr-CH"/>
      </w:rPr>
      <w:t>TC/57/2 A</w:t>
    </w:r>
    <w:r>
      <w:rPr>
        <w:rStyle w:val="PageNumber"/>
        <w:lang w:val="fr-CH"/>
      </w:rPr>
      <w:t>dd</w:t>
    </w:r>
    <w:r w:rsidRPr="008D7DDF">
      <w:rPr>
        <w:rStyle w:val="PageNumber"/>
        <w:lang w:val="fr-CH"/>
      </w:rPr>
      <w:t>.</w:t>
    </w:r>
  </w:p>
  <w:p w:rsidR="0029077D" w:rsidRDefault="0029077D" w:rsidP="00030CFA">
    <w:pPr>
      <w:pStyle w:val="Header"/>
      <w:rPr>
        <w:rStyle w:val="PageNumber"/>
        <w:lang w:val="fr-CH"/>
      </w:rPr>
    </w:pPr>
  </w:p>
  <w:p w:rsidR="0029077D" w:rsidRDefault="00EA2958" w:rsidP="00030CFA">
    <w:pPr>
      <w:pStyle w:val="Header"/>
      <w:rPr>
        <w:rStyle w:val="PageNumber"/>
        <w:lang w:val="fr-CH"/>
      </w:rPr>
    </w:pPr>
    <w:r>
      <w:rPr>
        <w:rStyle w:val="PageNumber"/>
        <w:lang w:val="fr-CH"/>
      </w:rPr>
      <w:t>ANNEXE </w:t>
    </w:r>
    <w:r w:rsidR="0029077D">
      <w:rPr>
        <w:rStyle w:val="PageNumber"/>
        <w:lang w:val="fr-CH"/>
      </w:rPr>
      <w:t>I</w:t>
    </w:r>
  </w:p>
  <w:p w:rsidR="0029077D" w:rsidRPr="00F47298" w:rsidRDefault="0029077D" w:rsidP="00030CFA">
    <w:pPr>
      <w:pStyle w:val="Header"/>
      <w:rPr>
        <w:lang w:val="fr-C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CFA" w:rsidRDefault="00030CFA" w:rsidP="00030CFA">
    <w:pPr>
      <w:pStyle w:val="Header"/>
      <w:rPr>
        <w:lang w:val="fr-CH"/>
      </w:rPr>
    </w:pPr>
    <w:r>
      <w:rPr>
        <w:lang w:val="fr-CH"/>
      </w:rPr>
      <w:t>TC/57/2 Add.</w:t>
    </w:r>
  </w:p>
  <w:p w:rsidR="00030CFA" w:rsidRPr="007D7704" w:rsidRDefault="00030CFA" w:rsidP="00EB048E">
    <w:pPr>
      <w:pStyle w:val="Header"/>
      <w:rPr>
        <w:lang w:val="fr-CH"/>
      </w:rPr>
    </w:pPr>
    <w:r w:rsidRPr="007D7704">
      <w:rPr>
        <w:lang w:val="fr-CH"/>
      </w:rPr>
      <w:t>Annex</w:t>
    </w:r>
    <w:r>
      <w:rPr>
        <w:lang w:val="fr-CH"/>
      </w:rPr>
      <w:t>e</w:t>
    </w:r>
    <w:r w:rsidR="00EA2958">
      <w:rPr>
        <w:lang w:val="fr-CH"/>
      </w:rPr>
      <w:t> </w:t>
    </w:r>
    <w:r w:rsidRPr="007D7704">
      <w:rPr>
        <w:lang w:val="fr-CH"/>
      </w:rPr>
      <w:t xml:space="preserve">II, page </w:t>
    </w:r>
    <w:r w:rsidRPr="00C5280D">
      <w:rPr>
        <w:rStyle w:val="PageNumber"/>
        <w:lang w:val="en-US"/>
      </w:rPr>
      <w:fldChar w:fldCharType="begin"/>
    </w:r>
    <w:r w:rsidRPr="007D7704">
      <w:rPr>
        <w:rStyle w:val="PageNumber"/>
        <w:lang w:val="fr-CH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BC0189">
      <w:rPr>
        <w:rStyle w:val="PageNumber"/>
        <w:noProof/>
        <w:lang w:val="fr-CH"/>
      </w:rPr>
      <w:t>6</w:t>
    </w:r>
    <w:r w:rsidRPr="00C5280D">
      <w:rPr>
        <w:rStyle w:val="PageNumber"/>
        <w:lang w:val="en-US"/>
      </w:rPr>
      <w:fldChar w:fldCharType="end"/>
    </w:r>
  </w:p>
  <w:p w:rsidR="00030CFA" w:rsidRPr="007D7704" w:rsidRDefault="00030CFA" w:rsidP="006655D3">
    <w:pPr>
      <w:rPr>
        <w:lang w:val="fr-CH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CFA" w:rsidRDefault="00030CFA" w:rsidP="00030CFA">
    <w:pPr>
      <w:pStyle w:val="Header"/>
      <w:rPr>
        <w:lang w:val="fr-CH"/>
      </w:rPr>
    </w:pPr>
    <w:r>
      <w:rPr>
        <w:lang w:val="fr-CH"/>
      </w:rPr>
      <w:t>TC/57/2 Add.</w:t>
    </w:r>
  </w:p>
  <w:p w:rsidR="00030CFA" w:rsidRDefault="00030CFA" w:rsidP="00030CFA">
    <w:pPr>
      <w:pStyle w:val="Header"/>
      <w:rPr>
        <w:lang w:val="fr-CH"/>
      </w:rPr>
    </w:pPr>
  </w:p>
  <w:p w:rsidR="00030CFA" w:rsidRDefault="00EA2958" w:rsidP="00030CFA">
    <w:pPr>
      <w:pStyle w:val="Header"/>
      <w:rPr>
        <w:lang w:val="fr-CH"/>
      </w:rPr>
    </w:pPr>
    <w:r>
      <w:rPr>
        <w:lang w:val="fr-CH"/>
      </w:rPr>
      <w:t>ANNEXE </w:t>
    </w:r>
    <w:r w:rsidR="00030CFA">
      <w:rPr>
        <w:lang w:val="fr-CH"/>
      </w:rPr>
      <w:t>II</w:t>
    </w:r>
  </w:p>
  <w:p w:rsidR="00030CFA" w:rsidRPr="00F47298" w:rsidRDefault="00030CFA" w:rsidP="00030CFA">
    <w:pPr>
      <w:pStyle w:val="Header"/>
      <w:rPr>
        <w:lang w:val="fr-CH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CFA" w:rsidRDefault="00030CFA" w:rsidP="00030CFA">
    <w:pPr>
      <w:pStyle w:val="Header"/>
      <w:rPr>
        <w:lang w:val="fr-CH"/>
      </w:rPr>
    </w:pPr>
    <w:r>
      <w:rPr>
        <w:lang w:val="fr-CH"/>
      </w:rPr>
      <w:t>TC/57/2 Add.</w:t>
    </w:r>
  </w:p>
  <w:p w:rsidR="00030CFA" w:rsidRPr="007D7704" w:rsidRDefault="00030CFA" w:rsidP="00EB048E">
    <w:pPr>
      <w:pStyle w:val="Header"/>
      <w:rPr>
        <w:lang w:val="fr-CH"/>
      </w:rPr>
    </w:pPr>
    <w:r w:rsidRPr="007D7704">
      <w:rPr>
        <w:lang w:val="fr-CH"/>
      </w:rPr>
      <w:t>Annex</w:t>
    </w:r>
    <w:r w:rsidR="0029077D">
      <w:rPr>
        <w:lang w:val="fr-CH"/>
      </w:rPr>
      <w:t>e</w:t>
    </w:r>
    <w:r w:rsidR="00EA2958">
      <w:rPr>
        <w:lang w:val="fr-CH"/>
      </w:rPr>
      <w:t> </w:t>
    </w:r>
    <w:r w:rsidRPr="007D7704">
      <w:rPr>
        <w:lang w:val="fr-CH"/>
      </w:rPr>
      <w:t xml:space="preserve">II, page </w:t>
    </w:r>
    <w:r w:rsidRPr="00C5280D">
      <w:rPr>
        <w:rStyle w:val="PageNumber"/>
        <w:lang w:val="en-US"/>
      </w:rPr>
      <w:fldChar w:fldCharType="begin"/>
    </w:r>
    <w:r w:rsidRPr="007D7704">
      <w:rPr>
        <w:rStyle w:val="PageNumber"/>
        <w:lang w:val="fr-CH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BC0189">
      <w:rPr>
        <w:rStyle w:val="PageNumber"/>
        <w:noProof/>
        <w:lang w:val="fr-CH"/>
      </w:rPr>
      <w:t>8</w:t>
    </w:r>
    <w:r w:rsidRPr="00C5280D">
      <w:rPr>
        <w:rStyle w:val="PageNumber"/>
        <w:lang w:val="en-US"/>
      </w:rPr>
      <w:fldChar w:fldCharType="end"/>
    </w:r>
  </w:p>
  <w:p w:rsidR="00030CFA" w:rsidRPr="007D7704" w:rsidRDefault="00030CFA" w:rsidP="006655D3">
    <w:pPr>
      <w:rPr>
        <w:lang w:val="fr-CH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CFA" w:rsidRDefault="00030CFA" w:rsidP="00030CFA">
    <w:pPr>
      <w:pStyle w:val="Header"/>
      <w:rPr>
        <w:lang w:val="fr-CH"/>
      </w:rPr>
    </w:pPr>
    <w:r>
      <w:rPr>
        <w:lang w:val="fr-CH"/>
      </w:rPr>
      <w:t>TC/57/2 Add.</w:t>
    </w:r>
  </w:p>
  <w:p w:rsidR="00030CFA" w:rsidRPr="007D7704" w:rsidRDefault="00030CFA" w:rsidP="00EB048E">
    <w:pPr>
      <w:pStyle w:val="Header"/>
      <w:rPr>
        <w:lang w:val="fr-CH"/>
      </w:rPr>
    </w:pPr>
    <w:r w:rsidRPr="007D7704">
      <w:rPr>
        <w:lang w:val="fr-CH"/>
      </w:rPr>
      <w:t>Annex</w:t>
    </w:r>
    <w:r>
      <w:rPr>
        <w:lang w:val="fr-CH"/>
      </w:rPr>
      <w:t>e</w:t>
    </w:r>
    <w:r w:rsidR="00EA2958">
      <w:rPr>
        <w:lang w:val="fr-CH"/>
      </w:rPr>
      <w:t> </w:t>
    </w:r>
    <w:r w:rsidRPr="007D7704">
      <w:rPr>
        <w:lang w:val="fr-CH"/>
      </w:rPr>
      <w:t xml:space="preserve">III, page </w:t>
    </w:r>
    <w:r w:rsidRPr="00C5280D">
      <w:rPr>
        <w:rStyle w:val="PageNumber"/>
        <w:lang w:val="en-US"/>
      </w:rPr>
      <w:fldChar w:fldCharType="begin"/>
    </w:r>
    <w:r w:rsidRPr="007D7704">
      <w:rPr>
        <w:rStyle w:val="PageNumber"/>
        <w:lang w:val="fr-CH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BC0189">
      <w:rPr>
        <w:rStyle w:val="PageNumber"/>
        <w:noProof/>
        <w:lang w:val="fr-CH"/>
      </w:rPr>
      <w:t>5</w:t>
    </w:r>
    <w:r w:rsidRPr="00C5280D">
      <w:rPr>
        <w:rStyle w:val="PageNumber"/>
        <w:lang w:val="en-US"/>
      </w:rPr>
      <w:fldChar w:fldCharType="end"/>
    </w:r>
  </w:p>
  <w:p w:rsidR="00030CFA" w:rsidRPr="007D7704" w:rsidRDefault="00030CFA" w:rsidP="006655D3">
    <w:pPr>
      <w:rPr>
        <w:lang w:val="fr-CH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CFA" w:rsidRDefault="00030CFA" w:rsidP="00030CFA">
    <w:pPr>
      <w:pStyle w:val="Header"/>
      <w:rPr>
        <w:lang w:val="fr-CH"/>
      </w:rPr>
    </w:pPr>
    <w:r>
      <w:rPr>
        <w:lang w:val="fr-CH"/>
      </w:rPr>
      <w:t>TC/57/2 Add.</w:t>
    </w:r>
  </w:p>
  <w:p w:rsidR="00030CFA" w:rsidRDefault="00030CFA" w:rsidP="00030CFA">
    <w:pPr>
      <w:pStyle w:val="Header"/>
      <w:rPr>
        <w:lang w:val="fr-CH"/>
      </w:rPr>
    </w:pPr>
  </w:p>
  <w:p w:rsidR="00030CFA" w:rsidRDefault="00030CFA" w:rsidP="00030CFA">
    <w:pPr>
      <w:pStyle w:val="Header"/>
      <w:rPr>
        <w:lang w:val="fr-CH"/>
      </w:rPr>
    </w:pPr>
    <w:r>
      <w:rPr>
        <w:lang w:val="fr-CH"/>
      </w:rPr>
      <w:t>ANNEXE</w:t>
    </w:r>
    <w:r w:rsidR="00EA2958">
      <w:rPr>
        <w:lang w:val="fr-CH"/>
      </w:rPr>
      <w:t> </w:t>
    </w:r>
    <w:r>
      <w:rPr>
        <w:lang w:val="fr-CH"/>
      </w:rPr>
      <w:t>III</w:t>
    </w:r>
  </w:p>
  <w:p w:rsidR="00030CFA" w:rsidRPr="00F47298" w:rsidRDefault="00030CFA" w:rsidP="00030CFA">
    <w:pPr>
      <w:pStyle w:val="Header"/>
      <w:rPr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A561D5"/>
    <w:multiLevelType w:val="hybridMultilevel"/>
    <w:tmpl w:val="F8A43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2" w15:restartNumberingAfterBreak="0">
    <w:nsid w:val="497716B8"/>
    <w:multiLevelType w:val="hybridMultilevel"/>
    <w:tmpl w:val="36C45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CA5082"/>
    <w:multiLevelType w:val="hybridMultilevel"/>
    <w:tmpl w:val="A2263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xUPOV LDTERM"/>
    <w:docVar w:name="TermBaseURL" w:val="empty"/>
    <w:docVar w:name="TextBases" w:val="TextBase TMs\WorkspaceFTS\UPOV\TGs|TextBase TMs\WorkspaceFTS\UPOV\UPOV"/>
    <w:docVar w:name="TextBaseURL" w:val="empty"/>
    <w:docVar w:name="UILng" w:val="en"/>
  </w:docVars>
  <w:rsids>
    <w:rsidRoot w:val="009356B4"/>
    <w:rsid w:val="00010CF3"/>
    <w:rsid w:val="00011E27"/>
    <w:rsid w:val="000148BC"/>
    <w:rsid w:val="00024AB8"/>
    <w:rsid w:val="00027994"/>
    <w:rsid w:val="00030854"/>
    <w:rsid w:val="00030CFA"/>
    <w:rsid w:val="00036028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3068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C1F2F"/>
    <w:rsid w:val="001F3D68"/>
    <w:rsid w:val="0021332C"/>
    <w:rsid w:val="00213982"/>
    <w:rsid w:val="0024416D"/>
    <w:rsid w:val="00271911"/>
    <w:rsid w:val="002800A0"/>
    <w:rsid w:val="002801B3"/>
    <w:rsid w:val="00281060"/>
    <w:rsid w:val="0029077D"/>
    <w:rsid w:val="002940E8"/>
    <w:rsid w:val="00294751"/>
    <w:rsid w:val="002A6E50"/>
    <w:rsid w:val="002B4298"/>
    <w:rsid w:val="002C256A"/>
    <w:rsid w:val="00305A7F"/>
    <w:rsid w:val="003152FE"/>
    <w:rsid w:val="00327436"/>
    <w:rsid w:val="00337C0A"/>
    <w:rsid w:val="00344BD6"/>
    <w:rsid w:val="0035084F"/>
    <w:rsid w:val="0035528D"/>
    <w:rsid w:val="00361821"/>
    <w:rsid w:val="00361E9E"/>
    <w:rsid w:val="003A2160"/>
    <w:rsid w:val="003C7FBE"/>
    <w:rsid w:val="003D227C"/>
    <w:rsid w:val="003D2B4D"/>
    <w:rsid w:val="0040557F"/>
    <w:rsid w:val="00444A88"/>
    <w:rsid w:val="00474DA4"/>
    <w:rsid w:val="00476B4D"/>
    <w:rsid w:val="004805FA"/>
    <w:rsid w:val="004935D2"/>
    <w:rsid w:val="004A492F"/>
    <w:rsid w:val="004B1215"/>
    <w:rsid w:val="004D047D"/>
    <w:rsid w:val="004F1E9E"/>
    <w:rsid w:val="004F305A"/>
    <w:rsid w:val="004F70D4"/>
    <w:rsid w:val="00512164"/>
    <w:rsid w:val="00520297"/>
    <w:rsid w:val="005338F9"/>
    <w:rsid w:val="0054281C"/>
    <w:rsid w:val="00544581"/>
    <w:rsid w:val="00545E42"/>
    <w:rsid w:val="0055268D"/>
    <w:rsid w:val="00576BE4"/>
    <w:rsid w:val="005929CF"/>
    <w:rsid w:val="005A2ED8"/>
    <w:rsid w:val="005A400A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129"/>
    <w:rsid w:val="006B17D2"/>
    <w:rsid w:val="006B5204"/>
    <w:rsid w:val="006C224E"/>
    <w:rsid w:val="006D507A"/>
    <w:rsid w:val="006D780A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E763A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8217F"/>
    <w:rsid w:val="00890DF8"/>
    <w:rsid w:val="00892780"/>
    <w:rsid w:val="00897A4D"/>
    <w:rsid w:val="008A743F"/>
    <w:rsid w:val="008C0970"/>
    <w:rsid w:val="008C6810"/>
    <w:rsid w:val="008D0BC5"/>
    <w:rsid w:val="008D2CF7"/>
    <w:rsid w:val="008E48AC"/>
    <w:rsid w:val="00900C26"/>
    <w:rsid w:val="0090197F"/>
    <w:rsid w:val="00906DDC"/>
    <w:rsid w:val="00934E09"/>
    <w:rsid w:val="009356B4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E65B6"/>
    <w:rsid w:val="00A2300A"/>
    <w:rsid w:val="00A24C10"/>
    <w:rsid w:val="00A42AC3"/>
    <w:rsid w:val="00A430CF"/>
    <w:rsid w:val="00A54309"/>
    <w:rsid w:val="00A706D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0189"/>
    <w:rsid w:val="00BC127D"/>
    <w:rsid w:val="00BC1FE6"/>
    <w:rsid w:val="00C061B6"/>
    <w:rsid w:val="00C2446C"/>
    <w:rsid w:val="00C360AF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C40C2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41BD3"/>
    <w:rsid w:val="00E5267B"/>
    <w:rsid w:val="00E63C0E"/>
    <w:rsid w:val="00E72D49"/>
    <w:rsid w:val="00E7593C"/>
    <w:rsid w:val="00E7678A"/>
    <w:rsid w:val="00E935F1"/>
    <w:rsid w:val="00E94A81"/>
    <w:rsid w:val="00EA1FFB"/>
    <w:rsid w:val="00EA2958"/>
    <w:rsid w:val="00EB048E"/>
    <w:rsid w:val="00EB4E9C"/>
    <w:rsid w:val="00EC07E0"/>
    <w:rsid w:val="00EE2376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6145"/>
    <o:shapelayout v:ext="edit">
      <o:idmap v:ext="edit" data="1"/>
    </o:shapelayout>
  </w:shapeDefaults>
  <w:decimalSymbol w:val="."/>
  <w:listSeparator w:val=","/>
  <w14:docId w14:val="5FB22C39"/>
  <w15:docId w15:val="{A7B8A7E5-F6C1-48E5-9E89-9A8DFF614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6D3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link w:val="Heading4Char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link w:val="Heading5Char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link w:val="Heading9Char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30CFA"/>
    <w:rPr>
      <w:rFonts w:ascii="Arial" w:hAnsi="Arial"/>
      <w:caps/>
    </w:rPr>
  </w:style>
  <w:style w:type="character" w:customStyle="1" w:styleId="Heading2Char">
    <w:name w:val="Heading 2 Char"/>
    <w:basedOn w:val="DefaultParagraphFont"/>
    <w:link w:val="Heading2"/>
    <w:rsid w:val="00030CFA"/>
    <w:rPr>
      <w:rFonts w:ascii="Arial" w:hAnsi="Arial"/>
      <w:u w:val="single"/>
    </w:rPr>
  </w:style>
  <w:style w:type="character" w:customStyle="1" w:styleId="Heading3Char">
    <w:name w:val="Heading 3 Char"/>
    <w:basedOn w:val="DefaultParagraphFont"/>
    <w:link w:val="Heading3"/>
    <w:rsid w:val="00030CFA"/>
    <w:rPr>
      <w:rFonts w:ascii="Arial" w:hAnsi="Arial"/>
      <w:i/>
    </w:rPr>
  </w:style>
  <w:style w:type="character" w:customStyle="1" w:styleId="Heading4Char">
    <w:name w:val="Heading 4 Char"/>
    <w:basedOn w:val="DefaultParagraphFont"/>
    <w:link w:val="Heading4"/>
    <w:rsid w:val="00030CFA"/>
    <w:rPr>
      <w:rFonts w:ascii="Arial" w:hAnsi="Arial"/>
      <w:u w:val="single"/>
      <w:lang w:val="fr-FR"/>
    </w:rPr>
  </w:style>
  <w:style w:type="character" w:customStyle="1" w:styleId="Heading5Char">
    <w:name w:val="Heading 5 Char"/>
    <w:basedOn w:val="DefaultParagraphFont"/>
    <w:link w:val="Heading5"/>
    <w:rsid w:val="00030CFA"/>
    <w:rPr>
      <w:rFonts w:ascii="Arial" w:hAnsi="Arial"/>
      <w:i/>
    </w:rPr>
  </w:style>
  <w:style w:type="character" w:customStyle="1" w:styleId="Heading9Char">
    <w:name w:val="Heading 9 Char"/>
    <w:basedOn w:val="DefaultParagraphFont"/>
    <w:link w:val="Heading9"/>
    <w:rsid w:val="00030CFA"/>
    <w:rPr>
      <w:rFonts w:ascii="Arial" w:hAnsi="Arial"/>
      <w:i/>
      <w:sz w:val="18"/>
      <w:lang w:val="fr-FR"/>
    </w:rPr>
  </w:style>
  <w:style w:type="paragraph" w:styleId="Header">
    <w:name w:val="header"/>
    <w:link w:val="HeaderChar"/>
    <w:rsid w:val="00AE2937"/>
    <w:pPr>
      <w:jc w:val="center"/>
    </w:pPr>
    <w:rPr>
      <w:rFonts w:ascii="Arial" w:hAnsi="Arial"/>
      <w:lang w:val="fr-FR"/>
    </w:rPr>
  </w:style>
  <w:style w:type="character" w:customStyle="1" w:styleId="HeaderChar">
    <w:name w:val="Header Char"/>
    <w:basedOn w:val="DefaultParagraphFont"/>
    <w:link w:val="Header"/>
    <w:rsid w:val="00030CFA"/>
    <w:rPr>
      <w:rFonts w:ascii="Arial" w:hAnsi="Arial"/>
      <w:lang w:val="fr-FR"/>
    </w:rPr>
  </w:style>
  <w:style w:type="paragraph" w:styleId="Footer">
    <w:name w:val="footer"/>
    <w:aliases w:val="doc_path_name"/>
    <w:link w:val="FooterChar"/>
    <w:autoRedefine/>
    <w:rsid w:val="009D690D"/>
    <w:pPr>
      <w:jc w:val="both"/>
    </w:pPr>
    <w:rPr>
      <w:rFonts w:ascii="Arial" w:hAnsi="Arial"/>
      <w:sz w:val="14"/>
    </w:rPr>
  </w:style>
  <w:style w:type="character" w:customStyle="1" w:styleId="FooterChar">
    <w:name w:val="Footer Char"/>
    <w:aliases w:val="doc_path_name Char"/>
    <w:basedOn w:val="DefaultParagraphFont"/>
    <w:link w:val="Footer"/>
    <w:rsid w:val="00030CFA"/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link w:val="TitleChar"/>
    <w:qFormat/>
    <w:rsid w:val="00D3708D"/>
    <w:pPr>
      <w:spacing w:after="300"/>
      <w:jc w:val="center"/>
    </w:pPr>
    <w:rPr>
      <w:b/>
      <w:caps/>
      <w:kern w:val="28"/>
      <w:sz w:val="30"/>
    </w:rPr>
  </w:style>
  <w:style w:type="character" w:customStyle="1" w:styleId="TitleChar">
    <w:name w:val="Title Char"/>
    <w:basedOn w:val="DefaultParagraphFont"/>
    <w:link w:val="Title"/>
    <w:rsid w:val="00030CFA"/>
    <w:rPr>
      <w:rFonts w:ascii="Arial" w:hAnsi="Arial"/>
      <w:b/>
      <w:caps/>
      <w:kern w:val="28"/>
      <w:sz w:val="30"/>
      <w:lang w:val="fr-FR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A706D3"/>
    <w:pPr>
      <w:spacing w:before="60"/>
      <w:ind w:left="567" w:hanging="567"/>
      <w:jc w:val="both"/>
    </w:pPr>
    <w:rPr>
      <w:rFonts w:ascii="Arial" w:hAnsi="Arial"/>
      <w:sz w:val="16"/>
      <w:lang w:val="fr-FR"/>
    </w:rPr>
  </w:style>
  <w:style w:type="character" w:customStyle="1" w:styleId="FootnoteTextChar">
    <w:name w:val="Footnote Text Char"/>
    <w:basedOn w:val="DefaultParagraphFont"/>
    <w:link w:val="FootnoteText"/>
    <w:rsid w:val="00030CFA"/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link w:val="ClosingChar"/>
    <w:rsid w:val="00D3708D"/>
    <w:pPr>
      <w:ind w:left="4536"/>
      <w:jc w:val="center"/>
    </w:pPr>
  </w:style>
  <w:style w:type="character" w:customStyle="1" w:styleId="ClosingChar">
    <w:name w:val="Closing Char"/>
    <w:basedOn w:val="DefaultParagraphFont"/>
    <w:link w:val="Closing"/>
    <w:rsid w:val="00030CFA"/>
    <w:rPr>
      <w:rFonts w:ascii="Arial" w:hAnsi="Arial"/>
      <w:lang w:val="fr-FR"/>
    </w:r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link w:val="MacroTextChar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MacroTextChar">
    <w:name w:val="Macro Text Char"/>
    <w:basedOn w:val="DefaultParagraphFont"/>
    <w:link w:val="MacroText"/>
    <w:semiHidden/>
    <w:rsid w:val="00030CFA"/>
    <w:rPr>
      <w:rFonts w:ascii="Courier New" w:hAnsi="Courier New"/>
      <w:sz w:val="16"/>
    </w:rPr>
  </w:style>
  <w:style w:type="paragraph" w:styleId="Signature">
    <w:name w:val="Signature"/>
    <w:basedOn w:val="Normal"/>
    <w:link w:val="SignatureChar"/>
    <w:rsid w:val="00D3708D"/>
    <w:pPr>
      <w:ind w:left="4536"/>
      <w:jc w:val="center"/>
    </w:pPr>
  </w:style>
  <w:style w:type="character" w:customStyle="1" w:styleId="SignatureChar">
    <w:name w:val="Signature Char"/>
    <w:basedOn w:val="DefaultParagraphFont"/>
    <w:link w:val="Signature"/>
    <w:rsid w:val="00030CFA"/>
    <w:rPr>
      <w:rFonts w:ascii="Arial" w:hAnsi="Arial"/>
      <w:lang w:val="fr-FR"/>
    </w:r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D3708D"/>
  </w:style>
  <w:style w:type="character" w:customStyle="1" w:styleId="BodyTextChar">
    <w:name w:val="Body Text Char"/>
    <w:basedOn w:val="DefaultParagraphFont"/>
    <w:link w:val="BodyText"/>
    <w:rsid w:val="00030CFA"/>
    <w:rPr>
      <w:rFonts w:ascii="Arial" w:hAnsi="Arial"/>
      <w:lang w:val="fr-FR"/>
    </w:rPr>
  </w:style>
  <w:style w:type="paragraph" w:customStyle="1" w:styleId="Disclaimer">
    <w:name w:val="Disclaimer"/>
    <w:next w:val="Normal"/>
    <w:qFormat/>
    <w:rsid w:val="001F3D68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link w:val="EndnoteTextChar"/>
    <w:semiHidden/>
    <w:rsid w:val="00D3708D"/>
  </w:style>
  <w:style w:type="character" w:customStyle="1" w:styleId="EndnoteTextChar">
    <w:name w:val="Endnote Text Char"/>
    <w:basedOn w:val="DefaultParagraphFont"/>
    <w:link w:val="EndnoteText"/>
    <w:semiHidden/>
    <w:rsid w:val="00030CFA"/>
    <w:rPr>
      <w:rFonts w:ascii="Arial" w:hAnsi="Arial"/>
      <w:lang w:val="fr-FR"/>
    </w:rPr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link w:val="DateChar"/>
    <w:semiHidden/>
    <w:rsid w:val="00D3708D"/>
    <w:pPr>
      <w:spacing w:line="340" w:lineRule="exact"/>
      <w:ind w:left="1276"/>
    </w:pPr>
    <w:rPr>
      <w:b/>
      <w:sz w:val="22"/>
    </w:rPr>
  </w:style>
  <w:style w:type="character" w:customStyle="1" w:styleId="DateChar">
    <w:name w:val="Date Char"/>
    <w:basedOn w:val="DefaultParagraphFont"/>
    <w:link w:val="Date"/>
    <w:semiHidden/>
    <w:rsid w:val="00030CFA"/>
    <w:rPr>
      <w:rFonts w:ascii="Arial" w:hAnsi="Arial"/>
      <w:b/>
      <w:sz w:val="22"/>
      <w:lang w:val="fr-FR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1F3D68"/>
    <w:pPr>
      <w:spacing w:before="600" w:after="240"/>
      <w:jc w:val="left"/>
    </w:pPr>
    <w:rPr>
      <w:b/>
    </w:rPr>
  </w:style>
  <w:style w:type="character" w:customStyle="1" w:styleId="TitleofdocChar">
    <w:name w:val="Title_of_doc Char"/>
    <w:link w:val="Titleofdoc0"/>
    <w:rsid w:val="00030CFA"/>
    <w:rPr>
      <w:rFonts w:ascii="Arial" w:hAnsi="Arial"/>
      <w:b/>
      <w:caps/>
      <w:lang w:val="fr-FR"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paragraph" w:styleId="TOC2">
    <w:name w:val="toc 2"/>
    <w:next w:val="Normal"/>
    <w:autoRedefine/>
    <w:uiPriority w:val="39"/>
    <w:qFormat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uiPriority w:val="39"/>
    <w:qFormat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qFormat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customStyle="1" w:styleId="Sessiontwp">
    <w:name w:val="Session_twp"/>
    <w:basedOn w:val="Normal"/>
    <w:next w:val="Normal"/>
    <w:qFormat/>
    <w:rsid w:val="00030CFA"/>
    <w:rPr>
      <w:b/>
      <w:lang w:val="en-US"/>
    </w:rPr>
  </w:style>
  <w:style w:type="paragraph" w:customStyle="1" w:styleId="Sessiontwpplacedate">
    <w:name w:val="Session_twp_place_date"/>
    <w:basedOn w:val="Normal"/>
    <w:next w:val="Normal"/>
    <w:qFormat/>
    <w:rsid w:val="00030CFA"/>
    <w:rPr>
      <w:lang w:val="en-US"/>
    </w:r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030CFA"/>
    <w:pPr>
      <w:ind w:left="720"/>
      <w:contextualSpacing/>
    </w:pPr>
    <w:rPr>
      <w:lang w:val="en-US"/>
    </w:r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rsid w:val="00030CFA"/>
    <w:rPr>
      <w:rFonts w:ascii="Arial" w:hAnsi="Arial"/>
    </w:rPr>
  </w:style>
  <w:style w:type="paragraph" w:customStyle="1" w:styleId="Char">
    <w:name w:val="Char 字元 字元"/>
    <w:basedOn w:val="Normal"/>
    <w:rsid w:val="00030CFA"/>
    <w:pPr>
      <w:spacing w:after="160" w:line="240" w:lineRule="exact"/>
      <w:jc w:val="left"/>
    </w:pPr>
    <w:rPr>
      <w:rFonts w:ascii="Verdana" w:eastAsia="PMingLiU" w:hAnsi="Verdana"/>
      <w:lang w:val="en-US"/>
    </w:rPr>
  </w:style>
  <w:style w:type="paragraph" w:customStyle="1" w:styleId="Normalt">
    <w:name w:val="Normalt"/>
    <w:basedOn w:val="Normal"/>
    <w:link w:val="NormaltChar"/>
    <w:uiPriority w:val="99"/>
    <w:rsid w:val="00030CFA"/>
    <w:pPr>
      <w:spacing w:before="120" w:after="120"/>
      <w:jc w:val="left"/>
    </w:pPr>
    <w:rPr>
      <w:rFonts w:ascii="Times New Roman" w:hAnsi="Times New Roman"/>
      <w:noProof/>
      <w:lang w:val="en-US" w:eastAsia="fr-FR"/>
    </w:rPr>
  </w:style>
  <w:style w:type="character" w:customStyle="1" w:styleId="NormaltChar">
    <w:name w:val="Normalt Char"/>
    <w:link w:val="Normalt"/>
    <w:uiPriority w:val="99"/>
    <w:rsid w:val="00030CFA"/>
    <w:rPr>
      <w:noProof/>
      <w:lang w:eastAsia="fr-FR"/>
    </w:rPr>
  </w:style>
  <w:style w:type="paragraph" w:customStyle="1" w:styleId="Normaltb">
    <w:name w:val="Normaltb"/>
    <w:basedOn w:val="Normalt"/>
    <w:uiPriority w:val="99"/>
    <w:rsid w:val="00030CFA"/>
    <w:rPr>
      <w:b/>
      <w:bCs/>
      <w:color w:val="000000"/>
    </w:rPr>
  </w:style>
  <w:style w:type="paragraph" w:styleId="BlockText">
    <w:name w:val="Block Text"/>
    <w:basedOn w:val="Normal"/>
    <w:rsid w:val="00030CFA"/>
    <w:pPr>
      <w:keepNext/>
      <w:keepLines/>
      <w:pageBreakBefore/>
      <w:tabs>
        <w:tab w:val="left" w:pos="681"/>
        <w:tab w:val="left" w:pos="1248"/>
      </w:tabs>
      <w:ind w:left="113" w:right="113"/>
    </w:pPr>
    <w:rPr>
      <w:rFonts w:ascii="Times New Roman" w:hAnsi="Times New Roman"/>
      <w:sz w:val="24"/>
      <w:lang w:val="en-US"/>
    </w:rPr>
  </w:style>
  <w:style w:type="paragraph" w:customStyle="1" w:styleId="Standardowy">
    <w:name w:val="Standardowy"/>
    <w:rsid w:val="00030CFA"/>
    <w:rPr>
      <w:sz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26" Type="http://schemas.openxmlformats.org/officeDocument/2006/relationships/header" Target="header13.xml"/><Relationship Id="rId39" Type="http://schemas.openxmlformats.org/officeDocument/2006/relationships/footer" Target="footer6.xml"/><Relationship Id="rId21" Type="http://schemas.openxmlformats.org/officeDocument/2006/relationships/header" Target="header8.xml"/><Relationship Id="rId34" Type="http://schemas.openxmlformats.org/officeDocument/2006/relationships/header" Target="header21.xml"/><Relationship Id="rId42" Type="http://schemas.openxmlformats.org/officeDocument/2006/relationships/footer" Target="footer8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5.xml"/><Relationship Id="rId29" Type="http://schemas.openxmlformats.org/officeDocument/2006/relationships/header" Target="header16.xml"/><Relationship Id="rId41" Type="http://schemas.openxmlformats.org/officeDocument/2006/relationships/header" Target="header2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11.xml"/><Relationship Id="rId32" Type="http://schemas.openxmlformats.org/officeDocument/2006/relationships/header" Target="header19.xml"/><Relationship Id="rId37" Type="http://schemas.openxmlformats.org/officeDocument/2006/relationships/header" Target="header24.xml"/><Relationship Id="rId40" Type="http://schemas.openxmlformats.org/officeDocument/2006/relationships/footer" Target="footer7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10.xml"/><Relationship Id="rId28" Type="http://schemas.openxmlformats.org/officeDocument/2006/relationships/header" Target="header15.xml"/><Relationship Id="rId36" Type="http://schemas.openxmlformats.org/officeDocument/2006/relationships/header" Target="header23.xml"/><Relationship Id="rId10" Type="http://schemas.openxmlformats.org/officeDocument/2006/relationships/header" Target="header2.xml"/><Relationship Id="rId19" Type="http://schemas.openxmlformats.org/officeDocument/2006/relationships/header" Target="header7.xml"/><Relationship Id="rId31" Type="http://schemas.openxmlformats.org/officeDocument/2006/relationships/header" Target="header18.xm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9.xml"/><Relationship Id="rId27" Type="http://schemas.openxmlformats.org/officeDocument/2006/relationships/header" Target="header14.xml"/><Relationship Id="rId30" Type="http://schemas.openxmlformats.org/officeDocument/2006/relationships/header" Target="header17.xml"/><Relationship Id="rId35" Type="http://schemas.openxmlformats.org/officeDocument/2006/relationships/header" Target="header22.xml"/><Relationship Id="rId43" Type="http://schemas.openxmlformats.org/officeDocument/2006/relationships/fontTable" Target="fontTable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header" Target="header12.xml"/><Relationship Id="rId33" Type="http://schemas.openxmlformats.org/officeDocument/2006/relationships/header" Target="header20.xml"/><Relationship Id="rId38" Type="http://schemas.openxmlformats.org/officeDocument/2006/relationships/header" Target="header2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4E9F3-0341-40B2-BA87-8B4F7550D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68</Pages>
  <Words>10927</Words>
  <Characters>55149</Characters>
  <Application>Microsoft Office Word</Application>
  <DocSecurity>0</DocSecurity>
  <Lines>459</Lines>
  <Paragraphs>131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</vt:lpstr>
    </vt:vector>
  </TitlesOfParts>
  <Company>UPOV</Company>
  <LinksUpToDate>false</LinksUpToDate>
  <CharactersWithSpaces>65945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TC/57/2 Add.</dc:title>
  <dc:creator>BAILLY Delphine</dc:creator>
  <cp:lastModifiedBy>MAY Jessica</cp:lastModifiedBy>
  <cp:revision>10</cp:revision>
  <cp:lastPrinted>2016-11-22T15:41:00Z</cp:lastPrinted>
  <dcterms:created xsi:type="dcterms:W3CDTF">2021-09-28T14:20:00Z</dcterms:created>
  <dcterms:modified xsi:type="dcterms:W3CDTF">2021-10-05T12:52:00Z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24e04ec5-0e2d-4cde-9f4d-f83ae4731ca1</vt:lpwstr>
  </property>
</Properties>
</file>