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55" w:type="pct"/>
        <w:tblInd w:w="-248" w:type="dxa"/>
        <w:tblLayout w:type="fixed"/>
        <w:tblCellMar>
          <w:left w:w="0" w:type="dxa"/>
          <w:right w:w="0" w:type="dxa"/>
        </w:tblCellMar>
        <w:tblLook w:val="0000" w:firstRow="0" w:lastRow="0" w:firstColumn="0" w:lastColumn="0" w:noHBand="0" w:noVBand="0"/>
      </w:tblPr>
      <w:tblGrid>
        <w:gridCol w:w="3757"/>
        <w:gridCol w:w="485"/>
        <w:gridCol w:w="1646"/>
        <w:gridCol w:w="420"/>
        <w:gridCol w:w="3822"/>
      </w:tblGrid>
      <w:tr w:rsidR="0099404D" w:rsidRPr="00A90211" w:rsidTr="00B4291A">
        <w:trPr>
          <w:trHeight w:val="1760"/>
        </w:trPr>
        <w:tc>
          <w:tcPr>
            <w:tcW w:w="4242" w:type="dxa"/>
            <w:gridSpan w:val="2"/>
          </w:tcPr>
          <w:p w:rsidR="0099404D" w:rsidRPr="00C5280D" w:rsidRDefault="0099404D" w:rsidP="00B4291A"/>
        </w:tc>
        <w:tc>
          <w:tcPr>
            <w:tcW w:w="1646" w:type="dxa"/>
            <w:vAlign w:val="center"/>
          </w:tcPr>
          <w:p w:rsidR="0099404D" w:rsidRPr="00A90211" w:rsidRDefault="00226ACA" w:rsidP="00B4291A">
            <w:pPr>
              <w:pStyle w:val="LogoUPOV"/>
            </w:pPr>
            <w:r w:rsidRPr="00A90211">
              <w:rPr>
                <w:noProof/>
              </w:rPr>
              <w:drawing>
                <wp:inline distT="0" distB="0" distL="0" distR="0" wp14:anchorId="675034D1" wp14:editId="0B072127">
                  <wp:extent cx="967740" cy="449580"/>
                  <wp:effectExtent l="0" t="0" r="381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7740" cy="449580"/>
                          </a:xfrm>
                          <a:prstGeom prst="rect">
                            <a:avLst/>
                          </a:prstGeom>
                          <a:noFill/>
                          <a:ln>
                            <a:noFill/>
                          </a:ln>
                        </pic:spPr>
                      </pic:pic>
                    </a:graphicData>
                  </a:graphic>
                </wp:inline>
              </w:drawing>
            </w:r>
          </w:p>
        </w:tc>
        <w:tc>
          <w:tcPr>
            <w:tcW w:w="4242" w:type="dxa"/>
            <w:gridSpan w:val="2"/>
            <w:vAlign w:val="center"/>
          </w:tcPr>
          <w:p w:rsidR="0099404D" w:rsidRPr="00A90211" w:rsidRDefault="0099404D" w:rsidP="00B4291A">
            <w:pPr>
              <w:pStyle w:val="Lettrine"/>
              <w:rPr>
                <w:lang w:val="it-IT"/>
              </w:rPr>
            </w:pPr>
            <w:r w:rsidRPr="00A90211">
              <w:rPr>
                <w:lang w:val="it-IT"/>
              </w:rPr>
              <w:t>E</w:t>
            </w:r>
          </w:p>
          <w:p w:rsidR="0099404D" w:rsidRPr="00A90211" w:rsidRDefault="0099404D" w:rsidP="00B4291A">
            <w:pPr>
              <w:pStyle w:val="Docoriginal"/>
              <w:rPr>
                <w:lang w:val="it-IT"/>
              </w:rPr>
            </w:pPr>
            <w:r w:rsidRPr="00A90211">
              <w:rPr>
                <w:lang w:val="it-IT"/>
              </w:rPr>
              <w:t>TG/</w:t>
            </w:r>
            <w:r w:rsidR="009746B5" w:rsidRPr="00A90211">
              <w:rPr>
                <w:lang w:val="it-IT"/>
              </w:rPr>
              <w:t>JUGLA</w:t>
            </w:r>
            <w:proofErr w:type="gramStart"/>
            <w:r w:rsidR="009746B5" w:rsidRPr="00A90211">
              <w:rPr>
                <w:lang w:val="it-IT"/>
              </w:rPr>
              <w:t>(</w:t>
            </w:r>
            <w:proofErr w:type="gramEnd"/>
            <w:r w:rsidR="009746B5" w:rsidRPr="00A90211">
              <w:rPr>
                <w:lang w:val="it-IT"/>
              </w:rPr>
              <w:t>proj.1)</w:t>
            </w:r>
          </w:p>
          <w:p w:rsidR="0099404D" w:rsidRPr="00A90211" w:rsidRDefault="0099404D" w:rsidP="00B4291A">
            <w:pPr>
              <w:pStyle w:val="Docoriginal"/>
              <w:rPr>
                <w:b w:val="0"/>
                <w:spacing w:val="0"/>
                <w:lang w:val="it-IT"/>
              </w:rPr>
            </w:pPr>
            <w:r w:rsidRPr="00A90211">
              <w:rPr>
                <w:rStyle w:val="StyleDoclangBold"/>
                <w:b/>
                <w:bCs/>
                <w:spacing w:val="0"/>
                <w:lang w:val="it-IT"/>
              </w:rPr>
              <w:t>ORIGINAL:</w:t>
            </w:r>
            <w:proofErr w:type="gramStart"/>
            <w:r w:rsidRPr="00A90211">
              <w:rPr>
                <w:rStyle w:val="StyleDocoriginalNotBold1"/>
                <w:spacing w:val="0"/>
                <w:lang w:val="it-IT"/>
              </w:rPr>
              <w:t xml:space="preserve"> </w:t>
            </w:r>
            <w:r w:rsidRPr="00A90211">
              <w:rPr>
                <w:spacing w:val="0"/>
                <w:lang w:val="it-IT"/>
              </w:rPr>
              <w:t xml:space="preserve"> </w:t>
            </w:r>
            <w:bookmarkStart w:id="0" w:name="Original"/>
            <w:bookmarkEnd w:id="0"/>
            <w:proofErr w:type="gramEnd"/>
            <w:r w:rsidR="009746B5" w:rsidRPr="00A90211">
              <w:rPr>
                <w:b w:val="0"/>
                <w:spacing w:val="0"/>
                <w:lang w:val="it-IT"/>
              </w:rPr>
              <w:t>English</w:t>
            </w:r>
          </w:p>
          <w:p w:rsidR="0099404D" w:rsidRPr="00A90211" w:rsidRDefault="0099404D" w:rsidP="009746B5">
            <w:pPr>
              <w:pStyle w:val="Docoriginal"/>
            </w:pPr>
            <w:r w:rsidRPr="00A90211">
              <w:rPr>
                <w:spacing w:val="0"/>
              </w:rPr>
              <w:t xml:space="preserve">DATE: </w:t>
            </w:r>
            <w:r w:rsidRPr="00A90211">
              <w:rPr>
                <w:rStyle w:val="StyleDocoriginalNotBold1"/>
                <w:spacing w:val="0"/>
              </w:rPr>
              <w:t xml:space="preserve"> </w:t>
            </w:r>
            <w:r w:rsidR="009746B5" w:rsidRPr="00A90211">
              <w:rPr>
                <w:b w:val="0"/>
                <w:spacing w:val="0"/>
              </w:rPr>
              <w:t>2014-04-15</w:t>
            </w:r>
          </w:p>
        </w:tc>
      </w:tr>
      <w:tr w:rsidR="0099404D" w:rsidRPr="00A90211" w:rsidTr="00B4291A">
        <w:tc>
          <w:tcPr>
            <w:tcW w:w="10130" w:type="dxa"/>
            <w:gridSpan w:val="5"/>
          </w:tcPr>
          <w:p w:rsidR="0099404D" w:rsidRPr="00A90211" w:rsidRDefault="0099404D" w:rsidP="00B4291A">
            <w:pPr>
              <w:pStyle w:val="upove"/>
              <w:rPr>
                <w:sz w:val="28"/>
              </w:rPr>
            </w:pPr>
            <w:r w:rsidRPr="00A90211">
              <w:rPr>
                <w:snapToGrid w:val="0"/>
              </w:rPr>
              <w:t xml:space="preserve">INTERNATIONAL UNION FOR THE PROTECTION OF NEW VARIETIES OF PLANTS </w:t>
            </w:r>
          </w:p>
        </w:tc>
      </w:tr>
      <w:tr w:rsidR="0099404D" w:rsidRPr="00A90211" w:rsidTr="00B4291A">
        <w:tc>
          <w:tcPr>
            <w:tcW w:w="10130" w:type="dxa"/>
            <w:gridSpan w:val="5"/>
          </w:tcPr>
          <w:p w:rsidR="0099404D" w:rsidRPr="00A90211" w:rsidRDefault="0099404D" w:rsidP="00B4291A">
            <w:pPr>
              <w:pStyle w:val="Country"/>
            </w:pPr>
            <w:r w:rsidRPr="00A90211">
              <w:t>Geneva</w:t>
            </w:r>
          </w:p>
        </w:tc>
      </w:tr>
      <w:tr w:rsidR="00BD5394" w:rsidRPr="00A90211" w:rsidTr="00B4291A">
        <w:tblPrEx>
          <w:jc w:val="center"/>
          <w:tblCellMar>
            <w:left w:w="108" w:type="dxa"/>
            <w:right w:w="108" w:type="dxa"/>
          </w:tblCellMar>
        </w:tblPrEx>
        <w:trPr>
          <w:gridBefore w:val="1"/>
          <w:gridAfter w:val="1"/>
          <w:wBefore w:w="3757" w:type="dxa"/>
          <w:wAfter w:w="3822" w:type="dxa"/>
          <w:trHeight w:hRule="exact" w:val="567"/>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E0E0E0"/>
          </w:tcPr>
          <w:p w:rsidR="00BD5394" w:rsidRPr="00A90211" w:rsidRDefault="00BD5394" w:rsidP="00B4291A">
            <w:pPr>
              <w:pStyle w:val="Draft"/>
            </w:pPr>
            <w:r w:rsidRPr="00A90211">
              <w:t>DRAFT</w:t>
            </w:r>
          </w:p>
        </w:tc>
      </w:tr>
    </w:tbl>
    <w:p w:rsidR="00774DF4" w:rsidRPr="00A90211" w:rsidRDefault="00774DF4" w:rsidP="000A578B"/>
    <w:tbl>
      <w:tblPr>
        <w:tblW w:w="5078" w:type="dxa"/>
        <w:jc w:val="center"/>
        <w:tblInd w:w="248" w:type="dxa"/>
        <w:tblLayout w:type="fixed"/>
        <w:tblLook w:val="0000" w:firstRow="0" w:lastRow="0" w:firstColumn="0" w:lastColumn="0" w:noHBand="0" w:noVBand="0"/>
      </w:tblPr>
      <w:tblGrid>
        <w:gridCol w:w="283"/>
        <w:gridCol w:w="4525"/>
        <w:gridCol w:w="270"/>
      </w:tblGrid>
      <w:tr w:rsidR="003A6B6A" w:rsidRPr="00A90211" w:rsidTr="00774DF4">
        <w:trPr>
          <w:trHeight w:val="1421"/>
          <w:jc w:val="center"/>
        </w:trPr>
        <w:tc>
          <w:tcPr>
            <w:tcW w:w="283" w:type="dxa"/>
          </w:tcPr>
          <w:p w:rsidR="003A6B6A" w:rsidRPr="00A90211" w:rsidRDefault="003A6B6A" w:rsidP="000A578B">
            <w:pPr>
              <w:jc w:val="center"/>
            </w:pPr>
          </w:p>
        </w:tc>
        <w:tc>
          <w:tcPr>
            <w:tcW w:w="4525" w:type="dxa"/>
            <w:tcBorders>
              <w:top w:val="single" w:sz="12" w:space="0" w:color="auto"/>
              <w:left w:val="single" w:sz="12" w:space="0" w:color="auto"/>
              <w:bottom w:val="single" w:sz="12" w:space="0" w:color="auto"/>
              <w:right w:val="single" w:sz="12" w:space="0" w:color="auto"/>
            </w:tcBorders>
          </w:tcPr>
          <w:p w:rsidR="003A6B6A" w:rsidRPr="00A90211" w:rsidRDefault="003A6B6A" w:rsidP="000A578B">
            <w:pPr>
              <w:jc w:val="center"/>
            </w:pPr>
          </w:p>
          <w:p w:rsidR="003A6B6A" w:rsidRPr="00A90211" w:rsidRDefault="009746B5" w:rsidP="000A578B">
            <w:pPr>
              <w:jc w:val="center"/>
              <w:rPr>
                <w:b/>
                <w:szCs w:val="24"/>
              </w:rPr>
            </w:pPr>
            <w:r w:rsidRPr="00A90211">
              <w:rPr>
                <w:b/>
                <w:szCs w:val="24"/>
              </w:rPr>
              <w:t>BLACK WALNUT</w:t>
            </w:r>
          </w:p>
          <w:p w:rsidR="003A6B6A" w:rsidRPr="00A90211" w:rsidRDefault="003A6B6A" w:rsidP="000A578B">
            <w:pPr>
              <w:jc w:val="center"/>
              <w:rPr>
                <w:szCs w:val="24"/>
              </w:rPr>
            </w:pPr>
          </w:p>
          <w:p w:rsidR="003A6B6A" w:rsidRPr="00A90211" w:rsidRDefault="003A6B6A" w:rsidP="000A578B">
            <w:pPr>
              <w:jc w:val="center"/>
            </w:pPr>
            <w:r w:rsidRPr="00A90211">
              <w:rPr>
                <w:szCs w:val="24"/>
              </w:rPr>
              <w:t>UPOV Code</w:t>
            </w:r>
            <w:r w:rsidR="0047397E" w:rsidRPr="00A90211">
              <w:rPr>
                <w:szCs w:val="24"/>
              </w:rPr>
              <w:t xml:space="preserve">: </w:t>
            </w:r>
            <w:r w:rsidR="0047397E" w:rsidRPr="00A90211">
              <w:rPr>
                <w:b/>
              </w:rPr>
              <w:t>{</w:t>
            </w:r>
            <w:r w:rsidR="0047397E" w:rsidRPr="00A90211">
              <w:t>code</w:t>
            </w:r>
            <w:r w:rsidR="0047397E" w:rsidRPr="00A90211">
              <w:rPr>
                <w:b/>
              </w:rPr>
              <w:t>}</w:t>
            </w:r>
          </w:p>
          <w:p w:rsidR="00940780" w:rsidRPr="00A90211" w:rsidRDefault="00940780" w:rsidP="000A578B">
            <w:pPr>
              <w:jc w:val="center"/>
              <w:rPr>
                <w:szCs w:val="24"/>
              </w:rPr>
            </w:pPr>
          </w:p>
          <w:p w:rsidR="003A6B6A" w:rsidRPr="00A90211" w:rsidRDefault="009746B5" w:rsidP="000A578B">
            <w:pPr>
              <w:jc w:val="center"/>
            </w:pPr>
            <w:proofErr w:type="spellStart"/>
            <w:r w:rsidRPr="00A90211">
              <w:rPr>
                <w:i/>
                <w:szCs w:val="24"/>
              </w:rPr>
              <w:t>Juglans</w:t>
            </w:r>
            <w:proofErr w:type="spellEnd"/>
            <w:r w:rsidRPr="00A90211">
              <w:rPr>
                <w:i/>
                <w:szCs w:val="24"/>
              </w:rPr>
              <w:t xml:space="preserve"> </w:t>
            </w:r>
            <w:proofErr w:type="spellStart"/>
            <w:r w:rsidRPr="00A90211">
              <w:rPr>
                <w:i/>
                <w:szCs w:val="24"/>
              </w:rPr>
              <w:t>nigra</w:t>
            </w:r>
            <w:proofErr w:type="spellEnd"/>
            <w:r w:rsidRPr="00A90211">
              <w:rPr>
                <w:szCs w:val="24"/>
              </w:rPr>
              <w:t xml:space="preserve"> L.</w:t>
            </w:r>
          </w:p>
          <w:p w:rsidR="00940780" w:rsidRPr="00A90211" w:rsidRDefault="00940780" w:rsidP="000A578B">
            <w:pPr>
              <w:jc w:val="center"/>
              <w:rPr>
                <w:vertAlign w:val="superscript"/>
              </w:rPr>
            </w:pPr>
          </w:p>
        </w:tc>
        <w:tc>
          <w:tcPr>
            <w:tcW w:w="270" w:type="dxa"/>
            <w:tcBorders>
              <w:left w:val="nil"/>
            </w:tcBorders>
          </w:tcPr>
          <w:p w:rsidR="003A6B6A" w:rsidRPr="00A90211" w:rsidRDefault="003A6B6A" w:rsidP="000A578B">
            <w:pPr>
              <w:jc w:val="center"/>
              <w:rPr>
                <w:sz w:val="16"/>
              </w:rPr>
            </w:pPr>
            <w:bookmarkStart w:id="1" w:name="_Ref19589480"/>
            <w:r w:rsidRPr="00A90211">
              <w:rPr>
                <w:rStyle w:val="FootnoteReference"/>
              </w:rPr>
              <w:footnoteReference w:customMarkFollows="1" w:id="1"/>
              <w:t>*</w:t>
            </w:r>
            <w:bookmarkEnd w:id="1"/>
          </w:p>
        </w:tc>
      </w:tr>
    </w:tbl>
    <w:p w:rsidR="003A6B6A" w:rsidRPr="00A90211" w:rsidRDefault="003A6B6A" w:rsidP="000A578B">
      <w:pPr>
        <w:jc w:val="left"/>
      </w:pPr>
      <w:bookmarkStart w:id="2" w:name="_Toc27819127"/>
      <w:bookmarkStart w:id="3" w:name="_Toc27819308"/>
      <w:bookmarkStart w:id="4" w:name="_Toc27819489"/>
    </w:p>
    <w:p w:rsidR="003A6B6A" w:rsidRPr="00A90211" w:rsidRDefault="003A6B6A" w:rsidP="000A578B">
      <w:pPr>
        <w:jc w:val="center"/>
        <w:outlineLvl w:val="0"/>
        <w:rPr>
          <w:b/>
        </w:rPr>
      </w:pPr>
      <w:r w:rsidRPr="00A90211">
        <w:rPr>
          <w:b/>
        </w:rPr>
        <w:t>GUIDELINES</w:t>
      </w:r>
      <w:r w:rsidR="002F7FED" w:rsidRPr="00A90211">
        <w:rPr>
          <w:b/>
        </w:rPr>
        <w:br/>
      </w:r>
      <w:r w:rsidR="002F7FED" w:rsidRPr="00A90211">
        <w:rPr>
          <w:b/>
        </w:rPr>
        <w:br/>
      </w:r>
      <w:r w:rsidRPr="00A90211">
        <w:rPr>
          <w:b/>
        </w:rPr>
        <w:t>FOR THE CONDUCT OF TESTS</w:t>
      </w:r>
      <w:r w:rsidR="002F7FED" w:rsidRPr="00A90211">
        <w:rPr>
          <w:b/>
        </w:rPr>
        <w:br/>
      </w:r>
      <w:r w:rsidR="002F7FED" w:rsidRPr="00A90211">
        <w:rPr>
          <w:b/>
        </w:rPr>
        <w:br/>
      </w:r>
      <w:r w:rsidRPr="00A90211">
        <w:rPr>
          <w:b/>
        </w:rPr>
        <w:t>FOR DISTINCTNESS, UNIFORMITY AND STABILITY</w:t>
      </w:r>
    </w:p>
    <w:p w:rsidR="003A6B6A" w:rsidRPr="00A90211" w:rsidRDefault="003A6B6A" w:rsidP="000A578B">
      <w:pPr>
        <w:jc w:val="center"/>
      </w:pPr>
    </w:p>
    <w:p w:rsidR="0046380D" w:rsidRPr="00A90211" w:rsidRDefault="0046380D" w:rsidP="000A578B">
      <w:pPr>
        <w:jc w:val="center"/>
      </w:pPr>
    </w:p>
    <w:p w:rsidR="003A6B6A" w:rsidRPr="00A90211" w:rsidRDefault="003A6B6A" w:rsidP="0046380D">
      <w:pPr>
        <w:pStyle w:val="preparedby"/>
      </w:pPr>
      <w:proofErr w:type="gramStart"/>
      <w:r w:rsidRPr="00A90211">
        <w:t>prepared</w:t>
      </w:r>
      <w:proofErr w:type="gramEnd"/>
      <w:r w:rsidRPr="00A90211">
        <w:t xml:space="preserve"> by an expert from</w:t>
      </w:r>
      <w:r w:rsidR="00411098" w:rsidRPr="00A90211">
        <w:t xml:space="preserve"> </w:t>
      </w:r>
      <w:r w:rsidR="002E2C9B" w:rsidRPr="00A90211">
        <w:t>Spain</w:t>
      </w:r>
      <w:r w:rsidRPr="00A90211">
        <w:t xml:space="preserve"> </w:t>
      </w:r>
    </w:p>
    <w:p w:rsidR="003A6B6A" w:rsidRPr="00A90211" w:rsidRDefault="003A6B6A" w:rsidP="0046380D">
      <w:pPr>
        <w:pStyle w:val="preparedby"/>
      </w:pPr>
    </w:p>
    <w:p w:rsidR="0047397E" w:rsidRPr="00A90211" w:rsidRDefault="003A6B6A" w:rsidP="0046380D">
      <w:pPr>
        <w:pStyle w:val="preparedby"/>
      </w:pPr>
      <w:proofErr w:type="gramStart"/>
      <w:r w:rsidRPr="00A90211">
        <w:t>to</w:t>
      </w:r>
      <w:proofErr w:type="gramEnd"/>
      <w:r w:rsidRPr="00A90211">
        <w:t xml:space="preserve"> be considered by the</w:t>
      </w:r>
    </w:p>
    <w:p w:rsidR="002E2C9B" w:rsidRPr="00A90211" w:rsidRDefault="003A6B6A" w:rsidP="002E2C9B">
      <w:pPr>
        <w:pStyle w:val="preparedby"/>
      </w:pPr>
      <w:r w:rsidRPr="00A90211">
        <w:br/>
      </w:r>
      <w:r w:rsidR="002E2C9B" w:rsidRPr="00A90211">
        <w:t>Technical Working Party for Fruit Crops</w:t>
      </w:r>
      <w:r w:rsidR="002E2C9B" w:rsidRPr="00A90211">
        <w:br/>
        <w:t>at its forty-fifth session, to be held in Marrakesh, Morocco, from May 26 to 30, 2014</w:t>
      </w:r>
    </w:p>
    <w:p w:rsidR="003A6B6A" w:rsidRPr="00A90211" w:rsidRDefault="003A6B6A" w:rsidP="0046380D">
      <w:pPr>
        <w:pStyle w:val="preparedby"/>
      </w:pPr>
    </w:p>
    <w:p w:rsidR="003A6B6A" w:rsidRPr="00A90211" w:rsidRDefault="003A6B6A" w:rsidP="000A578B">
      <w:pPr>
        <w:jc w:val="left"/>
        <w:outlineLvl w:val="0"/>
      </w:pPr>
      <w:r w:rsidRPr="00A90211">
        <w:t>Alternative Names:</w:t>
      </w:r>
      <w:r w:rsidRPr="00A90211">
        <w:rPr>
          <w:vertAlign w:val="superscript"/>
        </w:rPr>
        <w:t>*</w:t>
      </w:r>
    </w:p>
    <w:p w:rsidR="003A6B6A" w:rsidRPr="00A90211" w:rsidRDefault="003A6B6A" w:rsidP="000A578B">
      <w:pPr>
        <w:jc w:val="left"/>
        <w:rPr>
          <w:sz w:val="16"/>
          <w:szCs w:val="16"/>
        </w:rPr>
      </w:pPr>
    </w:p>
    <w:tbl>
      <w:tblPr>
        <w:tblW w:w="9939" w:type="dxa"/>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3A6B6A" w:rsidRPr="00A90211" w:rsidTr="002E2C9B">
        <w:trPr>
          <w:cantSplit/>
          <w:jc w:val="center"/>
        </w:trPr>
        <w:tc>
          <w:tcPr>
            <w:tcW w:w="1853" w:type="dxa"/>
            <w:tcBorders>
              <w:bottom w:val="double" w:sz="4" w:space="0" w:color="auto"/>
            </w:tcBorders>
          </w:tcPr>
          <w:p w:rsidR="003A6B6A" w:rsidRPr="00A90211" w:rsidRDefault="003A6B6A" w:rsidP="000A578B">
            <w:pPr>
              <w:spacing w:before="60"/>
              <w:jc w:val="left"/>
              <w:rPr>
                <w:i/>
                <w:sz w:val="18"/>
              </w:rPr>
            </w:pPr>
            <w:r w:rsidRPr="00A90211">
              <w:rPr>
                <w:i/>
                <w:sz w:val="18"/>
              </w:rPr>
              <w:t>Botanical name</w:t>
            </w:r>
          </w:p>
        </w:tc>
        <w:tc>
          <w:tcPr>
            <w:tcW w:w="2016" w:type="dxa"/>
            <w:tcBorders>
              <w:bottom w:val="double" w:sz="4" w:space="0" w:color="auto"/>
            </w:tcBorders>
          </w:tcPr>
          <w:p w:rsidR="003A6B6A" w:rsidRPr="00A90211" w:rsidRDefault="003A6B6A" w:rsidP="000A578B">
            <w:pPr>
              <w:spacing w:before="60"/>
              <w:jc w:val="left"/>
              <w:rPr>
                <w:i/>
                <w:sz w:val="18"/>
              </w:rPr>
            </w:pPr>
            <w:r w:rsidRPr="00A90211">
              <w:rPr>
                <w:i/>
                <w:sz w:val="18"/>
              </w:rPr>
              <w:t>English</w:t>
            </w:r>
          </w:p>
        </w:tc>
        <w:tc>
          <w:tcPr>
            <w:tcW w:w="2048" w:type="dxa"/>
            <w:tcBorders>
              <w:bottom w:val="double" w:sz="4" w:space="0" w:color="auto"/>
            </w:tcBorders>
          </w:tcPr>
          <w:p w:rsidR="003A6B6A" w:rsidRPr="00A90211" w:rsidRDefault="003A6B6A" w:rsidP="000A578B">
            <w:pPr>
              <w:spacing w:before="60"/>
              <w:jc w:val="left"/>
              <w:rPr>
                <w:i/>
                <w:sz w:val="18"/>
              </w:rPr>
            </w:pPr>
            <w:r w:rsidRPr="00A90211">
              <w:rPr>
                <w:i/>
                <w:sz w:val="18"/>
              </w:rPr>
              <w:t>French</w:t>
            </w:r>
          </w:p>
        </w:tc>
        <w:tc>
          <w:tcPr>
            <w:tcW w:w="2011" w:type="dxa"/>
            <w:tcBorders>
              <w:bottom w:val="double" w:sz="4" w:space="0" w:color="auto"/>
            </w:tcBorders>
          </w:tcPr>
          <w:p w:rsidR="003A6B6A" w:rsidRPr="00A90211" w:rsidRDefault="003A6B6A" w:rsidP="000A578B">
            <w:pPr>
              <w:spacing w:before="60"/>
              <w:jc w:val="left"/>
              <w:rPr>
                <w:i/>
                <w:sz w:val="18"/>
              </w:rPr>
            </w:pPr>
            <w:r w:rsidRPr="00A90211">
              <w:rPr>
                <w:i/>
                <w:sz w:val="18"/>
              </w:rPr>
              <w:t>German</w:t>
            </w:r>
          </w:p>
        </w:tc>
        <w:tc>
          <w:tcPr>
            <w:tcW w:w="2011" w:type="dxa"/>
            <w:tcBorders>
              <w:bottom w:val="double" w:sz="4" w:space="0" w:color="auto"/>
            </w:tcBorders>
          </w:tcPr>
          <w:p w:rsidR="003A6B6A" w:rsidRPr="00A90211" w:rsidRDefault="003A6B6A" w:rsidP="000A578B">
            <w:pPr>
              <w:spacing w:before="60"/>
              <w:jc w:val="left"/>
              <w:rPr>
                <w:i/>
                <w:sz w:val="18"/>
              </w:rPr>
            </w:pPr>
            <w:r w:rsidRPr="00A90211">
              <w:rPr>
                <w:i/>
                <w:sz w:val="18"/>
              </w:rPr>
              <w:t>Spanish</w:t>
            </w:r>
          </w:p>
        </w:tc>
      </w:tr>
      <w:tr w:rsidR="002E2C9B" w:rsidRPr="00A90211" w:rsidTr="002E2C9B">
        <w:trPr>
          <w:cantSplit/>
          <w:jc w:val="center"/>
        </w:trPr>
        <w:tc>
          <w:tcPr>
            <w:tcW w:w="1853" w:type="dxa"/>
            <w:tcBorders>
              <w:top w:val="double" w:sz="4" w:space="0" w:color="auto"/>
              <w:bottom w:val="nil"/>
            </w:tcBorders>
            <w:shd w:val="clear" w:color="auto" w:fill="FFFFFF" w:themeFill="background1"/>
          </w:tcPr>
          <w:p w:rsidR="002E2C9B" w:rsidRPr="00A90211" w:rsidRDefault="002E2C9B" w:rsidP="002E2C9B">
            <w:pPr>
              <w:pStyle w:val="Normalt"/>
              <w:spacing w:before="60" w:after="60"/>
              <w:rPr>
                <w:rFonts w:ascii="Arial" w:hAnsi="Arial" w:cs="Arial"/>
                <w:spacing w:val="-1"/>
                <w:sz w:val="18"/>
                <w:szCs w:val="18"/>
              </w:rPr>
            </w:pPr>
            <w:proofErr w:type="spellStart"/>
            <w:r w:rsidRPr="00A90211">
              <w:rPr>
                <w:rFonts w:ascii="Arial" w:hAnsi="Arial" w:cs="Arial"/>
                <w:i/>
                <w:sz w:val="18"/>
                <w:szCs w:val="18"/>
              </w:rPr>
              <w:t>Juglans</w:t>
            </w:r>
            <w:proofErr w:type="spellEnd"/>
            <w:r w:rsidRPr="00A90211">
              <w:rPr>
                <w:rFonts w:ascii="Arial" w:hAnsi="Arial" w:cs="Arial"/>
                <w:sz w:val="18"/>
                <w:szCs w:val="18"/>
              </w:rPr>
              <w:t xml:space="preserve"> </w:t>
            </w:r>
            <w:proofErr w:type="spellStart"/>
            <w:r w:rsidRPr="00A90211">
              <w:rPr>
                <w:rFonts w:ascii="Arial" w:hAnsi="Arial" w:cs="Arial"/>
                <w:sz w:val="18"/>
                <w:szCs w:val="18"/>
              </w:rPr>
              <w:t>nigra</w:t>
            </w:r>
            <w:proofErr w:type="spellEnd"/>
            <w:r w:rsidRPr="00A90211">
              <w:rPr>
                <w:rFonts w:ascii="Arial" w:hAnsi="Arial" w:cs="Arial"/>
                <w:sz w:val="18"/>
                <w:szCs w:val="18"/>
              </w:rPr>
              <w:t xml:space="preserve"> L</w:t>
            </w:r>
            <w:r w:rsidRPr="00A90211">
              <w:rPr>
                <w:rFonts w:ascii="Arial" w:hAnsi="Arial" w:cs="Arial"/>
                <w:spacing w:val="-1"/>
                <w:sz w:val="18"/>
                <w:szCs w:val="18"/>
              </w:rPr>
              <w:t>.</w:t>
            </w:r>
          </w:p>
        </w:tc>
        <w:tc>
          <w:tcPr>
            <w:tcW w:w="2016" w:type="dxa"/>
            <w:tcBorders>
              <w:top w:val="double" w:sz="4" w:space="0" w:color="auto"/>
              <w:bottom w:val="nil"/>
            </w:tcBorders>
            <w:shd w:val="clear" w:color="auto" w:fill="FFFFFF" w:themeFill="background1"/>
          </w:tcPr>
          <w:p w:rsidR="002E2C9B" w:rsidRPr="00A90211" w:rsidRDefault="002E2C9B" w:rsidP="002E2C9B">
            <w:pPr>
              <w:pStyle w:val="Normalt"/>
              <w:spacing w:before="60" w:after="60"/>
              <w:rPr>
                <w:rFonts w:ascii="Arial" w:hAnsi="Arial" w:cs="Arial"/>
                <w:sz w:val="18"/>
                <w:szCs w:val="18"/>
                <w:lang w:val="es-AR"/>
              </w:rPr>
            </w:pPr>
            <w:r w:rsidRPr="00A90211">
              <w:rPr>
                <w:rFonts w:ascii="Arial" w:hAnsi="Arial" w:cs="Arial"/>
                <w:sz w:val="18"/>
                <w:szCs w:val="18"/>
                <w:lang w:val="es-AR"/>
              </w:rPr>
              <w:t xml:space="preserve">Black </w:t>
            </w:r>
            <w:proofErr w:type="spellStart"/>
            <w:r w:rsidRPr="00A90211">
              <w:rPr>
                <w:rFonts w:ascii="Arial" w:hAnsi="Arial" w:cs="Arial"/>
                <w:sz w:val="18"/>
                <w:szCs w:val="18"/>
                <w:lang w:val="es-AR"/>
              </w:rPr>
              <w:t>Walnut</w:t>
            </w:r>
            <w:proofErr w:type="spellEnd"/>
          </w:p>
        </w:tc>
        <w:tc>
          <w:tcPr>
            <w:tcW w:w="2048" w:type="dxa"/>
            <w:tcBorders>
              <w:top w:val="double" w:sz="4" w:space="0" w:color="auto"/>
              <w:bottom w:val="nil"/>
            </w:tcBorders>
            <w:shd w:val="clear" w:color="auto" w:fill="FFFFFF" w:themeFill="background1"/>
          </w:tcPr>
          <w:p w:rsidR="002E2C9B" w:rsidRPr="00A90211" w:rsidRDefault="002E2C9B" w:rsidP="002E2C9B">
            <w:pPr>
              <w:pStyle w:val="Normalt"/>
              <w:spacing w:before="60" w:after="60"/>
              <w:rPr>
                <w:rFonts w:ascii="Arial" w:hAnsi="Arial" w:cs="Arial"/>
                <w:sz w:val="18"/>
                <w:szCs w:val="18"/>
                <w:lang w:val="es-AR"/>
              </w:rPr>
            </w:pPr>
            <w:proofErr w:type="spellStart"/>
            <w:r w:rsidRPr="00A90211">
              <w:rPr>
                <w:rFonts w:ascii="Arial" w:hAnsi="Arial" w:cs="Arial"/>
                <w:sz w:val="18"/>
                <w:szCs w:val="18"/>
                <w:lang w:val="es-AR"/>
              </w:rPr>
              <w:t>Noyer</w:t>
            </w:r>
            <w:proofErr w:type="spellEnd"/>
          </w:p>
        </w:tc>
        <w:tc>
          <w:tcPr>
            <w:tcW w:w="2011" w:type="dxa"/>
            <w:tcBorders>
              <w:top w:val="double" w:sz="4" w:space="0" w:color="auto"/>
              <w:bottom w:val="nil"/>
            </w:tcBorders>
            <w:shd w:val="clear" w:color="auto" w:fill="FFFFFF" w:themeFill="background1"/>
          </w:tcPr>
          <w:p w:rsidR="002E2C9B" w:rsidRPr="00A90211" w:rsidRDefault="002E2C9B" w:rsidP="002E2C9B">
            <w:pPr>
              <w:pStyle w:val="Normalt"/>
              <w:spacing w:before="60" w:after="60"/>
              <w:rPr>
                <w:rFonts w:ascii="Arial" w:hAnsi="Arial" w:cs="Arial"/>
                <w:sz w:val="18"/>
                <w:szCs w:val="18"/>
                <w:lang w:val="es-AR"/>
              </w:rPr>
            </w:pPr>
          </w:p>
        </w:tc>
        <w:tc>
          <w:tcPr>
            <w:tcW w:w="2011" w:type="dxa"/>
            <w:tcBorders>
              <w:top w:val="double" w:sz="4" w:space="0" w:color="auto"/>
              <w:bottom w:val="nil"/>
            </w:tcBorders>
            <w:shd w:val="clear" w:color="auto" w:fill="FFFFFF" w:themeFill="background1"/>
          </w:tcPr>
          <w:p w:rsidR="002E2C9B" w:rsidRPr="00A90211" w:rsidRDefault="002E2C9B" w:rsidP="002E2C9B">
            <w:pPr>
              <w:pStyle w:val="Normalt"/>
              <w:spacing w:before="60" w:after="60"/>
              <w:rPr>
                <w:rFonts w:ascii="Arial" w:hAnsi="Arial" w:cs="Arial"/>
                <w:sz w:val="18"/>
                <w:szCs w:val="18"/>
              </w:rPr>
            </w:pPr>
            <w:r w:rsidRPr="00A90211">
              <w:rPr>
                <w:rFonts w:ascii="Arial" w:hAnsi="Arial" w:cs="Arial"/>
                <w:sz w:val="18"/>
                <w:szCs w:val="18"/>
              </w:rPr>
              <w:t>Nogal negro</w:t>
            </w:r>
          </w:p>
        </w:tc>
      </w:tr>
    </w:tbl>
    <w:p w:rsidR="003A6B6A" w:rsidRPr="00A90211" w:rsidRDefault="003A6B6A" w:rsidP="000A578B">
      <w:pPr>
        <w:jc w:val="left"/>
      </w:pPr>
    </w:p>
    <w:p w:rsidR="00774DF4" w:rsidRPr="00A90211" w:rsidRDefault="00774DF4" w:rsidP="000A578B">
      <w:pPr>
        <w:jc w:val="left"/>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9939"/>
      </w:tblGrid>
      <w:tr w:rsidR="00D13718" w:rsidRPr="00A90211" w:rsidTr="00A31E25">
        <w:trPr>
          <w:cantSplit/>
          <w:jc w:val="center"/>
        </w:trPr>
        <w:tc>
          <w:tcPr>
            <w:tcW w:w="9939" w:type="dxa"/>
            <w:tcBorders>
              <w:top w:val="single" w:sz="4" w:space="0" w:color="auto"/>
              <w:bottom w:val="single" w:sz="4" w:space="0" w:color="auto"/>
            </w:tcBorders>
          </w:tcPr>
          <w:p w:rsidR="00D13718" w:rsidRPr="00A90211" w:rsidRDefault="00D13718" w:rsidP="000A578B">
            <w:pPr>
              <w:spacing w:before="60" w:after="60"/>
              <w:rPr>
                <w:sz w:val="22"/>
                <w:szCs w:val="22"/>
              </w:rPr>
            </w:pPr>
            <w:r w:rsidRPr="00A90211">
              <w:rPr>
                <w:szCs w:val="22"/>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sidRPr="00A90211">
              <w:rPr>
                <w:sz w:val="22"/>
                <w:szCs w:val="22"/>
              </w:rPr>
              <w:t>.</w:t>
            </w:r>
          </w:p>
        </w:tc>
      </w:tr>
    </w:tbl>
    <w:p w:rsidR="00D13718" w:rsidRPr="00A90211" w:rsidRDefault="00D13718" w:rsidP="000A578B">
      <w:pPr>
        <w:spacing w:line="360" w:lineRule="auto"/>
        <w:jc w:val="left"/>
      </w:pPr>
    </w:p>
    <w:p w:rsidR="003A6B6A" w:rsidRPr="00A90211" w:rsidRDefault="003A6B6A" w:rsidP="000A578B">
      <w:pPr>
        <w:spacing w:after="120"/>
        <w:jc w:val="left"/>
        <w:outlineLvl w:val="0"/>
        <w:rPr>
          <w:b/>
        </w:rPr>
      </w:pPr>
      <w:r w:rsidRPr="00A90211">
        <w:rPr>
          <w:b/>
        </w:rPr>
        <w:t>ASSOCIATED DOCUMENTS</w:t>
      </w:r>
    </w:p>
    <w:p w:rsidR="003A6B6A" w:rsidRPr="00A90211" w:rsidRDefault="003A6B6A" w:rsidP="000A578B">
      <w:pPr>
        <w:spacing w:after="120"/>
      </w:pPr>
      <w:r w:rsidRPr="00A90211">
        <w:t>These Test Guidelines should be read in conjunction with the General Introduction and its associated TGP documents.</w:t>
      </w:r>
    </w:p>
    <w:p w:rsidR="003A6B6A" w:rsidRPr="00A90211" w:rsidRDefault="003A6B6A" w:rsidP="000A578B">
      <w:pPr>
        <w:tabs>
          <w:tab w:val="right" w:pos="9638"/>
        </w:tabs>
        <w:jc w:val="left"/>
        <w:rPr>
          <w:u w:val="single"/>
        </w:rPr>
      </w:pPr>
      <w:r w:rsidRPr="00A90211">
        <w:br w:type="page"/>
      </w:r>
      <w:r w:rsidRPr="00A90211">
        <w:rPr>
          <w:u w:val="single"/>
        </w:rPr>
        <w:lastRenderedPageBreak/>
        <w:t>TABLE OF CONTENTS</w:t>
      </w:r>
      <w:r w:rsidRPr="00A90211">
        <w:tab/>
      </w:r>
      <w:r w:rsidRPr="00A90211">
        <w:rPr>
          <w:u w:val="single"/>
        </w:rPr>
        <w:t>PAGE</w:t>
      </w:r>
    </w:p>
    <w:p w:rsidR="000B2B03" w:rsidRPr="00A90211" w:rsidRDefault="000B2B03" w:rsidP="004E3AD3"/>
    <w:p w:rsidR="005A31E4" w:rsidRPr="00A90211" w:rsidRDefault="00954904">
      <w:pPr>
        <w:pStyle w:val="TOC1"/>
        <w:rPr>
          <w:rFonts w:asciiTheme="minorHAnsi" w:eastAsiaTheme="minorEastAsia" w:hAnsiTheme="minorHAnsi" w:cstheme="minorBidi"/>
          <w:bCs w:val="0"/>
          <w:caps w:val="0"/>
          <w:noProof/>
          <w:sz w:val="22"/>
          <w:szCs w:val="22"/>
        </w:rPr>
      </w:pPr>
      <w:r w:rsidRPr="00A90211">
        <w:rPr>
          <w:bCs w:val="0"/>
          <w:caps w:val="0"/>
        </w:rPr>
        <w:fldChar w:fldCharType="begin"/>
      </w:r>
      <w:r w:rsidRPr="00A90211">
        <w:rPr>
          <w:bCs w:val="0"/>
          <w:caps w:val="0"/>
        </w:rPr>
        <w:instrText xml:space="preserve"> TOC \o "1-2" </w:instrText>
      </w:r>
      <w:r w:rsidRPr="00A90211">
        <w:rPr>
          <w:bCs w:val="0"/>
          <w:caps w:val="0"/>
        </w:rPr>
        <w:fldChar w:fldCharType="separate"/>
      </w:r>
      <w:r w:rsidR="005A31E4" w:rsidRPr="00A90211">
        <w:rPr>
          <w:noProof/>
        </w:rPr>
        <w:t>1.</w:t>
      </w:r>
      <w:r w:rsidR="005A31E4" w:rsidRPr="00A90211">
        <w:rPr>
          <w:rFonts w:asciiTheme="minorHAnsi" w:eastAsiaTheme="minorEastAsia" w:hAnsiTheme="minorHAnsi" w:cstheme="minorBidi"/>
          <w:bCs w:val="0"/>
          <w:caps w:val="0"/>
          <w:noProof/>
          <w:sz w:val="22"/>
          <w:szCs w:val="22"/>
        </w:rPr>
        <w:tab/>
      </w:r>
      <w:r w:rsidR="005A31E4" w:rsidRPr="00A90211">
        <w:rPr>
          <w:noProof/>
        </w:rPr>
        <w:t>Subject of these Test Guidelines</w:t>
      </w:r>
      <w:r w:rsidR="005A31E4" w:rsidRPr="00A90211">
        <w:rPr>
          <w:noProof/>
        </w:rPr>
        <w:tab/>
      </w:r>
      <w:r w:rsidR="005A31E4" w:rsidRPr="00A90211">
        <w:rPr>
          <w:noProof/>
        </w:rPr>
        <w:fldChar w:fldCharType="begin"/>
      </w:r>
      <w:r w:rsidR="005A31E4" w:rsidRPr="00A90211">
        <w:rPr>
          <w:noProof/>
        </w:rPr>
        <w:instrText xml:space="preserve"> PAGEREF _Toc386106976 \h </w:instrText>
      </w:r>
      <w:r w:rsidR="005A31E4" w:rsidRPr="00A90211">
        <w:rPr>
          <w:noProof/>
        </w:rPr>
      </w:r>
      <w:r w:rsidR="005A31E4" w:rsidRPr="00A90211">
        <w:rPr>
          <w:noProof/>
        </w:rPr>
        <w:fldChar w:fldCharType="separate"/>
      </w:r>
      <w:r w:rsidR="00F4009A">
        <w:rPr>
          <w:noProof/>
        </w:rPr>
        <w:t>3</w:t>
      </w:r>
      <w:r w:rsidR="005A31E4"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rPr>
      </w:pPr>
      <w:r w:rsidRPr="00A90211">
        <w:rPr>
          <w:noProof/>
        </w:rPr>
        <w:t>2.</w:t>
      </w:r>
      <w:r w:rsidRPr="00A90211">
        <w:rPr>
          <w:rFonts w:asciiTheme="minorHAnsi" w:eastAsiaTheme="minorEastAsia" w:hAnsiTheme="minorHAnsi" w:cstheme="minorBidi"/>
          <w:bCs w:val="0"/>
          <w:caps w:val="0"/>
          <w:noProof/>
          <w:sz w:val="22"/>
          <w:szCs w:val="22"/>
        </w:rPr>
        <w:tab/>
      </w:r>
      <w:r w:rsidRPr="00A90211">
        <w:rPr>
          <w:noProof/>
        </w:rPr>
        <w:t>Material Required</w:t>
      </w:r>
      <w:r w:rsidRPr="00A90211">
        <w:rPr>
          <w:noProof/>
        </w:rPr>
        <w:tab/>
      </w:r>
      <w:r w:rsidRPr="00A90211">
        <w:rPr>
          <w:noProof/>
        </w:rPr>
        <w:fldChar w:fldCharType="begin"/>
      </w:r>
      <w:r w:rsidRPr="00A90211">
        <w:rPr>
          <w:noProof/>
        </w:rPr>
        <w:instrText xml:space="preserve"> PAGEREF _Toc386106977 \h </w:instrText>
      </w:r>
      <w:r w:rsidRPr="00A90211">
        <w:rPr>
          <w:noProof/>
        </w:rPr>
      </w:r>
      <w:r w:rsidRPr="00A90211">
        <w:rPr>
          <w:noProof/>
        </w:rPr>
        <w:fldChar w:fldCharType="separate"/>
      </w:r>
      <w:r w:rsidR="00F4009A">
        <w:rPr>
          <w:noProof/>
        </w:rPr>
        <w:t>3</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rPr>
      </w:pPr>
      <w:r w:rsidRPr="00A90211">
        <w:rPr>
          <w:noProof/>
        </w:rPr>
        <w:t>3.</w:t>
      </w:r>
      <w:r w:rsidRPr="00A90211">
        <w:rPr>
          <w:rFonts w:asciiTheme="minorHAnsi" w:eastAsiaTheme="minorEastAsia" w:hAnsiTheme="minorHAnsi" w:cstheme="minorBidi"/>
          <w:bCs w:val="0"/>
          <w:caps w:val="0"/>
          <w:noProof/>
          <w:sz w:val="22"/>
          <w:szCs w:val="22"/>
        </w:rPr>
        <w:tab/>
      </w:r>
      <w:r w:rsidRPr="00A90211">
        <w:rPr>
          <w:noProof/>
        </w:rPr>
        <w:t>Method of Examination</w:t>
      </w:r>
      <w:r w:rsidRPr="00A90211">
        <w:rPr>
          <w:noProof/>
        </w:rPr>
        <w:tab/>
      </w:r>
      <w:r w:rsidRPr="00A90211">
        <w:rPr>
          <w:noProof/>
        </w:rPr>
        <w:fldChar w:fldCharType="begin"/>
      </w:r>
      <w:r w:rsidRPr="00A90211">
        <w:rPr>
          <w:noProof/>
        </w:rPr>
        <w:instrText xml:space="preserve"> PAGEREF _Toc386106978 \h </w:instrText>
      </w:r>
      <w:r w:rsidRPr="00A90211">
        <w:rPr>
          <w:noProof/>
        </w:rPr>
      </w:r>
      <w:r w:rsidRPr="00A90211">
        <w:rPr>
          <w:noProof/>
        </w:rPr>
        <w:fldChar w:fldCharType="separate"/>
      </w:r>
      <w:r w:rsidR="00F4009A">
        <w:rPr>
          <w:noProof/>
        </w:rPr>
        <w:t>3</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3.1</w:t>
      </w:r>
      <w:r w:rsidRPr="00A90211">
        <w:rPr>
          <w:rFonts w:asciiTheme="minorHAnsi" w:eastAsiaTheme="minorEastAsia" w:hAnsiTheme="minorHAnsi" w:cstheme="minorBidi"/>
          <w:smallCaps w:val="0"/>
          <w:noProof/>
          <w:sz w:val="22"/>
          <w:szCs w:val="22"/>
        </w:rPr>
        <w:tab/>
      </w:r>
      <w:r w:rsidRPr="00A90211">
        <w:rPr>
          <w:noProof/>
        </w:rPr>
        <w:t>Number of Growing Cycles</w:t>
      </w:r>
      <w:r w:rsidRPr="00A90211">
        <w:rPr>
          <w:noProof/>
        </w:rPr>
        <w:tab/>
      </w:r>
      <w:r w:rsidRPr="00A90211">
        <w:rPr>
          <w:noProof/>
        </w:rPr>
        <w:fldChar w:fldCharType="begin"/>
      </w:r>
      <w:r w:rsidRPr="00A90211">
        <w:rPr>
          <w:noProof/>
        </w:rPr>
        <w:instrText xml:space="preserve"> PAGEREF _Toc386106979 \h </w:instrText>
      </w:r>
      <w:r w:rsidRPr="00A90211">
        <w:rPr>
          <w:noProof/>
        </w:rPr>
      </w:r>
      <w:r w:rsidRPr="00A90211">
        <w:rPr>
          <w:noProof/>
        </w:rPr>
        <w:fldChar w:fldCharType="separate"/>
      </w:r>
      <w:r w:rsidR="00F4009A">
        <w:rPr>
          <w:noProof/>
        </w:rPr>
        <w:t>3</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3.2</w:t>
      </w:r>
      <w:r w:rsidRPr="00A90211">
        <w:rPr>
          <w:rFonts w:asciiTheme="minorHAnsi" w:eastAsiaTheme="minorEastAsia" w:hAnsiTheme="minorHAnsi" w:cstheme="minorBidi"/>
          <w:smallCaps w:val="0"/>
          <w:noProof/>
          <w:sz w:val="22"/>
          <w:szCs w:val="22"/>
        </w:rPr>
        <w:tab/>
      </w:r>
      <w:r w:rsidRPr="00A90211">
        <w:rPr>
          <w:noProof/>
        </w:rPr>
        <w:t>Testing Place</w:t>
      </w:r>
      <w:r w:rsidRPr="00A90211">
        <w:rPr>
          <w:noProof/>
        </w:rPr>
        <w:tab/>
      </w:r>
      <w:r w:rsidRPr="00A90211">
        <w:rPr>
          <w:noProof/>
        </w:rPr>
        <w:fldChar w:fldCharType="begin"/>
      </w:r>
      <w:r w:rsidRPr="00A90211">
        <w:rPr>
          <w:noProof/>
        </w:rPr>
        <w:instrText xml:space="preserve"> PAGEREF _Toc386106980 \h </w:instrText>
      </w:r>
      <w:r w:rsidRPr="00A90211">
        <w:rPr>
          <w:noProof/>
        </w:rPr>
      </w:r>
      <w:r w:rsidRPr="00A90211">
        <w:rPr>
          <w:noProof/>
        </w:rPr>
        <w:fldChar w:fldCharType="separate"/>
      </w:r>
      <w:r w:rsidR="00F4009A">
        <w:rPr>
          <w:noProof/>
        </w:rPr>
        <w:t>3</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3.3</w:t>
      </w:r>
      <w:r w:rsidRPr="00A90211">
        <w:rPr>
          <w:rFonts w:asciiTheme="minorHAnsi" w:eastAsiaTheme="minorEastAsia" w:hAnsiTheme="minorHAnsi" w:cstheme="minorBidi"/>
          <w:smallCaps w:val="0"/>
          <w:noProof/>
          <w:sz w:val="22"/>
          <w:szCs w:val="22"/>
        </w:rPr>
        <w:tab/>
      </w:r>
      <w:r w:rsidRPr="00A90211">
        <w:rPr>
          <w:noProof/>
        </w:rPr>
        <w:t>Conditions for Conducting the Examination</w:t>
      </w:r>
      <w:r w:rsidRPr="00A90211">
        <w:rPr>
          <w:noProof/>
        </w:rPr>
        <w:tab/>
      </w:r>
      <w:r w:rsidRPr="00A90211">
        <w:rPr>
          <w:noProof/>
        </w:rPr>
        <w:fldChar w:fldCharType="begin"/>
      </w:r>
      <w:r w:rsidRPr="00A90211">
        <w:rPr>
          <w:noProof/>
        </w:rPr>
        <w:instrText xml:space="preserve"> PAGEREF _Toc386106981 \h </w:instrText>
      </w:r>
      <w:r w:rsidRPr="00A90211">
        <w:rPr>
          <w:noProof/>
        </w:rPr>
      </w:r>
      <w:r w:rsidRPr="00A90211">
        <w:rPr>
          <w:noProof/>
        </w:rPr>
        <w:fldChar w:fldCharType="separate"/>
      </w:r>
      <w:r w:rsidR="00F4009A">
        <w:rPr>
          <w:noProof/>
        </w:rPr>
        <w:t>3</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3.4</w:t>
      </w:r>
      <w:r w:rsidRPr="00A90211">
        <w:rPr>
          <w:rFonts w:asciiTheme="minorHAnsi" w:eastAsiaTheme="minorEastAsia" w:hAnsiTheme="minorHAnsi" w:cstheme="minorBidi"/>
          <w:smallCaps w:val="0"/>
          <w:noProof/>
          <w:sz w:val="22"/>
          <w:szCs w:val="22"/>
        </w:rPr>
        <w:tab/>
      </w:r>
      <w:r w:rsidRPr="00A90211">
        <w:rPr>
          <w:noProof/>
        </w:rPr>
        <w:t>Test Design</w:t>
      </w:r>
      <w:r w:rsidRPr="00A90211">
        <w:rPr>
          <w:noProof/>
        </w:rPr>
        <w:tab/>
      </w:r>
      <w:r w:rsidRPr="00A90211">
        <w:rPr>
          <w:noProof/>
        </w:rPr>
        <w:fldChar w:fldCharType="begin"/>
      </w:r>
      <w:r w:rsidRPr="00A90211">
        <w:rPr>
          <w:noProof/>
        </w:rPr>
        <w:instrText xml:space="preserve"> PAGEREF _Toc386106982 \h </w:instrText>
      </w:r>
      <w:r w:rsidRPr="00A90211">
        <w:rPr>
          <w:noProof/>
        </w:rPr>
      </w:r>
      <w:r w:rsidRPr="00A90211">
        <w:rPr>
          <w:noProof/>
        </w:rPr>
        <w:fldChar w:fldCharType="separate"/>
      </w:r>
      <w:r w:rsidR="00F4009A">
        <w:rPr>
          <w:noProof/>
        </w:rPr>
        <w:t>3</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3.5</w:t>
      </w:r>
      <w:r w:rsidRPr="00A90211">
        <w:rPr>
          <w:rFonts w:asciiTheme="minorHAnsi" w:eastAsiaTheme="minorEastAsia" w:hAnsiTheme="minorHAnsi" w:cstheme="minorBidi"/>
          <w:smallCaps w:val="0"/>
          <w:noProof/>
          <w:sz w:val="22"/>
          <w:szCs w:val="22"/>
        </w:rPr>
        <w:tab/>
      </w:r>
      <w:r w:rsidRPr="00A90211">
        <w:rPr>
          <w:noProof/>
        </w:rPr>
        <w:t>Additional Tests</w:t>
      </w:r>
      <w:r w:rsidRPr="00A90211">
        <w:rPr>
          <w:noProof/>
        </w:rPr>
        <w:tab/>
      </w:r>
      <w:r w:rsidRPr="00A90211">
        <w:rPr>
          <w:noProof/>
        </w:rPr>
        <w:fldChar w:fldCharType="begin"/>
      </w:r>
      <w:r w:rsidRPr="00A90211">
        <w:rPr>
          <w:noProof/>
        </w:rPr>
        <w:instrText xml:space="preserve"> PAGEREF _Toc386106983 \h </w:instrText>
      </w:r>
      <w:r w:rsidRPr="00A90211">
        <w:rPr>
          <w:noProof/>
        </w:rPr>
      </w:r>
      <w:r w:rsidRPr="00A90211">
        <w:rPr>
          <w:noProof/>
        </w:rPr>
        <w:fldChar w:fldCharType="separate"/>
      </w:r>
      <w:r w:rsidR="00F4009A">
        <w:rPr>
          <w:noProof/>
        </w:rPr>
        <w:t>3</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rPr>
      </w:pPr>
      <w:r w:rsidRPr="00A90211">
        <w:rPr>
          <w:noProof/>
        </w:rPr>
        <w:t>4.</w:t>
      </w:r>
      <w:r w:rsidRPr="00A90211">
        <w:rPr>
          <w:rFonts w:asciiTheme="minorHAnsi" w:eastAsiaTheme="minorEastAsia" w:hAnsiTheme="minorHAnsi" w:cstheme="minorBidi"/>
          <w:bCs w:val="0"/>
          <w:caps w:val="0"/>
          <w:noProof/>
          <w:sz w:val="22"/>
          <w:szCs w:val="22"/>
        </w:rPr>
        <w:tab/>
      </w:r>
      <w:r w:rsidRPr="00A90211">
        <w:rPr>
          <w:noProof/>
        </w:rPr>
        <w:t>Assessment of Distinctness, Uniformity and Stability</w:t>
      </w:r>
      <w:r w:rsidRPr="00A90211">
        <w:rPr>
          <w:noProof/>
        </w:rPr>
        <w:tab/>
      </w:r>
      <w:r w:rsidRPr="00A90211">
        <w:rPr>
          <w:noProof/>
        </w:rPr>
        <w:fldChar w:fldCharType="begin"/>
      </w:r>
      <w:r w:rsidRPr="00A90211">
        <w:rPr>
          <w:noProof/>
        </w:rPr>
        <w:instrText xml:space="preserve"> PAGEREF _Toc386106984 \h </w:instrText>
      </w:r>
      <w:r w:rsidRPr="00A90211">
        <w:rPr>
          <w:noProof/>
        </w:rPr>
      </w:r>
      <w:r w:rsidRPr="00A90211">
        <w:rPr>
          <w:noProof/>
        </w:rPr>
        <w:fldChar w:fldCharType="separate"/>
      </w:r>
      <w:r w:rsidR="00F4009A">
        <w:rPr>
          <w:noProof/>
        </w:rPr>
        <w:t>4</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4.1</w:t>
      </w:r>
      <w:r w:rsidRPr="00A90211">
        <w:rPr>
          <w:rFonts w:asciiTheme="minorHAnsi" w:eastAsiaTheme="minorEastAsia" w:hAnsiTheme="minorHAnsi" w:cstheme="minorBidi"/>
          <w:smallCaps w:val="0"/>
          <w:noProof/>
          <w:sz w:val="22"/>
          <w:szCs w:val="22"/>
        </w:rPr>
        <w:tab/>
      </w:r>
      <w:r w:rsidRPr="00A90211">
        <w:rPr>
          <w:noProof/>
        </w:rPr>
        <w:t>Distinctness</w:t>
      </w:r>
      <w:r w:rsidRPr="00A90211">
        <w:rPr>
          <w:noProof/>
        </w:rPr>
        <w:tab/>
      </w:r>
      <w:r w:rsidRPr="00A90211">
        <w:rPr>
          <w:noProof/>
        </w:rPr>
        <w:fldChar w:fldCharType="begin"/>
      </w:r>
      <w:r w:rsidRPr="00A90211">
        <w:rPr>
          <w:noProof/>
        </w:rPr>
        <w:instrText xml:space="preserve"> PAGEREF _Toc386106985 \h </w:instrText>
      </w:r>
      <w:r w:rsidRPr="00A90211">
        <w:rPr>
          <w:noProof/>
        </w:rPr>
      </w:r>
      <w:r w:rsidRPr="00A90211">
        <w:rPr>
          <w:noProof/>
        </w:rPr>
        <w:fldChar w:fldCharType="separate"/>
      </w:r>
      <w:r w:rsidR="00F4009A">
        <w:rPr>
          <w:noProof/>
        </w:rPr>
        <w:t>4</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4.2</w:t>
      </w:r>
      <w:r w:rsidRPr="00A90211">
        <w:rPr>
          <w:rFonts w:asciiTheme="minorHAnsi" w:eastAsiaTheme="minorEastAsia" w:hAnsiTheme="minorHAnsi" w:cstheme="minorBidi"/>
          <w:smallCaps w:val="0"/>
          <w:noProof/>
          <w:sz w:val="22"/>
          <w:szCs w:val="22"/>
        </w:rPr>
        <w:tab/>
      </w:r>
      <w:r w:rsidRPr="00A90211">
        <w:rPr>
          <w:noProof/>
        </w:rPr>
        <w:t>Uniformity</w:t>
      </w:r>
      <w:r w:rsidRPr="00A90211">
        <w:rPr>
          <w:noProof/>
        </w:rPr>
        <w:tab/>
      </w:r>
      <w:r w:rsidRPr="00A90211">
        <w:rPr>
          <w:noProof/>
        </w:rPr>
        <w:fldChar w:fldCharType="begin"/>
      </w:r>
      <w:r w:rsidRPr="00A90211">
        <w:rPr>
          <w:noProof/>
        </w:rPr>
        <w:instrText xml:space="preserve"> PAGEREF _Toc386106986 \h </w:instrText>
      </w:r>
      <w:r w:rsidRPr="00A90211">
        <w:rPr>
          <w:noProof/>
        </w:rPr>
      </w:r>
      <w:r w:rsidRPr="00A90211">
        <w:rPr>
          <w:noProof/>
        </w:rPr>
        <w:fldChar w:fldCharType="separate"/>
      </w:r>
      <w:r w:rsidR="00F4009A">
        <w:rPr>
          <w:noProof/>
        </w:rPr>
        <w:t>5</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4.3</w:t>
      </w:r>
      <w:r w:rsidRPr="00A90211">
        <w:rPr>
          <w:rFonts w:asciiTheme="minorHAnsi" w:eastAsiaTheme="minorEastAsia" w:hAnsiTheme="minorHAnsi" w:cstheme="minorBidi"/>
          <w:smallCaps w:val="0"/>
          <w:noProof/>
          <w:sz w:val="22"/>
          <w:szCs w:val="22"/>
        </w:rPr>
        <w:tab/>
      </w:r>
      <w:r w:rsidRPr="00A90211">
        <w:rPr>
          <w:noProof/>
        </w:rPr>
        <w:t>Stability</w:t>
      </w:r>
      <w:r w:rsidRPr="00A90211">
        <w:rPr>
          <w:noProof/>
        </w:rPr>
        <w:tab/>
      </w:r>
      <w:r w:rsidRPr="00A90211">
        <w:rPr>
          <w:noProof/>
        </w:rPr>
        <w:fldChar w:fldCharType="begin"/>
      </w:r>
      <w:r w:rsidRPr="00A90211">
        <w:rPr>
          <w:noProof/>
        </w:rPr>
        <w:instrText xml:space="preserve"> PAGEREF _Toc386106987 \h </w:instrText>
      </w:r>
      <w:r w:rsidRPr="00A90211">
        <w:rPr>
          <w:noProof/>
        </w:rPr>
      </w:r>
      <w:r w:rsidRPr="00A90211">
        <w:rPr>
          <w:noProof/>
        </w:rPr>
        <w:fldChar w:fldCharType="separate"/>
      </w:r>
      <w:r w:rsidR="00F4009A">
        <w:rPr>
          <w:noProof/>
        </w:rPr>
        <w:t>5</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rPr>
      </w:pPr>
      <w:r w:rsidRPr="00A90211">
        <w:rPr>
          <w:noProof/>
        </w:rPr>
        <w:t>5.</w:t>
      </w:r>
      <w:r w:rsidRPr="00A90211">
        <w:rPr>
          <w:rFonts w:asciiTheme="minorHAnsi" w:eastAsiaTheme="minorEastAsia" w:hAnsiTheme="minorHAnsi" w:cstheme="minorBidi"/>
          <w:bCs w:val="0"/>
          <w:caps w:val="0"/>
          <w:noProof/>
          <w:sz w:val="22"/>
          <w:szCs w:val="22"/>
        </w:rPr>
        <w:tab/>
      </w:r>
      <w:r w:rsidRPr="00A90211">
        <w:rPr>
          <w:noProof/>
        </w:rPr>
        <w:t>Grouping of Varieties and Organization of the Growing Trial</w:t>
      </w:r>
      <w:r w:rsidRPr="00A90211">
        <w:rPr>
          <w:noProof/>
        </w:rPr>
        <w:tab/>
      </w:r>
      <w:r w:rsidRPr="00A90211">
        <w:rPr>
          <w:noProof/>
        </w:rPr>
        <w:fldChar w:fldCharType="begin"/>
      </w:r>
      <w:r w:rsidRPr="00A90211">
        <w:rPr>
          <w:noProof/>
        </w:rPr>
        <w:instrText xml:space="preserve"> PAGEREF _Toc386106988 \h </w:instrText>
      </w:r>
      <w:r w:rsidRPr="00A90211">
        <w:rPr>
          <w:noProof/>
        </w:rPr>
      </w:r>
      <w:r w:rsidRPr="00A90211">
        <w:rPr>
          <w:noProof/>
        </w:rPr>
        <w:fldChar w:fldCharType="separate"/>
      </w:r>
      <w:r w:rsidR="00F4009A">
        <w:rPr>
          <w:noProof/>
        </w:rPr>
        <w:t>5</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rPr>
      </w:pPr>
      <w:r w:rsidRPr="00A90211">
        <w:rPr>
          <w:noProof/>
        </w:rPr>
        <w:t>6.</w:t>
      </w:r>
      <w:r w:rsidRPr="00A90211">
        <w:rPr>
          <w:rFonts w:asciiTheme="minorHAnsi" w:eastAsiaTheme="minorEastAsia" w:hAnsiTheme="minorHAnsi" w:cstheme="minorBidi"/>
          <w:bCs w:val="0"/>
          <w:caps w:val="0"/>
          <w:noProof/>
          <w:sz w:val="22"/>
          <w:szCs w:val="22"/>
        </w:rPr>
        <w:tab/>
      </w:r>
      <w:r w:rsidRPr="00A90211">
        <w:rPr>
          <w:noProof/>
        </w:rPr>
        <w:t>Introduction to the Table of Characteristics</w:t>
      </w:r>
      <w:r w:rsidRPr="00A90211">
        <w:rPr>
          <w:noProof/>
        </w:rPr>
        <w:tab/>
      </w:r>
      <w:r w:rsidRPr="00A90211">
        <w:rPr>
          <w:noProof/>
        </w:rPr>
        <w:fldChar w:fldCharType="begin"/>
      </w:r>
      <w:r w:rsidRPr="00A90211">
        <w:rPr>
          <w:noProof/>
        </w:rPr>
        <w:instrText xml:space="preserve"> PAGEREF _Toc386106989 \h </w:instrText>
      </w:r>
      <w:r w:rsidRPr="00A90211">
        <w:rPr>
          <w:noProof/>
        </w:rPr>
      </w:r>
      <w:r w:rsidRPr="00A90211">
        <w:rPr>
          <w:noProof/>
        </w:rPr>
        <w:fldChar w:fldCharType="separate"/>
      </w:r>
      <w:r w:rsidR="00F4009A">
        <w:rPr>
          <w:noProof/>
        </w:rPr>
        <w:t>5</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6.1</w:t>
      </w:r>
      <w:r w:rsidRPr="00A90211">
        <w:rPr>
          <w:rFonts w:asciiTheme="minorHAnsi" w:eastAsiaTheme="minorEastAsia" w:hAnsiTheme="minorHAnsi" w:cstheme="minorBidi"/>
          <w:smallCaps w:val="0"/>
          <w:noProof/>
          <w:sz w:val="22"/>
          <w:szCs w:val="22"/>
        </w:rPr>
        <w:tab/>
      </w:r>
      <w:r w:rsidRPr="00A90211">
        <w:rPr>
          <w:noProof/>
        </w:rPr>
        <w:t>Categories of Characteristics</w:t>
      </w:r>
      <w:r w:rsidRPr="00A90211">
        <w:rPr>
          <w:noProof/>
        </w:rPr>
        <w:tab/>
      </w:r>
      <w:r w:rsidRPr="00A90211">
        <w:rPr>
          <w:noProof/>
        </w:rPr>
        <w:fldChar w:fldCharType="begin"/>
      </w:r>
      <w:r w:rsidRPr="00A90211">
        <w:rPr>
          <w:noProof/>
        </w:rPr>
        <w:instrText xml:space="preserve"> PAGEREF _Toc386106990 \h </w:instrText>
      </w:r>
      <w:r w:rsidRPr="00A90211">
        <w:rPr>
          <w:noProof/>
        </w:rPr>
      </w:r>
      <w:r w:rsidRPr="00A90211">
        <w:rPr>
          <w:noProof/>
        </w:rPr>
        <w:fldChar w:fldCharType="separate"/>
      </w:r>
      <w:r w:rsidR="00F4009A">
        <w:rPr>
          <w:noProof/>
        </w:rPr>
        <w:t>5</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6.2</w:t>
      </w:r>
      <w:r w:rsidRPr="00A90211">
        <w:rPr>
          <w:rFonts w:asciiTheme="minorHAnsi" w:eastAsiaTheme="minorEastAsia" w:hAnsiTheme="minorHAnsi" w:cstheme="minorBidi"/>
          <w:smallCaps w:val="0"/>
          <w:noProof/>
          <w:sz w:val="22"/>
          <w:szCs w:val="22"/>
        </w:rPr>
        <w:tab/>
      </w:r>
      <w:r w:rsidRPr="00A90211">
        <w:rPr>
          <w:noProof/>
        </w:rPr>
        <w:t>States of Expression and Corresponding Notes</w:t>
      </w:r>
      <w:r w:rsidRPr="00A90211">
        <w:rPr>
          <w:noProof/>
        </w:rPr>
        <w:tab/>
      </w:r>
      <w:r w:rsidRPr="00A90211">
        <w:rPr>
          <w:noProof/>
        </w:rPr>
        <w:fldChar w:fldCharType="begin"/>
      </w:r>
      <w:r w:rsidRPr="00A90211">
        <w:rPr>
          <w:noProof/>
        </w:rPr>
        <w:instrText xml:space="preserve"> PAGEREF _Toc386106991 \h </w:instrText>
      </w:r>
      <w:r w:rsidRPr="00A90211">
        <w:rPr>
          <w:noProof/>
        </w:rPr>
      </w:r>
      <w:r w:rsidRPr="00A90211">
        <w:rPr>
          <w:noProof/>
        </w:rPr>
        <w:fldChar w:fldCharType="separate"/>
      </w:r>
      <w:r w:rsidR="00F4009A">
        <w:rPr>
          <w:noProof/>
        </w:rPr>
        <w:t>6</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6.3</w:t>
      </w:r>
      <w:r w:rsidRPr="00A90211">
        <w:rPr>
          <w:rFonts w:asciiTheme="minorHAnsi" w:eastAsiaTheme="minorEastAsia" w:hAnsiTheme="minorHAnsi" w:cstheme="minorBidi"/>
          <w:smallCaps w:val="0"/>
          <w:noProof/>
          <w:sz w:val="22"/>
          <w:szCs w:val="22"/>
        </w:rPr>
        <w:tab/>
      </w:r>
      <w:r w:rsidRPr="00A90211">
        <w:rPr>
          <w:noProof/>
        </w:rPr>
        <w:t>Types of Expression</w:t>
      </w:r>
      <w:r w:rsidRPr="00A90211">
        <w:rPr>
          <w:noProof/>
        </w:rPr>
        <w:tab/>
      </w:r>
      <w:r w:rsidRPr="00A90211">
        <w:rPr>
          <w:noProof/>
        </w:rPr>
        <w:fldChar w:fldCharType="begin"/>
      </w:r>
      <w:r w:rsidRPr="00A90211">
        <w:rPr>
          <w:noProof/>
        </w:rPr>
        <w:instrText xml:space="preserve"> PAGEREF _Toc386106992 \h </w:instrText>
      </w:r>
      <w:r w:rsidRPr="00A90211">
        <w:rPr>
          <w:noProof/>
        </w:rPr>
      </w:r>
      <w:r w:rsidRPr="00A90211">
        <w:rPr>
          <w:noProof/>
        </w:rPr>
        <w:fldChar w:fldCharType="separate"/>
      </w:r>
      <w:r w:rsidR="00F4009A">
        <w:rPr>
          <w:noProof/>
        </w:rPr>
        <w:t>6</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rPr>
        <w:t>6.4</w:t>
      </w:r>
      <w:r w:rsidRPr="00A90211">
        <w:rPr>
          <w:rFonts w:asciiTheme="minorHAnsi" w:eastAsiaTheme="minorEastAsia" w:hAnsiTheme="minorHAnsi" w:cstheme="minorBidi"/>
          <w:smallCaps w:val="0"/>
          <w:noProof/>
          <w:sz w:val="22"/>
          <w:szCs w:val="22"/>
        </w:rPr>
        <w:tab/>
      </w:r>
      <w:r w:rsidRPr="00A90211">
        <w:rPr>
          <w:noProof/>
        </w:rPr>
        <w:t>Example Varieties</w:t>
      </w:r>
      <w:r w:rsidRPr="00A90211">
        <w:rPr>
          <w:noProof/>
        </w:rPr>
        <w:tab/>
      </w:r>
      <w:r w:rsidRPr="00A90211">
        <w:rPr>
          <w:noProof/>
        </w:rPr>
        <w:fldChar w:fldCharType="begin"/>
      </w:r>
      <w:r w:rsidRPr="00A90211">
        <w:rPr>
          <w:noProof/>
        </w:rPr>
        <w:instrText xml:space="preserve"> PAGEREF _Toc386106993 \h </w:instrText>
      </w:r>
      <w:r w:rsidRPr="00A90211">
        <w:rPr>
          <w:noProof/>
        </w:rPr>
      </w:r>
      <w:r w:rsidRPr="00A90211">
        <w:rPr>
          <w:noProof/>
        </w:rPr>
        <w:fldChar w:fldCharType="separate"/>
      </w:r>
      <w:r w:rsidR="00F4009A">
        <w:rPr>
          <w:noProof/>
        </w:rPr>
        <w:t>6</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lang w:val="fr-CH"/>
        </w:rPr>
      </w:pPr>
      <w:r w:rsidRPr="00A90211">
        <w:rPr>
          <w:noProof/>
          <w:lang w:val="fr-CH"/>
        </w:rPr>
        <w:t>6.5</w:t>
      </w:r>
      <w:r w:rsidRPr="00A90211">
        <w:rPr>
          <w:rFonts w:asciiTheme="minorHAnsi" w:eastAsiaTheme="minorEastAsia" w:hAnsiTheme="minorHAnsi" w:cstheme="minorBidi"/>
          <w:smallCaps w:val="0"/>
          <w:noProof/>
          <w:sz w:val="22"/>
          <w:szCs w:val="22"/>
          <w:lang w:val="fr-CH"/>
        </w:rPr>
        <w:tab/>
      </w:r>
      <w:r w:rsidRPr="00A90211">
        <w:rPr>
          <w:noProof/>
          <w:lang w:val="fr-CH"/>
        </w:rPr>
        <w:t>Legend</w:t>
      </w:r>
      <w:r w:rsidRPr="00A90211">
        <w:rPr>
          <w:noProof/>
          <w:lang w:val="fr-CH"/>
        </w:rPr>
        <w:tab/>
      </w:r>
      <w:r w:rsidRPr="00A90211">
        <w:rPr>
          <w:noProof/>
        </w:rPr>
        <w:fldChar w:fldCharType="begin"/>
      </w:r>
      <w:r w:rsidRPr="00A90211">
        <w:rPr>
          <w:noProof/>
          <w:lang w:val="fr-CH"/>
        </w:rPr>
        <w:instrText xml:space="preserve"> PAGEREF _Toc386106994 \h </w:instrText>
      </w:r>
      <w:r w:rsidRPr="00A90211">
        <w:rPr>
          <w:noProof/>
        </w:rPr>
      </w:r>
      <w:r w:rsidRPr="00A90211">
        <w:rPr>
          <w:noProof/>
        </w:rPr>
        <w:fldChar w:fldCharType="separate"/>
      </w:r>
      <w:r w:rsidR="00F4009A">
        <w:rPr>
          <w:noProof/>
          <w:lang w:val="fr-CH"/>
        </w:rPr>
        <w:t>6</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lang w:val="fr-CH"/>
        </w:rPr>
      </w:pPr>
      <w:r w:rsidRPr="00A90211">
        <w:rPr>
          <w:noProof/>
          <w:lang w:val="fr-CH"/>
        </w:rPr>
        <w:t>7.</w:t>
      </w:r>
      <w:r w:rsidRPr="00A90211">
        <w:rPr>
          <w:rFonts w:asciiTheme="minorHAnsi" w:eastAsiaTheme="minorEastAsia" w:hAnsiTheme="minorHAnsi" w:cstheme="minorBidi"/>
          <w:bCs w:val="0"/>
          <w:caps w:val="0"/>
          <w:noProof/>
          <w:sz w:val="22"/>
          <w:szCs w:val="22"/>
          <w:lang w:val="fr-CH"/>
        </w:rPr>
        <w:tab/>
      </w:r>
      <w:r w:rsidRPr="00A90211">
        <w:rPr>
          <w:noProof/>
          <w:lang w:val="fr-CH"/>
        </w:rPr>
        <w:t>Table of Characteristics/Tableau des caractères/Merkmalstabelle/Tabla de caracteres</w:t>
      </w:r>
      <w:r w:rsidRPr="00A90211">
        <w:rPr>
          <w:noProof/>
          <w:lang w:val="fr-CH"/>
        </w:rPr>
        <w:tab/>
      </w:r>
      <w:r w:rsidRPr="00A90211">
        <w:rPr>
          <w:noProof/>
        </w:rPr>
        <w:fldChar w:fldCharType="begin"/>
      </w:r>
      <w:r w:rsidRPr="00A90211">
        <w:rPr>
          <w:noProof/>
          <w:lang w:val="fr-CH"/>
        </w:rPr>
        <w:instrText xml:space="preserve"> PAGEREF _Toc386106995 \h </w:instrText>
      </w:r>
      <w:r w:rsidRPr="00A90211">
        <w:rPr>
          <w:noProof/>
        </w:rPr>
      </w:r>
      <w:r w:rsidRPr="00A90211">
        <w:rPr>
          <w:noProof/>
        </w:rPr>
        <w:fldChar w:fldCharType="separate"/>
      </w:r>
      <w:r w:rsidR="00F4009A">
        <w:rPr>
          <w:noProof/>
          <w:lang w:val="fr-CH"/>
        </w:rPr>
        <w:t>7</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rPr>
      </w:pPr>
      <w:r w:rsidRPr="00A90211">
        <w:rPr>
          <w:noProof/>
        </w:rPr>
        <w:t>8.</w:t>
      </w:r>
      <w:r w:rsidRPr="00A90211">
        <w:rPr>
          <w:rFonts w:asciiTheme="minorHAnsi" w:eastAsiaTheme="minorEastAsia" w:hAnsiTheme="minorHAnsi" w:cstheme="minorBidi"/>
          <w:bCs w:val="0"/>
          <w:caps w:val="0"/>
          <w:noProof/>
          <w:sz w:val="22"/>
          <w:szCs w:val="22"/>
        </w:rPr>
        <w:tab/>
      </w:r>
      <w:r w:rsidRPr="00A90211">
        <w:rPr>
          <w:noProof/>
        </w:rPr>
        <w:t>Explanations on the Table of Characteristics</w:t>
      </w:r>
      <w:r w:rsidRPr="00A90211">
        <w:rPr>
          <w:noProof/>
        </w:rPr>
        <w:tab/>
      </w:r>
      <w:r w:rsidRPr="00A90211">
        <w:rPr>
          <w:noProof/>
        </w:rPr>
        <w:fldChar w:fldCharType="begin"/>
      </w:r>
      <w:r w:rsidRPr="00A90211">
        <w:rPr>
          <w:noProof/>
        </w:rPr>
        <w:instrText xml:space="preserve"> PAGEREF _Toc386106996 \h </w:instrText>
      </w:r>
      <w:r w:rsidRPr="00A90211">
        <w:rPr>
          <w:noProof/>
        </w:rPr>
      </w:r>
      <w:r w:rsidRPr="00A90211">
        <w:rPr>
          <w:noProof/>
        </w:rPr>
        <w:fldChar w:fldCharType="separate"/>
      </w:r>
      <w:r w:rsidR="00F4009A">
        <w:rPr>
          <w:noProof/>
        </w:rPr>
        <w:t>11</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color w:val="000000" w:themeColor="text1"/>
        </w:rPr>
        <w:t>8.1</w:t>
      </w:r>
      <w:r w:rsidRPr="00A90211">
        <w:rPr>
          <w:rFonts w:asciiTheme="minorHAnsi" w:eastAsiaTheme="minorEastAsia" w:hAnsiTheme="minorHAnsi" w:cstheme="minorBidi"/>
          <w:smallCaps w:val="0"/>
          <w:noProof/>
          <w:sz w:val="22"/>
          <w:szCs w:val="22"/>
        </w:rPr>
        <w:tab/>
      </w:r>
      <w:r w:rsidRPr="00A90211">
        <w:rPr>
          <w:noProof/>
          <w:color w:val="000000" w:themeColor="text1"/>
        </w:rPr>
        <w:t>Explanations covering several characteristics</w:t>
      </w:r>
      <w:r w:rsidRPr="00A90211">
        <w:rPr>
          <w:noProof/>
        </w:rPr>
        <w:tab/>
      </w:r>
      <w:r w:rsidRPr="00A90211">
        <w:rPr>
          <w:noProof/>
        </w:rPr>
        <w:fldChar w:fldCharType="begin"/>
      </w:r>
      <w:r w:rsidRPr="00A90211">
        <w:rPr>
          <w:noProof/>
        </w:rPr>
        <w:instrText xml:space="preserve"> PAGEREF _Toc386106997 \h </w:instrText>
      </w:r>
      <w:r w:rsidRPr="00A90211">
        <w:rPr>
          <w:noProof/>
        </w:rPr>
      </w:r>
      <w:r w:rsidRPr="00A90211">
        <w:rPr>
          <w:noProof/>
        </w:rPr>
        <w:fldChar w:fldCharType="separate"/>
      </w:r>
      <w:r w:rsidR="00F4009A">
        <w:rPr>
          <w:noProof/>
        </w:rPr>
        <w:t>11</w:t>
      </w:r>
      <w:r w:rsidRPr="00A90211">
        <w:rPr>
          <w:noProof/>
        </w:rPr>
        <w:fldChar w:fldCharType="end"/>
      </w:r>
    </w:p>
    <w:p w:rsidR="005A31E4" w:rsidRPr="00A90211" w:rsidRDefault="005A31E4">
      <w:pPr>
        <w:pStyle w:val="TOC2"/>
        <w:tabs>
          <w:tab w:val="left" w:pos="1134"/>
        </w:tabs>
        <w:rPr>
          <w:rFonts w:asciiTheme="minorHAnsi" w:eastAsiaTheme="minorEastAsia" w:hAnsiTheme="minorHAnsi" w:cstheme="minorBidi"/>
          <w:smallCaps w:val="0"/>
          <w:noProof/>
          <w:sz w:val="22"/>
          <w:szCs w:val="22"/>
        </w:rPr>
      </w:pPr>
      <w:r w:rsidRPr="00A90211">
        <w:rPr>
          <w:noProof/>
          <w:color w:val="000000" w:themeColor="text1"/>
        </w:rPr>
        <w:t>8.2</w:t>
      </w:r>
      <w:r w:rsidRPr="00A90211">
        <w:rPr>
          <w:rFonts w:asciiTheme="minorHAnsi" w:eastAsiaTheme="minorEastAsia" w:hAnsiTheme="minorHAnsi" w:cstheme="minorBidi"/>
          <w:smallCaps w:val="0"/>
          <w:noProof/>
          <w:sz w:val="22"/>
          <w:szCs w:val="22"/>
        </w:rPr>
        <w:tab/>
      </w:r>
      <w:r w:rsidRPr="00A90211">
        <w:rPr>
          <w:noProof/>
          <w:color w:val="000000" w:themeColor="text1"/>
        </w:rPr>
        <w:t>Explanations for individual characteristics</w:t>
      </w:r>
      <w:r w:rsidRPr="00A90211">
        <w:rPr>
          <w:noProof/>
        </w:rPr>
        <w:tab/>
      </w:r>
      <w:r w:rsidRPr="00A90211">
        <w:rPr>
          <w:noProof/>
        </w:rPr>
        <w:fldChar w:fldCharType="begin"/>
      </w:r>
      <w:r w:rsidRPr="00A90211">
        <w:rPr>
          <w:noProof/>
        </w:rPr>
        <w:instrText xml:space="preserve"> PAGEREF _Toc386106998 \h </w:instrText>
      </w:r>
      <w:r w:rsidRPr="00A90211">
        <w:rPr>
          <w:noProof/>
        </w:rPr>
      </w:r>
      <w:r w:rsidRPr="00A90211">
        <w:rPr>
          <w:noProof/>
        </w:rPr>
        <w:fldChar w:fldCharType="separate"/>
      </w:r>
      <w:r w:rsidR="00F4009A">
        <w:rPr>
          <w:noProof/>
        </w:rPr>
        <w:t>11</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lang w:val="fr-CH"/>
        </w:rPr>
      </w:pPr>
      <w:r w:rsidRPr="00A90211">
        <w:rPr>
          <w:noProof/>
          <w:lang w:val="fr-CH"/>
        </w:rPr>
        <w:t>9.</w:t>
      </w:r>
      <w:r w:rsidRPr="00A90211">
        <w:rPr>
          <w:rFonts w:asciiTheme="minorHAnsi" w:eastAsiaTheme="minorEastAsia" w:hAnsiTheme="minorHAnsi" w:cstheme="minorBidi"/>
          <w:bCs w:val="0"/>
          <w:caps w:val="0"/>
          <w:noProof/>
          <w:sz w:val="22"/>
          <w:szCs w:val="22"/>
          <w:lang w:val="fr-CH"/>
        </w:rPr>
        <w:tab/>
      </w:r>
      <w:r w:rsidRPr="00A90211">
        <w:rPr>
          <w:noProof/>
          <w:lang w:val="fr-CH"/>
        </w:rPr>
        <w:t>Literature</w:t>
      </w:r>
      <w:r w:rsidRPr="00A90211">
        <w:rPr>
          <w:noProof/>
          <w:lang w:val="fr-CH"/>
        </w:rPr>
        <w:tab/>
      </w:r>
      <w:r w:rsidRPr="00A90211">
        <w:rPr>
          <w:noProof/>
        </w:rPr>
        <w:fldChar w:fldCharType="begin"/>
      </w:r>
      <w:r w:rsidRPr="00A90211">
        <w:rPr>
          <w:noProof/>
          <w:lang w:val="fr-CH"/>
        </w:rPr>
        <w:instrText xml:space="preserve"> PAGEREF _Toc386106999 \h </w:instrText>
      </w:r>
      <w:r w:rsidRPr="00A90211">
        <w:rPr>
          <w:noProof/>
        </w:rPr>
      </w:r>
      <w:r w:rsidRPr="00A90211">
        <w:rPr>
          <w:noProof/>
        </w:rPr>
        <w:fldChar w:fldCharType="separate"/>
      </w:r>
      <w:r w:rsidR="00F4009A">
        <w:rPr>
          <w:noProof/>
          <w:lang w:val="fr-CH"/>
        </w:rPr>
        <w:t>15</w:t>
      </w:r>
      <w:r w:rsidRPr="00A90211">
        <w:rPr>
          <w:noProof/>
        </w:rPr>
        <w:fldChar w:fldCharType="end"/>
      </w:r>
    </w:p>
    <w:p w:rsidR="005A31E4" w:rsidRPr="00A90211" w:rsidRDefault="005A31E4">
      <w:pPr>
        <w:pStyle w:val="TOC1"/>
        <w:rPr>
          <w:rFonts w:asciiTheme="minorHAnsi" w:eastAsiaTheme="minorEastAsia" w:hAnsiTheme="minorHAnsi" w:cstheme="minorBidi"/>
          <w:bCs w:val="0"/>
          <w:caps w:val="0"/>
          <w:noProof/>
          <w:sz w:val="22"/>
          <w:szCs w:val="22"/>
          <w:lang w:val="fr-CH"/>
        </w:rPr>
      </w:pPr>
      <w:r w:rsidRPr="00A90211">
        <w:rPr>
          <w:noProof/>
          <w:lang w:val="fr-CH"/>
        </w:rPr>
        <w:t>10.</w:t>
      </w:r>
      <w:r w:rsidRPr="00A90211">
        <w:rPr>
          <w:rFonts w:asciiTheme="minorHAnsi" w:eastAsiaTheme="minorEastAsia" w:hAnsiTheme="minorHAnsi" w:cstheme="minorBidi"/>
          <w:bCs w:val="0"/>
          <w:caps w:val="0"/>
          <w:noProof/>
          <w:sz w:val="22"/>
          <w:szCs w:val="22"/>
          <w:lang w:val="fr-CH"/>
        </w:rPr>
        <w:tab/>
      </w:r>
      <w:r w:rsidRPr="00A90211">
        <w:rPr>
          <w:noProof/>
          <w:lang w:val="fr-CH"/>
        </w:rPr>
        <w:t>Technical Questionnaire</w:t>
      </w:r>
      <w:r w:rsidRPr="00A90211">
        <w:rPr>
          <w:noProof/>
          <w:lang w:val="fr-CH"/>
        </w:rPr>
        <w:tab/>
      </w:r>
      <w:r w:rsidRPr="00A90211">
        <w:rPr>
          <w:noProof/>
        </w:rPr>
        <w:fldChar w:fldCharType="begin"/>
      </w:r>
      <w:r w:rsidRPr="00A90211">
        <w:rPr>
          <w:noProof/>
          <w:lang w:val="fr-CH"/>
        </w:rPr>
        <w:instrText xml:space="preserve"> PAGEREF _Toc386107000 \h </w:instrText>
      </w:r>
      <w:r w:rsidRPr="00A90211">
        <w:rPr>
          <w:noProof/>
        </w:rPr>
      </w:r>
      <w:r w:rsidRPr="00A90211">
        <w:rPr>
          <w:noProof/>
        </w:rPr>
        <w:fldChar w:fldCharType="separate"/>
      </w:r>
      <w:r w:rsidR="00F4009A">
        <w:rPr>
          <w:noProof/>
          <w:lang w:val="fr-CH"/>
        </w:rPr>
        <w:t>16</w:t>
      </w:r>
      <w:r w:rsidRPr="00A90211">
        <w:rPr>
          <w:noProof/>
        </w:rPr>
        <w:fldChar w:fldCharType="end"/>
      </w:r>
    </w:p>
    <w:p w:rsidR="003A6B6A" w:rsidRPr="00A90211" w:rsidRDefault="00954904" w:rsidP="00D432FA">
      <w:pPr>
        <w:tabs>
          <w:tab w:val="right" w:pos="9072"/>
        </w:tabs>
        <w:spacing w:before="60"/>
        <w:ind w:left="567" w:hanging="567"/>
        <w:jc w:val="left"/>
        <w:rPr>
          <w:lang w:val="fr-CH"/>
        </w:rPr>
      </w:pPr>
      <w:r w:rsidRPr="00A90211">
        <w:rPr>
          <w:bCs/>
          <w:caps/>
          <w:sz w:val="18"/>
        </w:rPr>
        <w:fldChar w:fldCharType="end"/>
      </w:r>
    </w:p>
    <w:p w:rsidR="003A6B6A" w:rsidRPr="00A90211" w:rsidRDefault="00FB37D9">
      <w:pPr>
        <w:jc w:val="left"/>
        <w:rPr>
          <w:lang w:val="fr-CH"/>
        </w:rPr>
      </w:pPr>
      <w:r w:rsidRPr="00A90211">
        <w:rPr>
          <w:lang w:val="fr-CH"/>
        </w:rPr>
        <w:t>ANNEX</w:t>
      </w:r>
      <w:r w:rsidRPr="00A90211">
        <w:rPr>
          <w:lang w:val="fr-CH"/>
        </w:rPr>
        <w:tab/>
      </w:r>
      <w:r w:rsidRPr="00A90211">
        <w:rPr>
          <w:lang w:val="fr-CH"/>
        </w:rPr>
        <w:tab/>
        <w:t xml:space="preserve">CHANGES AND COMMENTS </w:t>
      </w:r>
    </w:p>
    <w:p w:rsidR="00CD7D7C" w:rsidRPr="00A90211" w:rsidRDefault="003A6B6A" w:rsidP="00CD7D7C">
      <w:pPr>
        <w:pStyle w:val="Heading1"/>
        <w:rPr>
          <w:rFonts w:ascii="Times New Roman" w:hAnsi="Times New Roman"/>
          <w:sz w:val="24"/>
        </w:rPr>
      </w:pPr>
      <w:r w:rsidRPr="00A90211">
        <w:rPr>
          <w:lang w:val="fr-CH"/>
        </w:rPr>
        <w:br w:type="page"/>
      </w:r>
      <w:bookmarkStart w:id="5" w:name="_Toc27819210"/>
      <w:bookmarkStart w:id="6" w:name="_Toc27819391"/>
      <w:bookmarkStart w:id="7" w:name="_Toc27819572"/>
      <w:bookmarkStart w:id="8" w:name="_Toc27976623"/>
      <w:bookmarkStart w:id="9" w:name="_Toc66250525"/>
      <w:bookmarkStart w:id="10" w:name="_Toc273520624"/>
      <w:bookmarkStart w:id="11" w:name="_Toc386106976"/>
      <w:r w:rsidRPr="00A90211">
        <w:lastRenderedPageBreak/>
        <w:t>Subject of these Test Guidelines</w:t>
      </w:r>
      <w:bookmarkEnd w:id="5"/>
      <w:bookmarkEnd w:id="6"/>
      <w:bookmarkEnd w:id="7"/>
      <w:bookmarkEnd w:id="8"/>
      <w:bookmarkEnd w:id="9"/>
      <w:bookmarkEnd w:id="10"/>
      <w:bookmarkEnd w:id="11"/>
    </w:p>
    <w:p w:rsidR="009F4AD3" w:rsidRPr="00A90211" w:rsidRDefault="009F4AD3" w:rsidP="00CD7D7C"/>
    <w:p w:rsidR="002E2C9B" w:rsidRPr="00A90211" w:rsidRDefault="003A6B6A" w:rsidP="002E2C9B">
      <w:pPr>
        <w:ind w:firstLine="708"/>
        <w:rPr>
          <w:spacing w:val="-1"/>
        </w:rPr>
      </w:pPr>
      <w:r w:rsidRPr="00A90211">
        <w:tab/>
        <w:t xml:space="preserve">These Test Guidelines apply to all varieties of </w:t>
      </w:r>
      <w:r w:rsidR="004E378F" w:rsidRPr="00A90211">
        <w:t xml:space="preserve">the following species of </w:t>
      </w:r>
      <w:proofErr w:type="spellStart"/>
      <w:r w:rsidR="002E2C9B" w:rsidRPr="00A90211">
        <w:rPr>
          <w:i/>
        </w:rPr>
        <w:t>Juglans</w:t>
      </w:r>
      <w:proofErr w:type="spellEnd"/>
      <w:r w:rsidR="002E2C9B" w:rsidRPr="00A90211">
        <w:rPr>
          <w:i/>
        </w:rPr>
        <w:t xml:space="preserve"> </w:t>
      </w:r>
      <w:r w:rsidR="002E2C9B" w:rsidRPr="00A90211">
        <w:rPr>
          <w:spacing w:val="-1"/>
        </w:rPr>
        <w:t xml:space="preserve">L. and its hybrids: </w:t>
      </w:r>
    </w:p>
    <w:p w:rsidR="002E2C9B" w:rsidRPr="00A90211" w:rsidRDefault="002E2C9B" w:rsidP="002E2C9B">
      <w:pPr>
        <w:ind w:firstLine="708"/>
        <w:rPr>
          <w:spacing w:val="-1"/>
        </w:rPr>
      </w:pPr>
    </w:p>
    <w:p w:rsidR="002E2C9B" w:rsidRPr="00A90211" w:rsidRDefault="002E2C9B" w:rsidP="002E2C9B">
      <w:pPr>
        <w:numPr>
          <w:ilvl w:val="1"/>
          <w:numId w:val="35"/>
        </w:numPr>
        <w:tabs>
          <w:tab w:val="num" w:pos="1440"/>
        </w:tabs>
        <w:suppressAutoHyphens/>
        <w:rPr>
          <w:i/>
        </w:rPr>
      </w:pPr>
      <w:proofErr w:type="spellStart"/>
      <w:r w:rsidRPr="00A90211">
        <w:rPr>
          <w:i/>
        </w:rPr>
        <w:t>Juglans</w:t>
      </w:r>
      <w:proofErr w:type="spellEnd"/>
      <w:r w:rsidRPr="00A90211">
        <w:rPr>
          <w:i/>
        </w:rPr>
        <w:t xml:space="preserve"> </w:t>
      </w:r>
      <w:proofErr w:type="spellStart"/>
      <w:r w:rsidRPr="00A90211">
        <w:rPr>
          <w:i/>
        </w:rPr>
        <w:t>nigra</w:t>
      </w:r>
      <w:proofErr w:type="spellEnd"/>
      <w:r w:rsidRPr="00A90211">
        <w:rPr>
          <w:i/>
        </w:rPr>
        <w:t xml:space="preserve"> </w:t>
      </w:r>
      <w:r w:rsidRPr="00A90211">
        <w:t>(Black walnut)</w:t>
      </w:r>
    </w:p>
    <w:p w:rsidR="002E2C9B" w:rsidRPr="00A90211" w:rsidRDefault="002E2C9B" w:rsidP="002E2C9B">
      <w:pPr>
        <w:numPr>
          <w:ilvl w:val="1"/>
          <w:numId w:val="35"/>
        </w:numPr>
        <w:tabs>
          <w:tab w:val="num" w:pos="1440"/>
        </w:tabs>
        <w:suppressAutoHyphens/>
        <w:rPr>
          <w:i/>
          <w:spacing w:val="-1"/>
        </w:rPr>
      </w:pPr>
      <w:proofErr w:type="spellStart"/>
      <w:r w:rsidRPr="00A90211">
        <w:rPr>
          <w:i/>
        </w:rPr>
        <w:t>Juglans</w:t>
      </w:r>
      <w:proofErr w:type="spellEnd"/>
      <w:r w:rsidRPr="00A90211">
        <w:rPr>
          <w:i/>
        </w:rPr>
        <w:t xml:space="preserve"> major</w:t>
      </w:r>
    </w:p>
    <w:p w:rsidR="002E2C9B" w:rsidRPr="00A90211" w:rsidRDefault="002E2C9B" w:rsidP="002E2C9B">
      <w:pPr>
        <w:numPr>
          <w:ilvl w:val="1"/>
          <w:numId w:val="35"/>
        </w:numPr>
        <w:tabs>
          <w:tab w:val="num" w:pos="1440"/>
        </w:tabs>
        <w:suppressAutoHyphens/>
        <w:rPr>
          <w:i/>
          <w:spacing w:val="-1"/>
        </w:rPr>
      </w:pPr>
      <w:proofErr w:type="spellStart"/>
      <w:r w:rsidRPr="00A90211">
        <w:rPr>
          <w:i/>
        </w:rPr>
        <w:t>Juglans</w:t>
      </w:r>
      <w:proofErr w:type="spellEnd"/>
      <w:r w:rsidRPr="00A90211">
        <w:rPr>
          <w:i/>
        </w:rPr>
        <w:t xml:space="preserve"> </w:t>
      </w:r>
      <w:proofErr w:type="spellStart"/>
      <w:r w:rsidRPr="00A90211">
        <w:rPr>
          <w:i/>
        </w:rPr>
        <w:t>indisii</w:t>
      </w:r>
      <w:proofErr w:type="spellEnd"/>
      <w:r w:rsidRPr="00A90211">
        <w:t xml:space="preserve"> (Northern Black walnut)</w:t>
      </w:r>
    </w:p>
    <w:p w:rsidR="003A6B6A" w:rsidRPr="00A90211" w:rsidRDefault="003A6B6A"/>
    <w:p w:rsidR="003A6B6A" w:rsidRPr="00A90211" w:rsidRDefault="003A6B6A"/>
    <w:p w:rsidR="003A6B6A" w:rsidRPr="00A90211" w:rsidRDefault="003A6B6A" w:rsidP="00CD7D7C">
      <w:pPr>
        <w:pStyle w:val="Heading1"/>
      </w:pPr>
      <w:bookmarkStart w:id="12" w:name="_Toc27819211"/>
      <w:bookmarkStart w:id="13" w:name="_Toc27819392"/>
      <w:bookmarkStart w:id="14" w:name="_Toc27819573"/>
      <w:bookmarkStart w:id="15" w:name="_Toc27976624"/>
      <w:bookmarkStart w:id="16" w:name="_Toc66250526"/>
      <w:bookmarkStart w:id="17" w:name="_Toc273520625"/>
      <w:bookmarkStart w:id="18" w:name="_Toc386106977"/>
      <w:r w:rsidRPr="00A90211">
        <w:t>Material Required</w:t>
      </w:r>
      <w:bookmarkEnd w:id="12"/>
      <w:bookmarkEnd w:id="13"/>
      <w:bookmarkEnd w:id="14"/>
      <w:bookmarkEnd w:id="15"/>
      <w:bookmarkEnd w:id="16"/>
      <w:bookmarkEnd w:id="17"/>
      <w:bookmarkEnd w:id="18"/>
    </w:p>
    <w:p w:rsidR="009F4AD3" w:rsidRPr="00A90211" w:rsidRDefault="009F4AD3" w:rsidP="0051474D">
      <w:pPr>
        <w:keepNext/>
      </w:pPr>
    </w:p>
    <w:p w:rsidR="003A6B6A" w:rsidRPr="00A90211" w:rsidRDefault="003A6B6A">
      <w:r w:rsidRPr="00A90211">
        <w:t>2.1</w:t>
      </w:r>
      <w:r w:rsidRPr="00A90211">
        <w:tab/>
        <w:t xml:space="preserve">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w:t>
      </w:r>
      <w:proofErr w:type="spellStart"/>
      <w:r w:rsidRPr="00A90211">
        <w:t>phytosanitary</w:t>
      </w:r>
      <w:proofErr w:type="spellEnd"/>
      <w:r w:rsidRPr="00A90211">
        <w:t xml:space="preserve"> requirements are complied with. </w:t>
      </w:r>
    </w:p>
    <w:p w:rsidR="003A6B6A" w:rsidRPr="00A90211" w:rsidRDefault="003A6B6A"/>
    <w:p w:rsidR="003A6B6A" w:rsidRPr="00A90211" w:rsidRDefault="003A6B6A">
      <w:r w:rsidRPr="00A90211">
        <w:t>2.2</w:t>
      </w:r>
      <w:r w:rsidRPr="00A90211">
        <w:tab/>
        <w:t xml:space="preserve">The material is to be supplied in the form of </w:t>
      </w:r>
      <w:r w:rsidR="002E2C9B" w:rsidRPr="00A90211">
        <w:t>one-year-old grafts.</w:t>
      </w:r>
    </w:p>
    <w:p w:rsidR="003A6B6A" w:rsidRPr="00A90211" w:rsidRDefault="003A6B6A"/>
    <w:p w:rsidR="003A6B6A" w:rsidRPr="00A90211" w:rsidRDefault="003A6B6A">
      <w:r w:rsidRPr="00A90211">
        <w:t>2.3</w:t>
      </w:r>
      <w:r w:rsidRPr="00A90211">
        <w:tab/>
        <w:t>The minimum quantity of plant material, to be supplied by the applicant, should be:</w:t>
      </w:r>
    </w:p>
    <w:p w:rsidR="003A6B6A" w:rsidRPr="00A90211" w:rsidRDefault="003A6B6A"/>
    <w:p w:rsidR="002E2C9B" w:rsidRPr="00A90211" w:rsidRDefault="002E2C9B" w:rsidP="002E2C9B">
      <w:pPr>
        <w:spacing w:line="240" w:lineRule="atLeast"/>
        <w:jc w:val="center"/>
      </w:pPr>
      <w:r w:rsidRPr="00A90211">
        <w:t>5 trees (one-year-old grafts).</w:t>
      </w:r>
    </w:p>
    <w:p w:rsidR="002E2C9B" w:rsidRPr="00A90211" w:rsidRDefault="002E2C9B" w:rsidP="002E2C9B">
      <w:pPr>
        <w:spacing w:line="240" w:lineRule="atLeast"/>
        <w:jc w:val="center"/>
      </w:pPr>
    </w:p>
    <w:p w:rsidR="002E2C9B" w:rsidRPr="00A90211" w:rsidRDefault="002E2C9B" w:rsidP="002E2C9B">
      <w:pPr>
        <w:spacing w:line="240" w:lineRule="atLeast"/>
        <w:ind w:firstLine="709"/>
        <w:jc w:val="left"/>
      </w:pPr>
      <w:r w:rsidRPr="00A90211">
        <w:t>The rootstock to be used is specified by the competent authority.</w:t>
      </w:r>
    </w:p>
    <w:p w:rsidR="00D44FC3" w:rsidRPr="00A90211" w:rsidRDefault="00D44FC3" w:rsidP="0047397E"/>
    <w:p w:rsidR="003A6B6A" w:rsidRPr="00A90211" w:rsidRDefault="003A6B6A">
      <w:r w:rsidRPr="00A90211">
        <w:t>2.4</w:t>
      </w:r>
      <w:r w:rsidRPr="00A90211">
        <w:tab/>
        <w:t xml:space="preserve">The plant material supplied should be visibly healthy, not lacking in vigor, nor affected by any important pest or disease. </w:t>
      </w:r>
    </w:p>
    <w:p w:rsidR="003A6B6A" w:rsidRPr="00A90211" w:rsidRDefault="003A6B6A"/>
    <w:p w:rsidR="003A6B6A" w:rsidRPr="00A90211" w:rsidRDefault="003A6B6A">
      <w:r w:rsidRPr="00A90211">
        <w:t>2.5</w:t>
      </w:r>
      <w:r w:rsidRPr="00A90211">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rsidR="003A6B6A" w:rsidRPr="00A90211" w:rsidRDefault="003A6B6A"/>
    <w:p w:rsidR="003A6B6A" w:rsidRPr="00A90211" w:rsidRDefault="003A6B6A"/>
    <w:p w:rsidR="003A6B6A" w:rsidRPr="00A90211" w:rsidRDefault="003A6B6A" w:rsidP="00CD7D7C">
      <w:pPr>
        <w:pStyle w:val="Heading1"/>
      </w:pPr>
      <w:bookmarkStart w:id="19" w:name="_Toc27819212"/>
      <w:bookmarkStart w:id="20" w:name="_Toc27819393"/>
      <w:bookmarkStart w:id="21" w:name="_Toc27819574"/>
      <w:bookmarkStart w:id="22" w:name="_Toc27976625"/>
      <w:bookmarkStart w:id="23" w:name="_Toc66250527"/>
      <w:bookmarkStart w:id="24" w:name="_Toc273520626"/>
      <w:bookmarkStart w:id="25" w:name="_Toc386106978"/>
      <w:r w:rsidRPr="00A90211">
        <w:t>Method of Examination</w:t>
      </w:r>
      <w:bookmarkEnd w:id="19"/>
      <w:bookmarkEnd w:id="20"/>
      <w:bookmarkEnd w:id="21"/>
      <w:bookmarkEnd w:id="22"/>
      <w:bookmarkEnd w:id="23"/>
      <w:bookmarkEnd w:id="24"/>
      <w:bookmarkEnd w:id="25"/>
    </w:p>
    <w:p w:rsidR="009F4AD3" w:rsidRPr="00A90211" w:rsidRDefault="009F4AD3" w:rsidP="00EB6820">
      <w:pPr>
        <w:keepNext/>
      </w:pPr>
    </w:p>
    <w:p w:rsidR="003A6B6A" w:rsidRPr="00A90211" w:rsidRDefault="003A6B6A" w:rsidP="00BB6FD6">
      <w:pPr>
        <w:pStyle w:val="Heading2"/>
      </w:pPr>
      <w:bookmarkStart w:id="26" w:name="_Toc27819213"/>
      <w:bookmarkStart w:id="27" w:name="_Toc27819394"/>
      <w:bookmarkStart w:id="28" w:name="_Toc27819575"/>
      <w:bookmarkStart w:id="29" w:name="_Toc27976626"/>
      <w:bookmarkStart w:id="30" w:name="_Toc66250528"/>
      <w:bookmarkStart w:id="31" w:name="_Toc273520627"/>
      <w:bookmarkStart w:id="32" w:name="_Toc386106979"/>
      <w:r w:rsidRPr="00A90211">
        <w:t>3.1</w:t>
      </w:r>
      <w:r w:rsidRPr="00A90211">
        <w:tab/>
        <w:t>Number of Growing Cycles</w:t>
      </w:r>
      <w:bookmarkEnd w:id="26"/>
      <w:bookmarkEnd w:id="27"/>
      <w:bookmarkEnd w:id="28"/>
      <w:bookmarkEnd w:id="29"/>
      <w:bookmarkEnd w:id="30"/>
      <w:bookmarkEnd w:id="31"/>
      <w:bookmarkEnd w:id="32"/>
    </w:p>
    <w:p w:rsidR="009F4AD3" w:rsidRPr="00A90211" w:rsidRDefault="009F4AD3" w:rsidP="00EB6820">
      <w:pPr>
        <w:keepNext/>
      </w:pPr>
    </w:p>
    <w:p w:rsidR="0047590C" w:rsidRPr="00A90211" w:rsidRDefault="002E2C9B" w:rsidP="00712116">
      <w:pPr>
        <w:ind w:firstLine="709"/>
      </w:pPr>
      <w:bookmarkStart w:id="33" w:name="_Ref536264200"/>
      <w:bookmarkStart w:id="34" w:name="_Toc27819214"/>
      <w:bookmarkStart w:id="35" w:name="_Toc27819395"/>
      <w:bookmarkStart w:id="36" w:name="_Toc27819576"/>
      <w:bookmarkStart w:id="37" w:name="_Toc27976627"/>
      <w:bookmarkStart w:id="38" w:name="_Toc66250529"/>
      <w:bookmarkStart w:id="39" w:name="_Toc273520628"/>
      <w:r w:rsidRPr="00A90211">
        <w:t>The minimum duration of tests should normally be two independent growing cycles. The growing cycle is considered to be the duration of a single growing season, beginning with bud burst, and concluding when the following dormant period ends with the swelling of new season buds.</w:t>
      </w:r>
    </w:p>
    <w:p w:rsidR="00983C3D" w:rsidRPr="00A90211" w:rsidRDefault="00983C3D" w:rsidP="008D6EF7"/>
    <w:p w:rsidR="003A6B6A" w:rsidRPr="00A90211" w:rsidRDefault="003A6B6A" w:rsidP="00BB6FD6">
      <w:pPr>
        <w:pStyle w:val="Heading2"/>
      </w:pPr>
      <w:bookmarkStart w:id="40" w:name="_Toc386106980"/>
      <w:r w:rsidRPr="00A90211">
        <w:t>3.2</w:t>
      </w:r>
      <w:r w:rsidR="00F151C2" w:rsidRPr="00A90211">
        <w:tab/>
      </w:r>
      <w:r w:rsidRPr="00A90211">
        <w:t>Testing Place</w:t>
      </w:r>
      <w:bookmarkEnd w:id="33"/>
      <w:bookmarkEnd w:id="34"/>
      <w:bookmarkEnd w:id="35"/>
      <w:bookmarkEnd w:id="36"/>
      <w:bookmarkEnd w:id="37"/>
      <w:bookmarkEnd w:id="38"/>
      <w:bookmarkEnd w:id="39"/>
      <w:bookmarkEnd w:id="40"/>
    </w:p>
    <w:p w:rsidR="00983C3D" w:rsidRPr="00A90211" w:rsidRDefault="00983C3D">
      <w:pPr>
        <w:keepNext/>
        <w:keepLines/>
      </w:pPr>
    </w:p>
    <w:p w:rsidR="003A6B6A" w:rsidRPr="00A90211" w:rsidRDefault="003A6B6A" w:rsidP="00983C3D">
      <w:r w:rsidRPr="00A90211">
        <w:tab/>
        <w:t>Tests are normally conducted at one place.  In the case of tests conducted at more than one place, guidance is provided in TGP/9 “Examining Distinctness”.</w:t>
      </w:r>
      <w:r w:rsidRPr="00A90211">
        <w:rPr>
          <w:rStyle w:val="EndnoteReference"/>
          <w:vertAlign w:val="baseline"/>
        </w:rPr>
        <w:t xml:space="preserve"> </w:t>
      </w:r>
    </w:p>
    <w:p w:rsidR="00983C3D" w:rsidRPr="00A90211" w:rsidRDefault="00983C3D" w:rsidP="008D6EF7">
      <w:bookmarkStart w:id="41" w:name="_Ref536264409"/>
      <w:bookmarkStart w:id="42" w:name="_Toc27819215"/>
      <w:bookmarkStart w:id="43" w:name="_Toc27819396"/>
      <w:bookmarkStart w:id="44" w:name="_Toc27819577"/>
      <w:bookmarkStart w:id="45" w:name="_Toc27976628"/>
      <w:bookmarkStart w:id="46" w:name="_Toc66250530"/>
      <w:bookmarkStart w:id="47" w:name="_Toc273520629"/>
    </w:p>
    <w:p w:rsidR="003A6B6A" w:rsidRPr="00A90211" w:rsidRDefault="003A6B6A" w:rsidP="00BB6FD6">
      <w:pPr>
        <w:pStyle w:val="Heading2"/>
      </w:pPr>
      <w:bookmarkStart w:id="48" w:name="_Toc386106981"/>
      <w:r w:rsidRPr="00A90211">
        <w:t>3.3</w:t>
      </w:r>
      <w:r w:rsidRPr="00A90211">
        <w:tab/>
        <w:t>Conditions</w:t>
      </w:r>
      <w:bookmarkEnd w:id="41"/>
      <w:r w:rsidRPr="00A90211">
        <w:t xml:space="preserve"> for Conducting the Examination</w:t>
      </w:r>
      <w:bookmarkEnd w:id="42"/>
      <w:bookmarkEnd w:id="43"/>
      <w:bookmarkEnd w:id="44"/>
      <w:bookmarkEnd w:id="45"/>
      <w:bookmarkEnd w:id="46"/>
      <w:bookmarkEnd w:id="47"/>
      <w:bookmarkEnd w:id="48"/>
    </w:p>
    <w:p w:rsidR="00983C3D" w:rsidRPr="00A90211" w:rsidRDefault="00983C3D" w:rsidP="00983C3D">
      <w:pPr>
        <w:keepNext/>
      </w:pPr>
    </w:p>
    <w:p w:rsidR="002E2C9B" w:rsidRPr="00A90211" w:rsidRDefault="002E2C9B" w:rsidP="002E2C9B">
      <w:pPr>
        <w:ind w:firstLine="709"/>
      </w:pPr>
      <w:bookmarkStart w:id="49" w:name="_Ref536264760"/>
      <w:bookmarkStart w:id="50" w:name="_Toc27819216"/>
      <w:bookmarkStart w:id="51" w:name="_Toc27819397"/>
      <w:bookmarkStart w:id="52" w:name="_Toc27819578"/>
      <w:bookmarkStart w:id="53" w:name="_Toc27976629"/>
      <w:bookmarkStart w:id="54" w:name="_Toc66250531"/>
      <w:bookmarkStart w:id="55" w:name="_Toc273520630"/>
      <w:r w:rsidRPr="00A90211">
        <w:t>The tests should be carried out under conditions ensuring satisfactory growth for the expression of the relevant characteristics of the variety and for the conduct of the examination.  In particular, it is essential that the trees produce a satisfactory crop of fruit in each of the two growing cycles.</w:t>
      </w:r>
    </w:p>
    <w:p w:rsidR="002E2C9B" w:rsidRPr="00A90211" w:rsidRDefault="002E2C9B" w:rsidP="002E2C9B"/>
    <w:p w:rsidR="003A6B6A" w:rsidRPr="00A90211" w:rsidRDefault="003A6B6A" w:rsidP="00BB6FD6">
      <w:pPr>
        <w:pStyle w:val="Heading2"/>
      </w:pPr>
      <w:bookmarkStart w:id="56" w:name="_Toc386106982"/>
      <w:r w:rsidRPr="00A90211">
        <w:t>3.4</w:t>
      </w:r>
      <w:r w:rsidRPr="00A90211">
        <w:tab/>
        <w:t>Test Design</w:t>
      </w:r>
      <w:bookmarkEnd w:id="49"/>
      <w:bookmarkEnd w:id="50"/>
      <w:bookmarkEnd w:id="51"/>
      <w:bookmarkEnd w:id="52"/>
      <w:bookmarkEnd w:id="53"/>
      <w:bookmarkEnd w:id="54"/>
      <w:bookmarkEnd w:id="55"/>
      <w:bookmarkEnd w:id="56"/>
    </w:p>
    <w:p w:rsidR="002E2C9B" w:rsidRPr="00A90211" w:rsidRDefault="002E2C9B" w:rsidP="002E2C9B"/>
    <w:p w:rsidR="002E2C9B" w:rsidRPr="00A90211" w:rsidRDefault="002E2C9B" w:rsidP="002E2C9B">
      <w:bookmarkStart w:id="57" w:name="_Toc27819218"/>
      <w:bookmarkStart w:id="58" w:name="_Toc27819399"/>
      <w:bookmarkStart w:id="59" w:name="_Toc27819580"/>
      <w:bookmarkStart w:id="60" w:name="_Toc27976631"/>
      <w:bookmarkStart w:id="61" w:name="_Toc66250533"/>
      <w:bookmarkStart w:id="62" w:name="_Toc226858672"/>
      <w:bookmarkStart w:id="63" w:name="_Toc273520631"/>
      <w:r w:rsidRPr="00A90211">
        <w:t>3.4.1</w:t>
      </w:r>
      <w:r w:rsidRPr="00A90211">
        <w:tab/>
        <w:t>Each test should be designed to result in a total of at least 5 trees.</w:t>
      </w:r>
    </w:p>
    <w:p w:rsidR="002E2C9B" w:rsidRPr="00A90211" w:rsidRDefault="002E2C9B" w:rsidP="002E2C9B"/>
    <w:p w:rsidR="002E2C9B" w:rsidRPr="00A90211" w:rsidRDefault="002E2C9B" w:rsidP="002E2C9B">
      <w:r w:rsidRPr="00A90211">
        <w:t>3.4.2</w:t>
      </w:r>
      <w:r w:rsidRPr="00A90211">
        <w:tab/>
        <w:t>The design of the tests should be such that plants or parts of plants may be removed for measurement or counting without prejudice to the observations which must be made up to the end of the growing cycle.</w:t>
      </w:r>
    </w:p>
    <w:p w:rsidR="002E2C9B" w:rsidRPr="00A90211" w:rsidRDefault="002E2C9B" w:rsidP="002E2C9B">
      <w:pPr>
        <w:pStyle w:val="Heading2"/>
      </w:pPr>
    </w:p>
    <w:p w:rsidR="00583963" w:rsidRPr="00A90211" w:rsidRDefault="00583963" w:rsidP="002E2C9B">
      <w:pPr>
        <w:pStyle w:val="Heading2"/>
      </w:pPr>
      <w:bookmarkStart w:id="64" w:name="_Toc386106983"/>
      <w:r w:rsidRPr="00A90211">
        <w:t>3.5</w:t>
      </w:r>
      <w:r w:rsidRPr="00A90211">
        <w:tab/>
        <w:t>Additional Tests</w:t>
      </w:r>
      <w:bookmarkEnd w:id="57"/>
      <w:bookmarkEnd w:id="58"/>
      <w:bookmarkEnd w:id="59"/>
      <w:bookmarkEnd w:id="60"/>
      <w:bookmarkEnd w:id="61"/>
      <w:bookmarkEnd w:id="62"/>
      <w:bookmarkEnd w:id="63"/>
      <w:bookmarkEnd w:id="64"/>
    </w:p>
    <w:p w:rsidR="008D6EF7" w:rsidRPr="00A90211" w:rsidRDefault="008D6EF7" w:rsidP="008D6EF7">
      <w:pPr>
        <w:keepNext/>
      </w:pPr>
    </w:p>
    <w:p w:rsidR="003A6B6A" w:rsidRPr="00A90211" w:rsidRDefault="003A6B6A">
      <w:r w:rsidRPr="00A90211">
        <w:tab/>
        <w:t>Additional tests, for examining relevant characteristics, may be established.</w:t>
      </w:r>
    </w:p>
    <w:p w:rsidR="003A6B6A" w:rsidRPr="00A90211" w:rsidRDefault="003A6B6A"/>
    <w:p w:rsidR="003A6B6A" w:rsidRPr="00A90211" w:rsidRDefault="003A6B6A"/>
    <w:p w:rsidR="003A6B6A" w:rsidRPr="00A90211" w:rsidRDefault="003A6B6A" w:rsidP="00CD7D7C">
      <w:pPr>
        <w:pStyle w:val="Heading1"/>
      </w:pPr>
      <w:bookmarkStart w:id="65" w:name="_Toc27819219"/>
      <w:bookmarkStart w:id="66" w:name="_Toc27819400"/>
      <w:bookmarkStart w:id="67" w:name="_Toc27819581"/>
      <w:bookmarkStart w:id="68" w:name="_Toc27976632"/>
      <w:bookmarkStart w:id="69" w:name="_Toc66250534"/>
      <w:bookmarkStart w:id="70" w:name="_Toc273520632"/>
      <w:bookmarkStart w:id="71" w:name="_Toc386106984"/>
      <w:r w:rsidRPr="00A90211">
        <w:t>Assessment of Distinctness, Uniformity and Stability</w:t>
      </w:r>
      <w:bookmarkEnd w:id="65"/>
      <w:bookmarkEnd w:id="66"/>
      <w:bookmarkEnd w:id="67"/>
      <w:bookmarkEnd w:id="68"/>
      <w:bookmarkEnd w:id="69"/>
      <w:bookmarkEnd w:id="70"/>
      <w:bookmarkEnd w:id="71"/>
    </w:p>
    <w:p w:rsidR="008D6EF7" w:rsidRPr="00A90211" w:rsidRDefault="008D6EF7" w:rsidP="00BB6FD6">
      <w:pPr>
        <w:pStyle w:val="Heading2"/>
      </w:pPr>
      <w:bookmarkStart w:id="72" w:name="_Toc27819220"/>
      <w:bookmarkStart w:id="73" w:name="_Toc27819401"/>
      <w:bookmarkStart w:id="74" w:name="_Toc27819582"/>
      <w:bookmarkStart w:id="75" w:name="_Toc27976633"/>
      <w:bookmarkStart w:id="76" w:name="_Toc66250535"/>
      <w:bookmarkStart w:id="77" w:name="_Toc273520633"/>
    </w:p>
    <w:p w:rsidR="003A6B6A" w:rsidRPr="00A90211" w:rsidRDefault="003A6B6A" w:rsidP="00BB6FD6">
      <w:pPr>
        <w:pStyle w:val="Heading2"/>
      </w:pPr>
      <w:bookmarkStart w:id="78" w:name="_Toc386106985"/>
      <w:r w:rsidRPr="00A90211">
        <w:t>4.1</w:t>
      </w:r>
      <w:r w:rsidRPr="00A90211">
        <w:tab/>
        <w:t>Distinctness</w:t>
      </w:r>
      <w:bookmarkStart w:id="79" w:name="_Ref57623873"/>
      <w:bookmarkEnd w:id="72"/>
      <w:bookmarkEnd w:id="73"/>
      <w:bookmarkEnd w:id="74"/>
      <w:bookmarkEnd w:id="75"/>
      <w:bookmarkEnd w:id="76"/>
      <w:bookmarkEnd w:id="77"/>
      <w:bookmarkEnd w:id="78"/>
      <w:r w:rsidRPr="00A90211">
        <w:t xml:space="preserve"> </w:t>
      </w:r>
      <w:bookmarkEnd w:id="79"/>
    </w:p>
    <w:p w:rsidR="008D6EF7" w:rsidRPr="00A90211" w:rsidRDefault="008D6EF7" w:rsidP="00D01A73">
      <w:pPr>
        <w:keepNext/>
      </w:pPr>
    </w:p>
    <w:p w:rsidR="003A6B6A" w:rsidRPr="00A90211" w:rsidRDefault="00984CE7" w:rsidP="00F151C2">
      <w:pPr>
        <w:pStyle w:val="Heading3"/>
      </w:pPr>
      <w:bookmarkStart w:id="80" w:name="_Toc273520634"/>
      <w:r w:rsidRPr="00A90211">
        <w:t>4.1.1</w:t>
      </w:r>
      <w:r w:rsidRPr="00A90211">
        <w:tab/>
      </w:r>
      <w:r w:rsidR="003A6B6A" w:rsidRPr="00A90211">
        <w:t>General Recommendations</w:t>
      </w:r>
      <w:bookmarkEnd w:id="80"/>
    </w:p>
    <w:p w:rsidR="00D01A73" w:rsidRPr="00A90211" w:rsidRDefault="00D01A73" w:rsidP="00D01A73">
      <w:pPr>
        <w:keepNext/>
      </w:pPr>
    </w:p>
    <w:p w:rsidR="003A6B6A" w:rsidRPr="00A90211" w:rsidRDefault="003A6B6A">
      <w:r w:rsidRPr="00A90211">
        <w:tab/>
        <w:t xml:space="preserve">It is of particular importance for users of these Test Guidelines to consult the General Introduction prior to making decisions regarding distinctness.  However, the following points are provided for elaboration or emphasis in these Test Guidelines. </w:t>
      </w:r>
    </w:p>
    <w:p w:rsidR="003A6B6A" w:rsidRPr="00A90211" w:rsidRDefault="003A6B6A"/>
    <w:p w:rsidR="003A6B6A" w:rsidRPr="00A90211" w:rsidRDefault="00984CE7" w:rsidP="00F151C2">
      <w:pPr>
        <w:pStyle w:val="Heading3"/>
      </w:pPr>
      <w:bookmarkStart w:id="81" w:name="_Toc273520635"/>
      <w:r w:rsidRPr="00A90211">
        <w:t>4.1.2</w:t>
      </w:r>
      <w:r w:rsidRPr="00A90211">
        <w:tab/>
      </w:r>
      <w:r w:rsidR="003A6B6A" w:rsidRPr="00A90211">
        <w:t>Consistent Differences</w:t>
      </w:r>
      <w:bookmarkEnd w:id="81"/>
    </w:p>
    <w:p w:rsidR="00D01A73" w:rsidRPr="00A90211" w:rsidRDefault="00D01A73" w:rsidP="00D01A73">
      <w:pPr>
        <w:keepNext/>
      </w:pPr>
    </w:p>
    <w:p w:rsidR="003A6B6A" w:rsidRPr="00A90211" w:rsidRDefault="003A6B6A">
      <w:r w:rsidRPr="00A90211">
        <w:tab/>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w:t>
      </w:r>
      <w:bookmarkStart w:id="82" w:name="_Ref535826353"/>
      <w:r w:rsidRPr="00A90211">
        <w:t>y</w:t>
      </w:r>
      <w:bookmarkEnd w:id="82"/>
      <w:r w:rsidRPr="00A90211">
        <w:t xml:space="preserve"> consistent is to examine the characteristic in at least two independent growing cycles.</w:t>
      </w:r>
    </w:p>
    <w:p w:rsidR="008D6EF7" w:rsidRPr="00A90211" w:rsidRDefault="008D6EF7"/>
    <w:p w:rsidR="003A6B6A" w:rsidRPr="00A90211" w:rsidRDefault="003A6B6A" w:rsidP="00F151C2">
      <w:pPr>
        <w:pStyle w:val="Heading3"/>
      </w:pPr>
      <w:bookmarkStart w:id="83" w:name="_Toc273520636"/>
      <w:r w:rsidRPr="00A90211">
        <w:t>4.1.3</w:t>
      </w:r>
      <w:r w:rsidRPr="00A90211">
        <w:tab/>
        <w:t>Clear Differences</w:t>
      </w:r>
      <w:bookmarkEnd w:id="83"/>
    </w:p>
    <w:p w:rsidR="00D01A73" w:rsidRPr="00A90211" w:rsidRDefault="00D01A73" w:rsidP="00D01A73">
      <w:pPr>
        <w:keepNext/>
      </w:pPr>
    </w:p>
    <w:p w:rsidR="003A6B6A" w:rsidRPr="00A90211" w:rsidRDefault="003A6B6A">
      <w:r w:rsidRPr="00A90211">
        <w:tab/>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rsidR="003A6B6A" w:rsidRPr="00A90211" w:rsidRDefault="003A6B6A"/>
    <w:p w:rsidR="00583963" w:rsidRPr="00A90211" w:rsidRDefault="00583963" w:rsidP="00F151C2">
      <w:pPr>
        <w:pStyle w:val="Heading3"/>
      </w:pPr>
      <w:bookmarkStart w:id="84" w:name="_Toc226858678"/>
      <w:bookmarkStart w:id="85" w:name="_Toc273520637"/>
      <w:r w:rsidRPr="00A90211">
        <w:t>4.1.4</w:t>
      </w:r>
      <w:r w:rsidRPr="00A90211">
        <w:tab/>
        <w:t xml:space="preserve">Number of Plants / Parts of Plants to be </w:t>
      </w:r>
      <w:proofErr w:type="gramStart"/>
      <w:r w:rsidRPr="00A90211">
        <w:t>Examined</w:t>
      </w:r>
      <w:bookmarkEnd w:id="84"/>
      <w:bookmarkEnd w:id="85"/>
      <w:proofErr w:type="gramEnd"/>
    </w:p>
    <w:p w:rsidR="00D01A73" w:rsidRPr="00A90211" w:rsidRDefault="00D01A73" w:rsidP="00D01A73">
      <w:pPr>
        <w:keepNext/>
      </w:pPr>
    </w:p>
    <w:p w:rsidR="00044777" w:rsidRPr="00A90211" w:rsidRDefault="004E3AD3" w:rsidP="001D1079">
      <w:r w:rsidRPr="00A90211">
        <w:tab/>
      </w:r>
      <w:r w:rsidR="00051CAB" w:rsidRPr="00A90211">
        <w:t xml:space="preserve">Unless otherwise indicated, for the purposes of distinctness, all observations on single plants should be made on </w:t>
      </w:r>
      <w:r w:rsidR="002E2C9B" w:rsidRPr="00A90211">
        <w:t>5</w:t>
      </w:r>
      <w:r w:rsidR="00051CAB" w:rsidRPr="00A90211">
        <w:t xml:space="preserve"> plants or parts taken from each of </w:t>
      </w:r>
      <w:r w:rsidR="002E2C9B" w:rsidRPr="00A90211">
        <w:t>5</w:t>
      </w:r>
      <w:r w:rsidR="00051CAB" w:rsidRPr="00A90211">
        <w:t xml:space="preserve"> plants and any other observations made on all plants in the test, disregarding any off-type plants</w:t>
      </w:r>
      <w:r w:rsidR="005C02AC" w:rsidRPr="00A90211">
        <w:t>.</w:t>
      </w:r>
      <w:r w:rsidR="007D46B8" w:rsidRPr="00A90211">
        <w:t xml:space="preserve"> </w:t>
      </w:r>
      <w:r w:rsidR="001D1079" w:rsidRPr="00A90211">
        <w:t xml:space="preserve"> </w:t>
      </w:r>
      <w:bookmarkStart w:id="86" w:name="_Ref246664268"/>
      <w:r w:rsidR="002557BE" w:rsidRPr="00A90211">
        <w:t xml:space="preserve">In the case of observations of parts taken from single plants, the number of parts to be taken from each of the plants should be </w:t>
      </w:r>
      <w:r w:rsidR="002E2C9B" w:rsidRPr="00A90211">
        <w:t>2.</w:t>
      </w:r>
    </w:p>
    <w:p w:rsidR="008D6EF7" w:rsidRPr="00A90211" w:rsidRDefault="008D6EF7" w:rsidP="00044777"/>
    <w:p w:rsidR="00583963" w:rsidRPr="00A90211" w:rsidRDefault="00583963" w:rsidP="00F151C2">
      <w:pPr>
        <w:pStyle w:val="Heading3"/>
      </w:pPr>
      <w:bookmarkStart w:id="87" w:name="_Toc273520638"/>
      <w:r w:rsidRPr="00A90211">
        <w:t>4.1.5</w:t>
      </w:r>
      <w:r w:rsidRPr="00A90211">
        <w:tab/>
        <w:t>Method of Observation</w:t>
      </w:r>
      <w:bookmarkEnd w:id="87"/>
      <w:r w:rsidRPr="00A90211">
        <w:t xml:space="preserve"> </w:t>
      </w:r>
    </w:p>
    <w:p w:rsidR="00D01A73" w:rsidRPr="00A90211" w:rsidRDefault="00D01A73" w:rsidP="00D01A73">
      <w:pPr>
        <w:keepNext/>
      </w:pPr>
    </w:p>
    <w:p w:rsidR="003E1B93" w:rsidRPr="00A90211" w:rsidRDefault="008D6FAC" w:rsidP="003E1B93">
      <w:bookmarkStart w:id="88" w:name="_Toc27819221"/>
      <w:bookmarkStart w:id="89" w:name="_Toc27819402"/>
      <w:bookmarkStart w:id="90" w:name="_Toc27819583"/>
      <w:bookmarkStart w:id="91" w:name="_Toc27976634"/>
      <w:bookmarkStart w:id="92" w:name="_Toc66250536"/>
      <w:bookmarkEnd w:id="86"/>
      <w:r w:rsidRPr="00A90211">
        <w:tab/>
      </w:r>
      <w:r w:rsidR="003E1B93" w:rsidRPr="00A90211">
        <w:t>The recommended method of observing the characteristic for the purposes of distinctness is indicated by the following key in the second column of the Table of Characteristics (see document TGP/9 “Examining Distinctness”, Section 4 “Observation of characteristics”):</w:t>
      </w:r>
    </w:p>
    <w:p w:rsidR="003E1B93" w:rsidRPr="00A90211" w:rsidRDefault="003E1B93" w:rsidP="003E1B93"/>
    <w:p w:rsidR="003E1B93" w:rsidRPr="00A90211" w:rsidRDefault="003E1B93" w:rsidP="003E1B93">
      <w:pPr>
        <w:keepNext/>
        <w:ind w:left="1276" w:hanging="567"/>
        <w:outlineLvl w:val="0"/>
      </w:pPr>
      <w:r w:rsidRPr="00A90211">
        <w:t>MG:</w:t>
      </w:r>
      <w:r w:rsidRPr="00A90211">
        <w:tab/>
        <w:t>single measurement of a group of plants or parts of plants</w:t>
      </w:r>
    </w:p>
    <w:p w:rsidR="003E1B93" w:rsidRPr="00A90211" w:rsidRDefault="003E1B93" w:rsidP="003E1B93">
      <w:pPr>
        <w:keepNext/>
        <w:ind w:left="1276" w:hanging="567"/>
      </w:pPr>
      <w:r w:rsidRPr="00A90211">
        <w:t>MS:</w:t>
      </w:r>
      <w:r w:rsidRPr="00A90211">
        <w:tab/>
        <w:t>measurement of a number of individual plants or parts of plants</w:t>
      </w:r>
    </w:p>
    <w:p w:rsidR="003E1B93" w:rsidRPr="00A90211" w:rsidRDefault="003E1B93" w:rsidP="003E1B93">
      <w:pPr>
        <w:keepNext/>
        <w:ind w:left="1276" w:hanging="567"/>
      </w:pPr>
      <w:r w:rsidRPr="00A90211">
        <w:t>VG:</w:t>
      </w:r>
      <w:r w:rsidRPr="00A90211">
        <w:tab/>
        <w:t>visual assessment by a single observation of a group of plants or parts of plants</w:t>
      </w:r>
    </w:p>
    <w:p w:rsidR="003E1B93" w:rsidRPr="00A90211" w:rsidRDefault="003E1B93" w:rsidP="003E1B93">
      <w:pPr>
        <w:ind w:left="1276" w:hanging="567"/>
      </w:pPr>
      <w:r w:rsidRPr="00A90211">
        <w:t>VS:</w:t>
      </w:r>
      <w:r w:rsidRPr="00A90211">
        <w:tab/>
        <w:t>visual assessment by observation of individual plants or parts of plants</w:t>
      </w:r>
    </w:p>
    <w:p w:rsidR="003E1B93" w:rsidRPr="00A90211" w:rsidRDefault="003E1B93" w:rsidP="003E1B93">
      <w:pPr>
        <w:ind w:left="1134" w:hanging="567"/>
      </w:pPr>
    </w:p>
    <w:p w:rsidR="003E1B93" w:rsidRPr="00A90211" w:rsidRDefault="003E1B93" w:rsidP="00521B37">
      <w:pPr>
        <w:ind w:left="709"/>
      </w:pPr>
      <w:r w:rsidRPr="00A90211">
        <w:t>Type of observation:  visual (V) or measurement (M)</w:t>
      </w:r>
    </w:p>
    <w:p w:rsidR="003E1B93" w:rsidRPr="00A90211" w:rsidRDefault="003E1B93" w:rsidP="003E1B93"/>
    <w:p w:rsidR="003E1B93" w:rsidRPr="00A90211" w:rsidRDefault="003E1B93" w:rsidP="003E1B93">
      <w:pPr>
        <w:tabs>
          <w:tab w:val="left" w:pos="992"/>
        </w:tabs>
        <w:ind w:left="992"/>
      </w:pPr>
      <w:r w:rsidRPr="00A90211">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rsidR="003E1B93" w:rsidRPr="00A90211" w:rsidRDefault="003E1B93" w:rsidP="003E1B93">
      <w:pPr>
        <w:ind w:left="1134" w:hanging="567"/>
      </w:pPr>
    </w:p>
    <w:p w:rsidR="003E1B93" w:rsidRPr="00A90211" w:rsidRDefault="003E1B93" w:rsidP="00521B37">
      <w:pPr>
        <w:ind w:left="709"/>
        <w:rPr>
          <w:b/>
          <w:bCs/>
        </w:rPr>
      </w:pPr>
      <w:r w:rsidRPr="00A90211">
        <w:t>Type of record:  for a group of plants (G) or for single, individual plants (S)</w:t>
      </w:r>
    </w:p>
    <w:p w:rsidR="003E1B93" w:rsidRPr="00A90211" w:rsidRDefault="003E1B93" w:rsidP="003E1B93">
      <w:pPr>
        <w:ind w:left="1559" w:hanging="567"/>
      </w:pPr>
    </w:p>
    <w:p w:rsidR="003E1B93" w:rsidRPr="00A90211" w:rsidRDefault="003E1B93" w:rsidP="003E1B93">
      <w:pPr>
        <w:ind w:left="992"/>
      </w:pPr>
      <w:r w:rsidRPr="00A90211">
        <w:t xml:space="preserve">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w:t>
      </w:r>
      <w:r w:rsidR="002E2C9B" w:rsidRPr="00A90211">
        <w:t>the assessment of distinctness.</w:t>
      </w:r>
    </w:p>
    <w:p w:rsidR="003E1B93" w:rsidRPr="00A90211" w:rsidRDefault="003E1B93" w:rsidP="003E1B93"/>
    <w:p w:rsidR="00DB4DB6" w:rsidRPr="00A90211" w:rsidRDefault="006253E3" w:rsidP="003E1B93">
      <w:pPr>
        <w:rPr>
          <w:rFonts w:eastAsia="MS Mincho"/>
          <w:snapToGrid w:val="0"/>
        </w:rPr>
      </w:pPr>
      <w:r w:rsidRPr="00A90211">
        <w:rPr>
          <w:rFonts w:eastAsia="MS Mincho"/>
        </w:rPr>
        <w:t xml:space="preserve">In cases where more than one method of observing the </w:t>
      </w:r>
      <w:r w:rsidRPr="00A90211">
        <w:rPr>
          <w:rFonts w:eastAsia="MS Mincho"/>
          <w:snapToGrid w:val="0"/>
        </w:rPr>
        <w:t>characteristic is indicated in the Table of Characteristics (e.g. VG/MG), guidance on selecting an appropriate method is provided in document TGP/9, Section 4.2.</w:t>
      </w:r>
    </w:p>
    <w:p w:rsidR="008D6EF7" w:rsidRPr="00A90211" w:rsidRDefault="008D6EF7" w:rsidP="003E1B93">
      <w:pPr>
        <w:rPr>
          <w:rFonts w:eastAsia="MS Mincho"/>
          <w:snapToGrid w:val="0"/>
        </w:rPr>
      </w:pPr>
    </w:p>
    <w:p w:rsidR="003A6B6A" w:rsidRPr="00A90211" w:rsidRDefault="003A6B6A" w:rsidP="00BB6FD6">
      <w:pPr>
        <w:pStyle w:val="Heading2"/>
      </w:pPr>
      <w:bookmarkStart w:id="93" w:name="_Toc273520639"/>
      <w:bookmarkStart w:id="94" w:name="_Toc386106986"/>
      <w:r w:rsidRPr="00A90211">
        <w:t>4.2</w:t>
      </w:r>
      <w:r w:rsidRPr="00A90211">
        <w:tab/>
        <w:t>Uniformity</w:t>
      </w:r>
      <w:bookmarkEnd w:id="88"/>
      <w:bookmarkEnd w:id="89"/>
      <w:bookmarkEnd w:id="90"/>
      <w:bookmarkEnd w:id="91"/>
      <w:bookmarkEnd w:id="92"/>
      <w:bookmarkEnd w:id="93"/>
      <w:bookmarkEnd w:id="94"/>
    </w:p>
    <w:p w:rsidR="008D6EF7" w:rsidRPr="00A90211" w:rsidRDefault="008D6EF7" w:rsidP="008D6EF7">
      <w:pPr>
        <w:keepNext/>
      </w:pPr>
    </w:p>
    <w:p w:rsidR="002E2C9B" w:rsidRPr="00A90211" w:rsidRDefault="002E2C9B" w:rsidP="002E2C9B">
      <w:bookmarkStart w:id="95" w:name="_Toc27819222"/>
      <w:bookmarkStart w:id="96" w:name="_Toc27819403"/>
      <w:bookmarkStart w:id="97" w:name="_Toc27819584"/>
      <w:bookmarkStart w:id="98" w:name="_Toc27976635"/>
      <w:bookmarkStart w:id="99" w:name="_Toc66250537"/>
      <w:bookmarkStart w:id="100" w:name="_Toc273520640"/>
      <w:r w:rsidRPr="00A90211">
        <w:t>4.2.1</w:t>
      </w:r>
      <w:r w:rsidRPr="00A90211">
        <w:tab/>
        <w:t>It is of particular importance for users of these Test Guidelines to consult the General Introduction prior to making decisions regarding uniformity.  However, the following points are provided for elaboration or emphasis in these Test Guidelines:</w:t>
      </w:r>
    </w:p>
    <w:p w:rsidR="002E2C9B" w:rsidRPr="00A90211" w:rsidRDefault="002E2C9B" w:rsidP="002E2C9B"/>
    <w:p w:rsidR="002E2C9B" w:rsidRPr="00A90211" w:rsidRDefault="002E2C9B" w:rsidP="002E2C9B">
      <w:r w:rsidRPr="00A90211">
        <w:t>4.2.2</w:t>
      </w:r>
      <w:r w:rsidRPr="00A90211">
        <w:tab/>
        <w:t>For the assessment of uniformity, a population standard of 1% and an acceptance probability of at least 95% should be applied.  In the case of a sample size of 5 plants, no off</w:t>
      </w:r>
      <w:r w:rsidRPr="00A90211">
        <w:noBreakHyphen/>
        <w:t>types are allowed.</w:t>
      </w:r>
    </w:p>
    <w:p w:rsidR="00593C78" w:rsidRPr="00A90211" w:rsidRDefault="00593C78" w:rsidP="00820B3A"/>
    <w:p w:rsidR="00593C78" w:rsidRPr="00A90211" w:rsidRDefault="00593C78" w:rsidP="00BB6FD6">
      <w:pPr>
        <w:pStyle w:val="Heading2"/>
      </w:pPr>
      <w:bookmarkStart w:id="101" w:name="_Toc386106987"/>
      <w:r w:rsidRPr="00A90211">
        <w:t>4.</w:t>
      </w:r>
      <w:r w:rsidR="003A6B6A" w:rsidRPr="00A90211">
        <w:t>3</w:t>
      </w:r>
      <w:r w:rsidR="003A6B6A" w:rsidRPr="00A90211">
        <w:tab/>
        <w:t>Stability</w:t>
      </w:r>
      <w:bookmarkEnd w:id="95"/>
      <w:bookmarkEnd w:id="96"/>
      <w:bookmarkEnd w:id="97"/>
      <w:bookmarkEnd w:id="98"/>
      <w:bookmarkEnd w:id="99"/>
      <w:bookmarkEnd w:id="100"/>
      <w:bookmarkEnd w:id="101"/>
    </w:p>
    <w:p w:rsidR="00593C78" w:rsidRPr="00A90211" w:rsidRDefault="00593C78" w:rsidP="00BB6FD6">
      <w:pPr>
        <w:pStyle w:val="Heading2"/>
      </w:pPr>
    </w:p>
    <w:p w:rsidR="002E2C9B" w:rsidRPr="00A90211" w:rsidRDefault="002E2C9B" w:rsidP="002E2C9B">
      <w:bookmarkStart w:id="102" w:name="_Toc510772192"/>
      <w:r w:rsidRPr="00A90211">
        <w:t>4.3.1</w:t>
      </w:r>
      <w:r w:rsidRPr="00A90211">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rsidR="002E2C9B" w:rsidRPr="00A90211" w:rsidRDefault="002E2C9B" w:rsidP="002E2C9B"/>
    <w:p w:rsidR="008C6F20" w:rsidRPr="00A90211" w:rsidRDefault="002E2C9B" w:rsidP="008C6F20">
      <w:r w:rsidRPr="00A90211">
        <w:t>4.3.2</w:t>
      </w:r>
      <w:r w:rsidRPr="00A90211">
        <w:tab/>
      </w:r>
      <w:r w:rsidR="008C6F20" w:rsidRPr="00A90211">
        <w:t>Where appropriate, or in cases of doubt, stability may be further examined by testing a new plant stock to ensure that it exhibits the same characteristics as those shown by the initial material supplied.</w:t>
      </w:r>
    </w:p>
    <w:p w:rsidR="00712116" w:rsidRPr="00A90211" w:rsidRDefault="00712116">
      <w:pPr>
        <w:jc w:val="left"/>
      </w:pPr>
    </w:p>
    <w:p w:rsidR="003A6B6A" w:rsidRPr="00A90211" w:rsidRDefault="003A6B6A" w:rsidP="00CD7D7C">
      <w:pPr>
        <w:pStyle w:val="Heading1"/>
      </w:pPr>
      <w:bookmarkStart w:id="103" w:name="_Toc27819223"/>
      <w:bookmarkStart w:id="104" w:name="_Toc27819404"/>
      <w:bookmarkStart w:id="105" w:name="_Toc27819585"/>
      <w:bookmarkStart w:id="106" w:name="_Toc27976636"/>
      <w:bookmarkStart w:id="107" w:name="_Toc66250538"/>
      <w:bookmarkStart w:id="108" w:name="_Toc273520641"/>
      <w:bookmarkStart w:id="109" w:name="_Toc386106988"/>
      <w:r w:rsidRPr="00A90211">
        <w:t>Grouping of Varieties and Organization of the Growing Trial</w:t>
      </w:r>
      <w:bookmarkEnd w:id="103"/>
      <w:bookmarkEnd w:id="104"/>
      <w:bookmarkEnd w:id="105"/>
      <w:bookmarkEnd w:id="106"/>
      <w:bookmarkEnd w:id="107"/>
      <w:bookmarkEnd w:id="108"/>
      <w:bookmarkEnd w:id="109"/>
    </w:p>
    <w:bookmarkEnd w:id="102"/>
    <w:p w:rsidR="00820B3A" w:rsidRPr="00A90211" w:rsidRDefault="00820B3A" w:rsidP="00D85FDF">
      <w:pPr>
        <w:keepNext/>
      </w:pPr>
    </w:p>
    <w:p w:rsidR="003A6B6A" w:rsidRPr="00A90211" w:rsidRDefault="003A6B6A">
      <w:r w:rsidRPr="00A90211">
        <w:t>5.1</w:t>
      </w:r>
      <w:r w:rsidRPr="00A90211">
        <w:tab/>
        <w:t xml:space="preserve">The selection of varieties of common knowledge to be grown in the trial with the candidate varieties and the way in which these varieties are divided into groups to facilitate the assessment of distinctness are aided by the use of grouping characteristics.  </w:t>
      </w:r>
    </w:p>
    <w:p w:rsidR="003A6B6A" w:rsidRPr="00A90211" w:rsidRDefault="003A6B6A"/>
    <w:p w:rsidR="003A6B6A" w:rsidRPr="00A90211" w:rsidRDefault="003A6B6A">
      <w:r w:rsidRPr="00A90211">
        <w:t>5.2</w:t>
      </w:r>
      <w:r w:rsidRPr="00A90211">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w:t>
      </w:r>
      <w:proofErr w:type="gramStart"/>
      <w:r w:rsidRPr="00A90211">
        <w:t>;  and</w:t>
      </w:r>
      <w:proofErr w:type="gramEnd"/>
      <w:r w:rsidRPr="00A90211">
        <w:t xml:space="preserve"> (b) to organize the growing trial so that similar varieties are grouped together.</w:t>
      </w:r>
    </w:p>
    <w:p w:rsidR="003A6B6A" w:rsidRPr="00A90211" w:rsidRDefault="003A6B6A"/>
    <w:p w:rsidR="003A6B6A" w:rsidRPr="00A90211" w:rsidRDefault="003A6B6A">
      <w:r w:rsidRPr="00A90211">
        <w:t>5.3</w:t>
      </w:r>
      <w:r w:rsidRPr="00A90211">
        <w:tab/>
        <w:t>The following have been agreed as useful grouping characteristics:</w:t>
      </w:r>
    </w:p>
    <w:p w:rsidR="003A6B6A" w:rsidRPr="00A90211" w:rsidRDefault="003A6B6A">
      <w:pPr>
        <w:rPr>
          <w:sz w:val="16"/>
        </w:rPr>
      </w:pPr>
    </w:p>
    <w:p w:rsidR="002E2C9B" w:rsidRPr="00A90211" w:rsidRDefault="00712116" w:rsidP="00DB0EEF">
      <w:pPr>
        <w:ind w:left="993" w:hanging="426"/>
      </w:pPr>
      <w:r w:rsidRPr="00A90211">
        <w:t>(</w:t>
      </w:r>
      <w:r w:rsidR="002E2C9B" w:rsidRPr="00A90211">
        <w:t>a)</w:t>
      </w:r>
      <w:r w:rsidR="002E2C9B" w:rsidRPr="00A90211">
        <w:tab/>
        <w:t xml:space="preserve">Nut: </w:t>
      </w:r>
      <w:r w:rsidRPr="00A90211">
        <w:t xml:space="preserve"> </w:t>
      </w:r>
      <w:r w:rsidR="002E2C9B" w:rsidRPr="00A90211">
        <w:t>shape (profile position) (characteristic 12</w:t>
      </w:r>
      <w:r w:rsidR="00973063" w:rsidRPr="00A90211">
        <w:t>)</w:t>
      </w:r>
    </w:p>
    <w:p w:rsidR="002E2C9B" w:rsidRPr="00A90211" w:rsidRDefault="00712116" w:rsidP="00DB0EEF">
      <w:pPr>
        <w:ind w:left="993" w:hanging="426"/>
      </w:pPr>
      <w:r w:rsidRPr="00A90211">
        <w:t>(</w:t>
      </w:r>
      <w:r w:rsidR="002E2C9B" w:rsidRPr="00A90211">
        <w:t>b)</w:t>
      </w:r>
      <w:r w:rsidR="002E2C9B" w:rsidRPr="00A90211">
        <w:tab/>
        <w:t>Nut:</w:t>
      </w:r>
      <w:r w:rsidRPr="00A90211">
        <w:t xml:space="preserve"> </w:t>
      </w:r>
      <w:r w:rsidR="002E2C9B" w:rsidRPr="00A90211">
        <w:t xml:space="preserve"> shape of the base (profile position) (characteristic 13) </w:t>
      </w:r>
    </w:p>
    <w:p w:rsidR="002E2C9B" w:rsidRPr="00A90211" w:rsidRDefault="00712116" w:rsidP="00DB0EEF">
      <w:pPr>
        <w:ind w:left="993" w:hanging="426"/>
      </w:pPr>
      <w:r w:rsidRPr="00A90211">
        <w:t>(</w:t>
      </w:r>
      <w:r w:rsidR="002E2C9B" w:rsidRPr="00A90211">
        <w:t>c)</w:t>
      </w:r>
      <w:r w:rsidR="002E2C9B" w:rsidRPr="00A90211">
        <w:tab/>
        <w:t xml:space="preserve">Nut: </w:t>
      </w:r>
      <w:r w:rsidRPr="00A90211">
        <w:t xml:space="preserve"> </w:t>
      </w:r>
      <w:r w:rsidR="002E2C9B" w:rsidRPr="00A90211">
        <w:t>shape of apex (profile position) (characteristic 14)</w:t>
      </w:r>
    </w:p>
    <w:p w:rsidR="002E2C9B" w:rsidRPr="00A90211" w:rsidRDefault="00712116" w:rsidP="00DB0EEF">
      <w:pPr>
        <w:ind w:left="993" w:hanging="426"/>
      </w:pPr>
      <w:r w:rsidRPr="00A90211">
        <w:t>(</w:t>
      </w:r>
      <w:r w:rsidR="002E2C9B" w:rsidRPr="00A90211">
        <w:t>d)</w:t>
      </w:r>
      <w:r w:rsidR="002E2C9B" w:rsidRPr="00A90211">
        <w:tab/>
        <w:t>Time of bud burst (characteristic 15)</w:t>
      </w:r>
    </w:p>
    <w:p w:rsidR="002E2C9B" w:rsidRPr="00A90211" w:rsidRDefault="00712116" w:rsidP="00DB0EEF">
      <w:pPr>
        <w:ind w:left="993" w:hanging="426"/>
      </w:pPr>
      <w:r w:rsidRPr="00A90211">
        <w:t>(</w:t>
      </w:r>
      <w:r w:rsidR="002E2C9B" w:rsidRPr="00A90211">
        <w:t>e)</w:t>
      </w:r>
      <w:r w:rsidR="002E2C9B" w:rsidRPr="00A90211">
        <w:tab/>
        <w:t>Time of male peak flowering (characteristic 16)</w:t>
      </w:r>
    </w:p>
    <w:p w:rsidR="003A6B6A" w:rsidRPr="00A90211" w:rsidRDefault="00712116" w:rsidP="00DB0EEF">
      <w:pPr>
        <w:ind w:left="993" w:hanging="426"/>
      </w:pPr>
      <w:r w:rsidRPr="00A90211">
        <w:t>(</w:t>
      </w:r>
      <w:r w:rsidR="002E2C9B" w:rsidRPr="00A90211">
        <w:t>f)</w:t>
      </w:r>
      <w:r w:rsidR="002E2C9B" w:rsidRPr="00A90211">
        <w:tab/>
        <w:t>Time of leaf drop (characteristic 19)</w:t>
      </w:r>
    </w:p>
    <w:p w:rsidR="00DB0EEF" w:rsidRPr="00A90211" w:rsidRDefault="00DB0EEF" w:rsidP="002E2C9B">
      <w:pPr>
        <w:ind w:left="567"/>
      </w:pPr>
    </w:p>
    <w:p w:rsidR="003A6B6A" w:rsidRPr="00A90211" w:rsidRDefault="003A6B6A" w:rsidP="00324288">
      <w:r w:rsidRPr="00A90211">
        <w:t>5.4</w:t>
      </w:r>
      <w:r w:rsidRPr="00A90211">
        <w:tab/>
        <w:t>Guidance for the use of grouping characteristics, in the process of examining distinctness, is provided through the General Introduction</w:t>
      </w:r>
      <w:r w:rsidR="00380614" w:rsidRPr="00A90211">
        <w:t xml:space="preserve"> </w:t>
      </w:r>
      <w:r w:rsidR="00583963" w:rsidRPr="00A90211">
        <w:t>and document TGP/9 “Examining Distinctness”</w:t>
      </w:r>
      <w:r w:rsidRPr="00A90211">
        <w:t>.</w:t>
      </w:r>
      <w:r w:rsidR="00CC4A16" w:rsidRPr="00A90211">
        <w:t xml:space="preserve"> </w:t>
      </w:r>
    </w:p>
    <w:p w:rsidR="00324288" w:rsidRPr="00A90211" w:rsidRDefault="00324288"/>
    <w:p w:rsidR="0067323C" w:rsidRPr="00A90211" w:rsidRDefault="0067323C"/>
    <w:p w:rsidR="003A6B6A" w:rsidRPr="00A90211" w:rsidRDefault="003A6B6A" w:rsidP="00CD7D7C">
      <w:pPr>
        <w:pStyle w:val="Heading1"/>
      </w:pPr>
      <w:bookmarkStart w:id="110" w:name="_Toc27819224"/>
      <w:bookmarkStart w:id="111" w:name="_Toc27819405"/>
      <w:bookmarkStart w:id="112" w:name="_Toc27819586"/>
      <w:bookmarkStart w:id="113" w:name="_Toc27976637"/>
      <w:bookmarkStart w:id="114" w:name="_Toc66250539"/>
      <w:bookmarkStart w:id="115" w:name="_Toc273520642"/>
      <w:bookmarkStart w:id="116" w:name="_Toc386106989"/>
      <w:r w:rsidRPr="00A90211">
        <w:t>Introduction to the Table of Characteristics</w:t>
      </w:r>
      <w:bookmarkEnd w:id="110"/>
      <w:bookmarkEnd w:id="111"/>
      <w:bookmarkEnd w:id="112"/>
      <w:bookmarkEnd w:id="113"/>
      <w:bookmarkEnd w:id="114"/>
      <w:bookmarkEnd w:id="115"/>
      <w:bookmarkEnd w:id="116"/>
    </w:p>
    <w:p w:rsidR="00593C78" w:rsidRPr="00A90211" w:rsidRDefault="00593C78" w:rsidP="00BB6FD6">
      <w:pPr>
        <w:pStyle w:val="Heading2"/>
      </w:pPr>
      <w:bookmarkStart w:id="117" w:name="_Toc27819225"/>
      <w:bookmarkStart w:id="118" w:name="_Toc27819406"/>
      <w:bookmarkStart w:id="119" w:name="_Toc27819587"/>
      <w:bookmarkStart w:id="120" w:name="_Toc27976638"/>
      <w:bookmarkStart w:id="121" w:name="_Toc66250540"/>
      <w:bookmarkStart w:id="122" w:name="_Toc273520643"/>
    </w:p>
    <w:p w:rsidR="00593C78" w:rsidRPr="00A90211" w:rsidRDefault="00593C78" w:rsidP="00BB6FD6">
      <w:pPr>
        <w:pStyle w:val="Heading2"/>
      </w:pPr>
      <w:bookmarkStart w:id="123" w:name="_Toc386106990"/>
      <w:r w:rsidRPr="00A90211">
        <w:t>6.</w:t>
      </w:r>
      <w:r w:rsidR="003A6B6A" w:rsidRPr="00A90211">
        <w:t>1</w:t>
      </w:r>
      <w:r w:rsidR="003A6B6A" w:rsidRPr="00A90211">
        <w:tab/>
        <w:t>Categories of Characteristics</w:t>
      </w:r>
      <w:bookmarkEnd w:id="117"/>
      <w:bookmarkEnd w:id="118"/>
      <w:bookmarkEnd w:id="119"/>
      <w:bookmarkEnd w:id="120"/>
      <w:bookmarkEnd w:id="121"/>
      <w:bookmarkEnd w:id="122"/>
      <w:bookmarkEnd w:id="123"/>
    </w:p>
    <w:p w:rsidR="00593C78" w:rsidRPr="00A90211" w:rsidRDefault="00593C78" w:rsidP="00BB6FD6">
      <w:pPr>
        <w:pStyle w:val="Heading2"/>
      </w:pPr>
    </w:p>
    <w:p w:rsidR="003A6B6A" w:rsidRPr="00A90211" w:rsidRDefault="003A6B6A" w:rsidP="00F151C2">
      <w:pPr>
        <w:pStyle w:val="Heading3"/>
      </w:pPr>
      <w:bookmarkStart w:id="124" w:name="_Toc27819226"/>
      <w:bookmarkStart w:id="125" w:name="_Toc27819407"/>
      <w:bookmarkStart w:id="126" w:name="_Toc27819588"/>
      <w:r w:rsidRPr="00A90211">
        <w:t>6.1.1</w:t>
      </w:r>
      <w:r w:rsidRPr="00A90211">
        <w:tab/>
        <w:t>Standard Test Guidelines Characteristics</w:t>
      </w:r>
      <w:bookmarkEnd w:id="124"/>
      <w:bookmarkEnd w:id="125"/>
      <w:bookmarkEnd w:id="126"/>
    </w:p>
    <w:p w:rsidR="003A6B6A" w:rsidRPr="00A90211" w:rsidRDefault="003A6B6A">
      <w:pPr>
        <w:keepNext/>
        <w:rPr>
          <w:sz w:val="16"/>
        </w:rPr>
      </w:pPr>
    </w:p>
    <w:p w:rsidR="00FB5B13" w:rsidRPr="00A90211" w:rsidRDefault="003A6B6A">
      <w:r w:rsidRPr="00A90211">
        <w:tab/>
        <w:t>Standard Test Guidelines characteristics are those which are approved by UPOV for examination of DUS and from which members of the Union can select those suitable for their particular circumstances.</w:t>
      </w:r>
    </w:p>
    <w:p w:rsidR="0029739E" w:rsidRPr="00A90211" w:rsidRDefault="0029739E"/>
    <w:p w:rsidR="003A6B6A" w:rsidRPr="00A90211" w:rsidRDefault="003A6B6A" w:rsidP="00F151C2">
      <w:pPr>
        <w:pStyle w:val="Heading3"/>
      </w:pPr>
      <w:bookmarkStart w:id="127" w:name="_Toc27819227"/>
      <w:bookmarkStart w:id="128" w:name="_Toc27819408"/>
      <w:bookmarkStart w:id="129" w:name="_Toc27819589"/>
      <w:r w:rsidRPr="00A90211">
        <w:t>6.1.2</w:t>
      </w:r>
      <w:r w:rsidRPr="00A90211">
        <w:tab/>
        <w:t>Asterisked Characteristics</w:t>
      </w:r>
      <w:bookmarkEnd w:id="127"/>
      <w:bookmarkEnd w:id="128"/>
      <w:bookmarkEnd w:id="129"/>
    </w:p>
    <w:p w:rsidR="003A6B6A" w:rsidRPr="00A90211" w:rsidRDefault="003A6B6A" w:rsidP="004E3AD3">
      <w:pPr>
        <w:keepNext/>
        <w:rPr>
          <w:sz w:val="16"/>
        </w:rPr>
      </w:pPr>
    </w:p>
    <w:p w:rsidR="003A6B6A" w:rsidRPr="00A90211" w:rsidRDefault="003A6B6A">
      <w:r w:rsidRPr="00A90211">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rsidR="00593C78" w:rsidRPr="00A90211" w:rsidRDefault="00593C78" w:rsidP="00820B3A">
      <w:bookmarkStart w:id="130" w:name="_Toc27819228"/>
      <w:bookmarkStart w:id="131" w:name="_Toc27819409"/>
      <w:bookmarkStart w:id="132" w:name="_Toc27819590"/>
      <w:bookmarkStart w:id="133" w:name="_Toc27976639"/>
      <w:bookmarkStart w:id="134" w:name="_Toc66250541"/>
      <w:bookmarkStart w:id="135" w:name="_Toc273520644"/>
    </w:p>
    <w:p w:rsidR="00593C78" w:rsidRPr="00A90211" w:rsidRDefault="00593C78" w:rsidP="00BB6FD6">
      <w:pPr>
        <w:pStyle w:val="Heading2"/>
      </w:pPr>
      <w:bookmarkStart w:id="136" w:name="_Toc386106991"/>
      <w:r w:rsidRPr="00A90211">
        <w:t>6.</w:t>
      </w:r>
      <w:r w:rsidR="003A6B6A" w:rsidRPr="00A90211">
        <w:t>2</w:t>
      </w:r>
      <w:r w:rsidR="003A6B6A" w:rsidRPr="00A90211">
        <w:tab/>
        <w:t>States of Expression and Corresponding Notes</w:t>
      </w:r>
      <w:bookmarkEnd w:id="130"/>
      <w:bookmarkEnd w:id="131"/>
      <w:bookmarkEnd w:id="132"/>
      <w:bookmarkEnd w:id="133"/>
      <w:bookmarkEnd w:id="134"/>
      <w:bookmarkEnd w:id="135"/>
      <w:bookmarkEnd w:id="136"/>
    </w:p>
    <w:p w:rsidR="00593C78" w:rsidRPr="00A90211" w:rsidRDefault="00593C78" w:rsidP="00BB6FD6">
      <w:pPr>
        <w:pStyle w:val="Heading2"/>
      </w:pPr>
    </w:p>
    <w:p w:rsidR="003A6B6A" w:rsidRPr="00A90211" w:rsidRDefault="00583963" w:rsidP="00F31EFA">
      <w:r w:rsidRPr="00A90211">
        <w:t>6.2.1</w:t>
      </w:r>
      <w:r w:rsidR="00F31EFA" w:rsidRPr="00A90211">
        <w:tab/>
      </w:r>
      <w:r w:rsidR="003A6B6A" w:rsidRPr="00A90211">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rsidR="00F31EFA" w:rsidRPr="00A90211" w:rsidRDefault="00F31EFA" w:rsidP="00F31EFA"/>
    <w:p w:rsidR="00013A7C" w:rsidRPr="00A90211" w:rsidRDefault="00F31EFA" w:rsidP="00F31EFA">
      <w:r w:rsidRPr="00A90211">
        <w:t>6.2.2</w:t>
      </w:r>
      <w:r w:rsidRPr="00A90211">
        <w:tab/>
        <w:t>In the case of qualitative and pseudo</w:t>
      </w:r>
      <w:r w:rsidRPr="00A90211">
        <w:noBreakHyphen/>
        <w:t xml:space="preserve">qualitative characteristics (see Chapter 6.3), all relevant states of expression are presented in the characteristic.  </w:t>
      </w:r>
      <w:r w:rsidR="00013A7C" w:rsidRPr="00A90211">
        <w:t>However, i</w:t>
      </w:r>
      <w:r w:rsidRPr="00A90211">
        <w:t xml:space="preserve">n the case of quantitative characteristics with 5 or more </w:t>
      </w:r>
      <w:r w:rsidR="00734CAA" w:rsidRPr="00A90211">
        <w:t>states</w:t>
      </w:r>
      <w:r w:rsidRPr="00A90211">
        <w:t xml:space="preserve">, an abbreviated scale may be used to </w:t>
      </w:r>
      <w:r w:rsidR="008E487D" w:rsidRPr="00A90211">
        <w:t>minimize the size of the Table of Characteristics</w:t>
      </w:r>
      <w:r w:rsidR="00013A7C" w:rsidRPr="00A90211">
        <w:t xml:space="preserve">.  For example, in the case of a quantitative characteristic with 9 states, the presentation of states of expression in the Test Guidelines may be </w:t>
      </w:r>
      <w:r w:rsidR="008E487D" w:rsidRPr="00A90211">
        <w:t xml:space="preserve">abbreviated </w:t>
      </w:r>
      <w:r w:rsidR="00013A7C" w:rsidRPr="00A90211">
        <w:t>as follows:</w:t>
      </w:r>
    </w:p>
    <w:p w:rsidR="00013A7C" w:rsidRPr="00A90211" w:rsidRDefault="00013A7C" w:rsidP="00F31EFA"/>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tblCellMar>
        <w:tblLook w:val="0000" w:firstRow="0" w:lastRow="0" w:firstColumn="0" w:lastColumn="0" w:noHBand="0" w:noVBand="0"/>
      </w:tblPr>
      <w:tblGrid>
        <w:gridCol w:w="2971"/>
        <w:gridCol w:w="1276"/>
      </w:tblGrid>
      <w:tr w:rsidR="00013A7C" w:rsidRPr="00A90211" w:rsidTr="00D85FDF">
        <w:trPr>
          <w:jc w:val="center"/>
        </w:trPr>
        <w:tc>
          <w:tcPr>
            <w:tcW w:w="2971" w:type="dxa"/>
          </w:tcPr>
          <w:p w:rsidR="00013A7C" w:rsidRPr="00A90211" w:rsidRDefault="00013A7C" w:rsidP="008651F0">
            <w:pPr>
              <w:keepNext/>
              <w:jc w:val="center"/>
              <w:rPr>
                <w:sz w:val="18"/>
              </w:rPr>
            </w:pPr>
            <w:r w:rsidRPr="00A90211">
              <w:rPr>
                <w:sz w:val="18"/>
              </w:rPr>
              <w:t>State</w:t>
            </w:r>
          </w:p>
        </w:tc>
        <w:tc>
          <w:tcPr>
            <w:tcW w:w="1276" w:type="dxa"/>
          </w:tcPr>
          <w:p w:rsidR="00013A7C" w:rsidRPr="00A90211" w:rsidRDefault="00013A7C" w:rsidP="008651F0">
            <w:pPr>
              <w:keepNext/>
              <w:jc w:val="center"/>
              <w:rPr>
                <w:sz w:val="18"/>
              </w:rPr>
            </w:pPr>
            <w:r w:rsidRPr="00A90211">
              <w:rPr>
                <w:sz w:val="18"/>
              </w:rPr>
              <w:t>Note</w:t>
            </w:r>
          </w:p>
        </w:tc>
      </w:tr>
      <w:tr w:rsidR="00013A7C" w:rsidRPr="00A90211" w:rsidTr="00D85FDF">
        <w:trPr>
          <w:jc w:val="center"/>
        </w:trPr>
        <w:tc>
          <w:tcPr>
            <w:tcW w:w="2971" w:type="dxa"/>
          </w:tcPr>
          <w:p w:rsidR="00013A7C" w:rsidRPr="00A90211" w:rsidRDefault="00013A7C" w:rsidP="008651F0">
            <w:pPr>
              <w:keepNext/>
              <w:rPr>
                <w:sz w:val="18"/>
              </w:rPr>
            </w:pPr>
            <w:r w:rsidRPr="00A90211">
              <w:rPr>
                <w:sz w:val="18"/>
              </w:rPr>
              <w:t>small</w:t>
            </w:r>
          </w:p>
        </w:tc>
        <w:tc>
          <w:tcPr>
            <w:tcW w:w="1276" w:type="dxa"/>
          </w:tcPr>
          <w:p w:rsidR="00013A7C" w:rsidRPr="00A90211" w:rsidRDefault="00013A7C" w:rsidP="008651F0">
            <w:pPr>
              <w:keepNext/>
              <w:jc w:val="center"/>
              <w:rPr>
                <w:sz w:val="18"/>
              </w:rPr>
            </w:pPr>
            <w:r w:rsidRPr="00A90211">
              <w:rPr>
                <w:sz w:val="18"/>
              </w:rPr>
              <w:t>3</w:t>
            </w:r>
          </w:p>
        </w:tc>
      </w:tr>
      <w:tr w:rsidR="00013A7C" w:rsidRPr="00A90211" w:rsidTr="00D85FDF">
        <w:trPr>
          <w:jc w:val="center"/>
        </w:trPr>
        <w:tc>
          <w:tcPr>
            <w:tcW w:w="2971" w:type="dxa"/>
          </w:tcPr>
          <w:p w:rsidR="00013A7C" w:rsidRPr="00A90211" w:rsidRDefault="00013A7C" w:rsidP="008651F0">
            <w:pPr>
              <w:keepNext/>
              <w:rPr>
                <w:sz w:val="18"/>
              </w:rPr>
            </w:pPr>
            <w:r w:rsidRPr="00A90211">
              <w:rPr>
                <w:sz w:val="18"/>
              </w:rPr>
              <w:t>medium</w:t>
            </w:r>
          </w:p>
        </w:tc>
        <w:tc>
          <w:tcPr>
            <w:tcW w:w="1276" w:type="dxa"/>
          </w:tcPr>
          <w:p w:rsidR="00013A7C" w:rsidRPr="00A90211" w:rsidRDefault="00013A7C" w:rsidP="008651F0">
            <w:pPr>
              <w:keepNext/>
              <w:jc w:val="center"/>
              <w:rPr>
                <w:sz w:val="18"/>
              </w:rPr>
            </w:pPr>
            <w:r w:rsidRPr="00A90211">
              <w:rPr>
                <w:sz w:val="18"/>
              </w:rPr>
              <w:t>5</w:t>
            </w:r>
          </w:p>
        </w:tc>
      </w:tr>
      <w:tr w:rsidR="00013A7C" w:rsidRPr="00A90211" w:rsidTr="00D85FDF">
        <w:trPr>
          <w:jc w:val="center"/>
        </w:trPr>
        <w:tc>
          <w:tcPr>
            <w:tcW w:w="2971" w:type="dxa"/>
          </w:tcPr>
          <w:p w:rsidR="00013A7C" w:rsidRPr="00A90211" w:rsidRDefault="00013A7C" w:rsidP="00820B3A">
            <w:pPr>
              <w:rPr>
                <w:sz w:val="18"/>
              </w:rPr>
            </w:pPr>
            <w:r w:rsidRPr="00A90211">
              <w:rPr>
                <w:sz w:val="18"/>
              </w:rPr>
              <w:t>large</w:t>
            </w:r>
          </w:p>
        </w:tc>
        <w:tc>
          <w:tcPr>
            <w:tcW w:w="1276" w:type="dxa"/>
          </w:tcPr>
          <w:p w:rsidR="00013A7C" w:rsidRPr="00A90211" w:rsidRDefault="00013A7C" w:rsidP="00820B3A">
            <w:pPr>
              <w:jc w:val="center"/>
              <w:rPr>
                <w:sz w:val="18"/>
              </w:rPr>
            </w:pPr>
            <w:r w:rsidRPr="00A90211">
              <w:rPr>
                <w:sz w:val="18"/>
              </w:rPr>
              <w:t>7</w:t>
            </w:r>
          </w:p>
        </w:tc>
      </w:tr>
    </w:tbl>
    <w:p w:rsidR="00013A7C" w:rsidRPr="00A90211" w:rsidRDefault="00013A7C" w:rsidP="00F31EFA"/>
    <w:p w:rsidR="00013A7C" w:rsidRPr="00A90211" w:rsidRDefault="00013A7C" w:rsidP="0029739E">
      <w:pPr>
        <w:keepNext/>
      </w:pPr>
      <w:r w:rsidRPr="00A90211">
        <w:t>However, it should be noted that all of the following 9 states of expression exist to describe varieties and should be used as appropriate:</w:t>
      </w:r>
    </w:p>
    <w:p w:rsidR="00013A7C" w:rsidRPr="00A90211" w:rsidRDefault="00013A7C" w:rsidP="0029739E">
      <w:pPr>
        <w:keepNext/>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tblCellMar>
        <w:tblLook w:val="0000" w:firstRow="0" w:lastRow="0" w:firstColumn="0" w:lastColumn="0" w:noHBand="0" w:noVBand="0"/>
      </w:tblPr>
      <w:tblGrid>
        <w:gridCol w:w="3049"/>
        <w:gridCol w:w="1276"/>
      </w:tblGrid>
      <w:tr w:rsidR="00013A7C" w:rsidRPr="00A90211" w:rsidTr="00D85FDF">
        <w:trPr>
          <w:jc w:val="center"/>
        </w:trPr>
        <w:tc>
          <w:tcPr>
            <w:tcW w:w="3049" w:type="dxa"/>
          </w:tcPr>
          <w:p w:rsidR="00013A7C" w:rsidRPr="00A90211" w:rsidRDefault="00013A7C" w:rsidP="00013A7C">
            <w:pPr>
              <w:keepNext/>
              <w:jc w:val="center"/>
              <w:rPr>
                <w:sz w:val="18"/>
              </w:rPr>
            </w:pPr>
            <w:r w:rsidRPr="00A90211">
              <w:rPr>
                <w:sz w:val="18"/>
              </w:rPr>
              <w:t>State</w:t>
            </w:r>
          </w:p>
        </w:tc>
        <w:tc>
          <w:tcPr>
            <w:tcW w:w="1276" w:type="dxa"/>
          </w:tcPr>
          <w:p w:rsidR="00013A7C" w:rsidRPr="00A90211" w:rsidRDefault="00013A7C" w:rsidP="008651F0">
            <w:pPr>
              <w:keepNext/>
              <w:jc w:val="center"/>
              <w:rPr>
                <w:sz w:val="18"/>
              </w:rPr>
            </w:pPr>
            <w:r w:rsidRPr="00A90211">
              <w:rPr>
                <w:sz w:val="18"/>
              </w:rPr>
              <w:t>Note</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very small</w:t>
            </w:r>
          </w:p>
        </w:tc>
        <w:tc>
          <w:tcPr>
            <w:tcW w:w="1276" w:type="dxa"/>
          </w:tcPr>
          <w:p w:rsidR="00013A7C" w:rsidRPr="00A90211" w:rsidRDefault="00013A7C" w:rsidP="008651F0">
            <w:pPr>
              <w:keepNext/>
              <w:jc w:val="center"/>
              <w:rPr>
                <w:sz w:val="18"/>
              </w:rPr>
            </w:pPr>
            <w:r w:rsidRPr="00A90211">
              <w:rPr>
                <w:sz w:val="18"/>
              </w:rPr>
              <w:t>1</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very small to small</w:t>
            </w:r>
          </w:p>
        </w:tc>
        <w:tc>
          <w:tcPr>
            <w:tcW w:w="1276" w:type="dxa"/>
          </w:tcPr>
          <w:p w:rsidR="00013A7C" w:rsidRPr="00A90211" w:rsidRDefault="00013A7C" w:rsidP="008651F0">
            <w:pPr>
              <w:keepNext/>
              <w:jc w:val="center"/>
              <w:rPr>
                <w:sz w:val="18"/>
              </w:rPr>
            </w:pPr>
            <w:r w:rsidRPr="00A90211">
              <w:rPr>
                <w:sz w:val="18"/>
              </w:rPr>
              <w:t>2</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small</w:t>
            </w:r>
          </w:p>
        </w:tc>
        <w:tc>
          <w:tcPr>
            <w:tcW w:w="1276" w:type="dxa"/>
          </w:tcPr>
          <w:p w:rsidR="00013A7C" w:rsidRPr="00A90211" w:rsidRDefault="00013A7C" w:rsidP="008651F0">
            <w:pPr>
              <w:keepNext/>
              <w:jc w:val="center"/>
              <w:rPr>
                <w:sz w:val="18"/>
              </w:rPr>
            </w:pPr>
            <w:r w:rsidRPr="00A90211">
              <w:rPr>
                <w:sz w:val="18"/>
              </w:rPr>
              <w:t>3</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small to medium</w:t>
            </w:r>
          </w:p>
        </w:tc>
        <w:tc>
          <w:tcPr>
            <w:tcW w:w="1276" w:type="dxa"/>
          </w:tcPr>
          <w:p w:rsidR="00013A7C" w:rsidRPr="00A90211" w:rsidRDefault="00013A7C" w:rsidP="008651F0">
            <w:pPr>
              <w:keepNext/>
              <w:jc w:val="center"/>
              <w:rPr>
                <w:sz w:val="18"/>
              </w:rPr>
            </w:pPr>
            <w:r w:rsidRPr="00A90211">
              <w:rPr>
                <w:sz w:val="18"/>
              </w:rPr>
              <w:t>4</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medium</w:t>
            </w:r>
          </w:p>
        </w:tc>
        <w:tc>
          <w:tcPr>
            <w:tcW w:w="1276" w:type="dxa"/>
          </w:tcPr>
          <w:p w:rsidR="00013A7C" w:rsidRPr="00A90211" w:rsidRDefault="00013A7C" w:rsidP="008651F0">
            <w:pPr>
              <w:keepNext/>
              <w:jc w:val="center"/>
              <w:rPr>
                <w:sz w:val="18"/>
              </w:rPr>
            </w:pPr>
            <w:r w:rsidRPr="00A90211">
              <w:rPr>
                <w:sz w:val="18"/>
              </w:rPr>
              <w:t>5</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medium to large</w:t>
            </w:r>
          </w:p>
        </w:tc>
        <w:tc>
          <w:tcPr>
            <w:tcW w:w="1276" w:type="dxa"/>
          </w:tcPr>
          <w:p w:rsidR="00013A7C" w:rsidRPr="00A90211" w:rsidRDefault="00013A7C" w:rsidP="008651F0">
            <w:pPr>
              <w:keepNext/>
              <w:jc w:val="center"/>
              <w:rPr>
                <w:sz w:val="18"/>
              </w:rPr>
            </w:pPr>
            <w:r w:rsidRPr="00A90211">
              <w:rPr>
                <w:sz w:val="18"/>
              </w:rPr>
              <w:t>6</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large</w:t>
            </w:r>
          </w:p>
        </w:tc>
        <w:tc>
          <w:tcPr>
            <w:tcW w:w="1276" w:type="dxa"/>
          </w:tcPr>
          <w:p w:rsidR="00013A7C" w:rsidRPr="00A90211" w:rsidRDefault="00013A7C" w:rsidP="008651F0">
            <w:pPr>
              <w:keepNext/>
              <w:jc w:val="center"/>
              <w:rPr>
                <w:sz w:val="18"/>
              </w:rPr>
            </w:pPr>
            <w:r w:rsidRPr="00A90211">
              <w:rPr>
                <w:sz w:val="18"/>
              </w:rPr>
              <w:t>7</w:t>
            </w:r>
          </w:p>
        </w:tc>
      </w:tr>
      <w:tr w:rsidR="00013A7C" w:rsidRPr="00A90211" w:rsidTr="00D85FDF">
        <w:trPr>
          <w:jc w:val="center"/>
        </w:trPr>
        <w:tc>
          <w:tcPr>
            <w:tcW w:w="3049" w:type="dxa"/>
          </w:tcPr>
          <w:p w:rsidR="00013A7C" w:rsidRPr="00A90211" w:rsidRDefault="00013A7C" w:rsidP="008651F0">
            <w:pPr>
              <w:keepNext/>
              <w:rPr>
                <w:sz w:val="18"/>
              </w:rPr>
            </w:pPr>
            <w:r w:rsidRPr="00A90211">
              <w:rPr>
                <w:sz w:val="18"/>
              </w:rPr>
              <w:t>large to very large</w:t>
            </w:r>
          </w:p>
        </w:tc>
        <w:tc>
          <w:tcPr>
            <w:tcW w:w="1276" w:type="dxa"/>
          </w:tcPr>
          <w:p w:rsidR="00013A7C" w:rsidRPr="00A90211" w:rsidRDefault="00013A7C" w:rsidP="008651F0">
            <w:pPr>
              <w:keepNext/>
              <w:jc w:val="center"/>
              <w:rPr>
                <w:sz w:val="18"/>
              </w:rPr>
            </w:pPr>
            <w:r w:rsidRPr="00A90211">
              <w:rPr>
                <w:sz w:val="18"/>
              </w:rPr>
              <w:t>8</w:t>
            </w:r>
          </w:p>
        </w:tc>
      </w:tr>
      <w:tr w:rsidR="00013A7C" w:rsidRPr="00A90211" w:rsidTr="00D85FDF">
        <w:trPr>
          <w:jc w:val="center"/>
        </w:trPr>
        <w:tc>
          <w:tcPr>
            <w:tcW w:w="3049" w:type="dxa"/>
          </w:tcPr>
          <w:p w:rsidR="00013A7C" w:rsidRPr="00A90211" w:rsidRDefault="00013A7C" w:rsidP="008651F0">
            <w:pPr>
              <w:rPr>
                <w:sz w:val="18"/>
              </w:rPr>
            </w:pPr>
            <w:r w:rsidRPr="00A90211">
              <w:rPr>
                <w:sz w:val="18"/>
              </w:rPr>
              <w:t>very large</w:t>
            </w:r>
          </w:p>
        </w:tc>
        <w:tc>
          <w:tcPr>
            <w:tcW w:w="1276" w:type="dxa"/>
          </w:tcPr>
          <w:p w:rsidR="00013A7C" w:rsidRPr="00A90211" w:rsidRDefault="00013A7C" w:rsidP="008651F0">
            <w:pPr>
              <w:jc w:val="center"/>
              <w:rPr>
                <w:sz w:val="18"/>
              </w:rPr>
            </w:pPr>
            <w:r w:rsidRPr="00A90211">
              <w:rPr>
                <w:sz w:val="18"/>
              </w:rPr>
              <w:t>9</w:t>
            </w:r>
          </w:p>
        </w:tc>
      </w:tr>
    </w:tbl>
    <w:p w:rsidR="00F31EFA" w:rsidRPr="00A90211" w:rsidRDefault="00F31EFA" w:rsidP="00F31EFA"/>
    <w:p w:rsidR="003A6B6A" w:rsidRPr="00A90211" w:rsidRDefault="008E487D">
      <w:r w:rsidRPr="00A90211">
        <w:t>6.2.3</w:t>
      </w:r>
      <w:r w:rsidRPr="00A90211">
        <w:tab/>
      </w:r>
      <w:r w:rsidR="000A4143" w:rsidRPr="00A90211">
        <w:t>Further</w:t>
      </w:r>
      <w:r w:rsidRPr="00A90211">
        <w:t xml:space="preserve"> explanation of the presentation of states of expression and notes is provided in document TGP/7 “Development of Test Guidelines”.</w:t>
      </w:r>
    </w:p>
    <w:p w:rsidR="00CE63CB" w:rsidRPr="00A90211" w:rsidRDefault="00CE63CB" w:rsidP="00820B3A">
      <w:bookmarkStart w:id="137" w:name="_Toc27819229"/>
      <w:bookmarkStart w:id="138" w:name="_Toc27819410"/>
      <w:bookmarkStart w:id="139" w:name="_Toc27819591"/>
      <w:bookmarkStart w:id="140" w:name="_Toc27976640"/>
      <w:bookmarkStart w:id="141" w:name="_Toc66250542"/>
      <w:bookmarkStart w:id="142" w:name="_Toc273520645"/>
    </w:p>
    <w:p w:rsidR="00593C78" w:rsidRPr="00A90211" w:rsidRDefault="00593C78" w:rsidP="00BB6FD6">
      <w:pPr>
        <w:pStyle w:val="Heading2"/>
      </w:pPr>
      <w:bookmarkStart w:id="143" w:name="_Toc386106992"/>
      <w:r w:rsidRPr="00A90211">
        <w:t>6.</w:t>
      </w:r>
      <w:r w:rsidR="003A6B6A" w:rsidRPr="00A90211">
        <w:t>3</w:t>
      </w:r>
      <w:r w:rsidR="003A6B6A" w:rsidRPr="00A90211">
        <w:tab/>
        <w:t>Types of Expression</w:t>
      </w:r>
      <w:bookmarkEnd w:id="137"/>
      <w:bookmarkEnd w:id="138"/>
      <w:bookmarkEnd w:id="139"/>
      <w:bookmarkEnd w:id="140"/>
      <w:bookmarkEnd w:id="141"/>
      <w:bookmarkEnd w:id="142"/>
      <w:bookmarkEnd w:id="143"/>
    </w:p>
    <w:p w:rsidR="00593C78" w:rsidRPr="00A90211" w:rsidRDefault="00593C78" w:rsidP="00BB6FD6">
      <w:pPr>
        <w:pStyle w:val="Heading2"/>
      </w:pPr>
    </w:p>
    <w:p w:rsidR="003A6B6A" w:rsidRPr="00A90211" w:rsidRDefault="003A6B6A">
      <w:r w:rsidRPr="00A90211">
        <w:tab/>
        <w:t>An explanation of the types of expression of characteristics (qualitative, quantitative and pseudo</w:t>
      </w:r>
      <w:r w:rsidRPr="00A90211">
        <w:noBreakHyphen/>
        <w:t>qualitative) is provided in the General Introduction.</w:t>
      </w:r>
    </w:p>
    <w:p w:rsidR="00CE63CB" w:rsidRPr="00A90211" w:rsidRDefault="00CE63CB" w:rsidP="00820B3A">
      <w:bookmarkStart w:id="144" w:name="_Toc27819230"/>
      <w:bookmarkStart w:id="145" w:name="_Toc27819411"/>
      <w:bookmarkStart w:id="146" w:name="_Toc27819592"/>
      <w:bookmarkStart w:id="147" w:name="_Toc27976641"/>
      <w:bookmarkStart w:id="148" w:name="_Toc66250543"/>
      <w:bookmarkStart w:id="149" w:name="_Toc273520646"/>
    </w:p>
    <w:p w:rsidR="00593C78" w:rsidRPr="00A90211" w:rsidRDefault="00593C78" w:rsidP="00BB6FD6">
      <w:pPr>
        <w:pStyle w:val="Heading2"/>
      </w:pPr>
      <w:bookmarkStart w:id="150" w:name="_Toc386106993"/>
      <w:r w:rsidRPr="00A90211">
        <w:t>6.</w:t>
      </w:r>
      <w:r w:rsidR="003A6B6A" w:rsidRPr="00A90211">
        <w:t>4</w:t>
      </w:r>
      <w:r w:rsidR="003A6B6A" w:rsidRPr="00A90211">
        <w:tab/>
        <w:t>Example Varieties</w:t>
      </w:r>
      <w:bookmarkEnd w:id="144"/>
      <w:bookmarkEnd w:id="145"/>
      <w:bookmarkEnd w:id="146"/>
      <w:bookmarkEnd w:id="147"/>
      <w:bookmarkEnd w:id="148"/>
      <w:bookmarkEnd w:id="149"/>
      <w:bookmarkEnd w:id="150"/>
    </w:p>
    <w:p w:rsidR="00593C78" w:rsidRPr="00A90211" w:rsidRDefault="00593C78" w:rsidP="00BB6FD6">
      <w:pPr>
        <w:pStyle w:val="Heading2"/>
      </w:pPr>
    </w:p>
    <w:p w:rsidR="003A6B6A" w:rsidRPr="00A90211" w:rsidRDefault="003A6B6A">
      <w:r w:rsidRPr="00A90211">
        <w:tab/>
        <w:t>Where appropriate, example varieties are provided to clarify the states of expression of each characteristic.</w:t>
      </w:r>
    </w:p>
    <w:p w:rsidR="00BB6FD6" w:rsidRPr="00A90211" w:rsidRDefault="00BB6FD6"/>
    <w:p w:rsidR="00593C78" w:rsidRPr="00A90211" w:rsidRDefault="00593C78" w:rsidP="00BB6FD6">
      <w:pPr>
        <w:pStyle w:val="Heading2"/>
      </w:pPr>
      <w:bookmarkStart w:id="151" w:name="_Toc27819231"/>
      <w:bookmarkStart w:id="152" w:name="_Toc27819412"/>
      <w:bookmarkStart w:id="153" w:name="_Toc27819593"/>
      <w:bookmarkStart w:id="154" w:name="_Toc27976642"/>
      <w:bookmarkStart w:id="155" w:name="_Toc66250544"/>
      <w:bookmarkStart w:id="156" w:name="_Toc273520647"/>
      <w:bookmarkStart w:id="157" w:name="_Toc386106994"/>
      <w:r w:rsidRPr="00A90211">
        <w:t>6.</w:t>
      </w:r>
      <w:r w:rsidR="003A6B6A" w:rsidRPr="00A90211">
        <w:t>5</w:t>
      </w:r>
      <w:r w:rsidR="003A6B6A" w:rsidRPr="00A90211">
        <w:tab/>
        <w:t>Legend</w:t>
      </w:r>
      <w:bookmarkEnd w:id="151"/>
      <w:bookmarkEnd w:id="152"/>
      <w:bookmarkEnd w:id="153"/>
      <w:bookmarkEnd w:id="154"/>
      <w:bookmarkEnd w:id="155"/>
      <w:bookmarkEnd w:id="156"/>
      <w:bookmarkEnd w:id="157"/>
    </w:p>
    <w:p w:rsidR="00593C78" w:rsidRPr="00A90211" w:rsidRDefault="00593C78" w:rsidP="00BB6FD6">
      <w:pPr>
        <w:pStyle w:val="Heading2"/>
      </w:pPr>
    </w:p>
    <w:p w:rsidR="003A6B6A" w:rsidRPr="00A90211" w:rsidRDefault="003A6B6A" w:rsidP="00820B3A">
      <w:pPr>
        <w:keepNext/>
        <w:tabs>
          <w:tab w:val="left" w:pos="709"/>
          <w:tab w:val="left" w:pos="3969"/>
        </w:tabs>
      </w:pPr>
      <w:r w:rsidRPr="00A90211">
        <w:t>(*)</w:t>
      </w:r>
      <w:r w:rsidRPr="00A90211">
        <w:tab/>
        <w:t xml:space="preserve">Asterisked characteristic </w:t>
      </w:r>
      <w:r w:rsidRPr="00A90211">
        <w:tab/>
        <w:t>– see Chapter 6.1.2</w:t>
      </w:r>
    </w:p>
    <w:p w:rsidR="005D68C6" w:rsidRPr="00A90211" w:rsidRDefault="005D68C6" w:rsidP="00820B3A">
      <w:pPr>
        <w:keepNext/>
        <w:tabs>
          <w:tab w:val="left" w:pos="709"/>
          <w:tab w:val="left" w:pos="3969"/>
        </w:tabs>
      </w:pPr>
    </w:p>
    <w:p w:rsidR="003A6B6A" w:rsidRPr="00A90211" w:rsidRDefault="003A6B6A" w:rsidP="00820B3A">
      <w:pPr>
        <w:keepNext/>
        <w:tabs>
          <w:tab w:val="left" w:pos="709"/>
          <w:tab w:val="left" w:pos="3969"/>
        </w:tabs>
      </w:pPr>
      <w:r w:rsidRPr="00A90211">
        <w:t>QL</w:t>
      </w:r>
      <w:r w:rsidRPr="00A90211">
        <w:tab/>
        <w:t xml:space="preserve">Qualitative characteristic </w:t>
      </w:r>
      <w:r w:rsidRPr="00A90211">
        <w:tab/>
        <w:t>– see Chapter 6.3</w:t>
      </w:r>
    </w:p>
    <w:p w:rsidR="003A6B6A" w:rsidRPr="00A90211" w:rsidRDefault="003A6B6A" w:rsidP="00820B3A">
      <w:pPr>
        <w:keepNext/>
        <w:tabs>
          <w:tab w:val="left" w:pos="709"/>
          <w:tab w:val="left" w:pos="3969"/>
        </w:tabs>
      </w:pPr>
      <w:r w:rsidRPr="00A90211">
        <w:t>QN</w:t>
      </w:r>
      <w:r w:rsidRPr="00A90211">
        <w:tab/>
        <w:t xml:space="preserve">Quantitative characteristic </w:t>
      </w:r>
      <w:r w:rsidRPr="00A90211">
        <w:tab/>
        <w:t>– see Chapter 6.3</w:t>
      </w:r>
    </w:p>
    <w:p w:rsidR="003A6B6A" w:rsidRPr="00A90211" w:rsidRDefault="003A6B6A" w:rsidP="00820B3A">
      <w:pPr>
        <w:keepNext/>
        <w:tabs>
          <w:tab w:val="left" w:pos="709"/>
          <w:tab w:val="left" w:pos="3969"/>
        </w:tabs>
      </w:pPr>
      <w:r w:rsidRPr="00A90211">
        <w:t>PQ</w:t>
      </w:r>
      <w:r w:rsidRPr="00A90211">
        <w:tab/>
        <w:t xml:space="preserve">Pseudo-qualitative characteristic </w:t>
      </w:r>
      <w:r w:rsidRPr="00A90211">
        <w:tab/>
        <w:t>– see Chapter 6.3</w:t>
      </w:r>
    </w:p>
    <w:p w:rsidR="005D68C6" w:rsidRPr="00A90211" w:rsidRDefault="005D68C6" w:rsidP="00820B3A">
      <w:pPr>
        <w:keepNext/>
        <w:tabs>
          <w:tab w:val="left" w:pos="709"/>
          <w:tab w:val="left" w:pos="3969"/>
        </w:tabs>
      </w:pPr>
    </w:p>
    <w:p w:rsidR="003E1B93" w:rsidRPr="00A90211" w:rsidRDefault="003E1B93" w:rsidP="00820B3A">
      <w:pPr>
        <w:keepNext/>
        <w:tabs>
          <w:tab w:val="left" w:pos="3969"/>
        </w:tabs>
        <w:rPr>
          <w:rFonts w:eastAsia="MS Mincho"/>
        </w:rPr>
      </w:pPr>
      <w:r w:rsidRPr="00A90211">
        <w:rPr>
          <w:rFonts w:eastAsia="MS Mincho"/>
        </w:rPr>
        <w:t xml:space="preserve">MG, MS, VG, VS </w:t>
      </w:r>
      <w:r w:rsidRPr="00A90211">
        <w:rPr>
          <w:rFonts w:eastAsia="MS Mincho"/>
        </w:rPr>
        <w:tab/>
      </w:r>
      <w:r w:rsidR="00C65845" w:rsidRPr="00A90211">
        <w:t xml:space="preserve">– </w:t>
      </w:r>
      <w:r w:rsidRPr="00A90211">
        <w:rPr>
          <w:rFonts w:eastAsia="MS Mincho"/>
        </w:rPr>
        <w:t>see Chapter 4.1.5</w:t>
      </w:r>
    </w:p>
    <w:p w:rsidR="003530A6" w:rsidRPr="00A90211" w:rsidRDefault="003530A6" w:rsidP="0075148E">
      <w:pPr>
        <w:keepNext/>
        <w:rPr>
          <w:rFonts w:eastAsia="MS Mincho"/>
          <w:color w:val="000000" w:themeColor="text1"/>
          <w:u w:val="single"/>
        </w:rPr>
      </w:pPr>
    </w:p>
    <w:p w:rsidR="00692AB5" w:rsidRPr="00A90211" w:rsidRDefault="00DB0EEF" w:rsidP="003C34B2">
      <w:pPr>
        <w:keepNext/>
        <w:rPr>
          <w:color w:val="000000" w:themeColor="text1"/>
        </w:rPr>
      </w:pPr>
      <w:r w:rsidRPr="00A90211">
        <w:rPr>
          <w:color w:val="000000" w:themeColor="text1"/>
        </w:rPr>
        <w:t>(1) to (3), (a)</w:t>
      </w:r>
      <w:r w:rsidR="00692AB5" w:rsidRPr="00A90211">
        <w:rPr>
          <w:color w:val="000000" w:themeColor="text1"/>
        </w:rPr>
        <w:tab/>
        <w:t>See Explanations on the Table of</w:t>
      </w:r>
      <w:r w:rsidRPr="00A90211">
        <w:rPr>
          <w:color w:val="000000" w:themeColor="text1"/>
        </w:rPr>
        <w:t xml:space="preserve"> Characteristics in Chapter 8.1</w:t>
      </w:r>
    </w:p>
    <w:p w:rsidR="00692AB5" w:rsidRPr="00A90211" w:rsidRDefault="00692AB5">
      <w:pPr>
        <w:keepNext/>
        <w:rPr>
          <w:color w:val="000000" w:themeColor="text1"/>
        </w:rPr>
      </w:pPr>
    </w:p>
    <w:p w:rsidR="003A6B6A" w:rsidRPr="00A90211" w:rsidRDefault="003A6B6A">
      <w:pPr>
        <w:rPr>
          <w:color w:val="000000" w:themeColor="text1"/>
        </w:rPr>
      </w:pPr>
      <w:r w:rsidRPr="00A90211">
        <w:rPr>
          <w:color w:val="000000" w:themeColor="text1"/>
        </w:rPr>
        <w:t>(+)</w:t>
      </w:r>
      <w:r w:rsidRPr="00A90211">
        <w:rPr>
          <w:color w:val="000000" w:themeColor="text1"/>
        </w:rPr>
        <w:tab/>
        <w:t>See Explanations on the Table of Characteristics in Chapter 8</w:t>
      </w:r>
      <w:r w:rsidR="00692AB5" w:rsidRPr="00A90211">
        <w:rPr>
          <w:color w:val="000000" w:themeColor="text1"/>
        </w:rPr>
        <w:t>.2</w:t>
      </w:r>
      <w:r w:rsidRPr="00A90211">
        <w:rPr>
          <w:color w:val="000000" w:themeColor="text1"/>
        </w:rPr>
        <w:t>.</w:t>
      </w:r>
    </w:p>
    <w:p w:rsidR="003A6B6A" w:rsidRPr="00A90211" w:rsidRDefault="003A6B6A">
      <w:pPr>
        <w:jc w:val="left"/>
      </w:pPr>
    </w:p>
    <w:p w:rsidR="003A6B6A" w:rsidRPr="00A90211" w:rsidRDefault="003A6B6A" w:rsidP="00CD7D7C">
      <w:pPr>
        <w:pStyle w:val="Heading1"/>
        <w:sectPr w:rsidR="003A6B6A" w:rsidRPr="00A90211" w:rsidSect="00774DF4">
          <w:headerReference w:type="default" r:id="rId10"/>
          <w:endnotePr>
            <w:numFmt w:val="lowerLetter"/>
          </w:endnotePr>
          <w:pgSz w:w="11906" w:h="16838" w:code="9"/>
          <w:pgMar w:top="510" w:right="1134" w:bottom="1134" w:left="1134" w:header="510" w:footer="624" w:gutter="0"/>
          <w:cols w:space="720"/>
          <w:titlePg/>
        </w:sectPr>
      </w:pPr>
    </w:p>
    <w:p w:rsidR="003A6B6A" w:rsidRPr="00A90211" w:rsidRDefault="003A6B6A" w:rsidP="00CD7D7C">
      <w:pPr>
        <w:pStyle w:val="Heading1"/>
        <w:rPr>
          <w:lang w:val="fr-FR"/>
        </w:rPr>
      </w:pPr>
      <w:bookmarkStart w:id="158" w:name="_Toc27819232"/>
      <w:bookmarkStart w:id="159" w:name="_Toc27819413"/>
      <w:bookmarkStart w:id="160" w:name="_Toc27819594"/>
      <w:bookmarkStart w:id="161" w:name="_Toc27976643"/>
      <w:bookmarkStart w:id="162" w:name="_Toc66250545"/>
      <w:bookmarkStart w:id="163" w:name="_Toc273520648"/>
      <w:bookmarkStart w:id="164" w:name="_Toc386106995"/>
      <w:r w:rsidRPr="00A90211">
        <w:rPr>
          <w:lang w:val="fr-FR"/>
        </w:rPr>
        <w:t xml:space="preserve">Table of </w:t>
      </w:r>
      <w:proofErr w:type="spellStart"/>
      <w:r w:rsidRPr="00A90211">
        <w:rPr>
          <w:lang w:val="fr-FR"/>
        </w:rPr>
        <w:t>Characteristics</w:t>
      </w:r>
      <w:proofErr w:type="spellEnd"/>
      <w:r w:rsidRPr="00A90211">
        <w:rPr>
          <w:lang w:val="fr-FR"/>
        </w:rPr>
        <w:t>/Tableau des caractères/</w:t>
      </w:r>
      <w:proofErr w:type="spellStart"/>
      <w:r w:rsidRPr="00A90211">
        <w:rPr>
          <w:lang w:val="fr-FR"/>
        </w:rPr>
        <w:t>Merkmalstabelle</w:t>
      </w:r>
      <w:proofErr w:type="spellEnd"/>
      <w:r w:rsidRPr="00A90211">
        <w:rPr>
          <w:lang w:val="fr-FR"/>
        </w:rPr>
        <w:t xml:space="preserve">/Tabla de </w:t>
      </w:r>
      <w:proofErr w:type="spellStart"/>
      <w:r w:rsidRPr="00A90211">
        <w:rPr>
          <w:lang w:val="fr-FR"/>
        </w:rPr>
        <w:t>caracteres</w:t>
      </w:r>
      <w:bookmarkEnd w:id="158"/>
      <w:bookmarkEnd w:id="159"/>
      <w:bookmarkEnd w:id="160"/>
      <w:bookmarkEnd w:id="161"/>
      <w:bookmarkEnd w:id="162"/>
      <w:bookmarkEnd w:id="163"/>
      <w:bookmarkEnd w:id="164"/>
      <w:proofErr w:type="spellEnd"/>
    </w:p>
    <w:p w:rsidR="0047397E" w:rsidRPr="00A90211" w:rsidRDefault="0047397E" w:rsidP="0047397E">
      <w:pPr>
        <w:rPr>
          <w:lang w:val="fr-CH"/>
        </w:rPr>
      </w:pPr>
    </w:p>
    <w:tbl>
      <w:tblPr>
        <w:tblW w:w="11127" w:type="dxa"/>
        <w:jc w:val="center"/>
        <w:tblLayout w:type="fixed"/>
        <w:tblCellMar>
          <w:left w:w="70" w:type="dxa"/>
          <w:right w:w="70" w:type="dxa"/>
        </w:tblCellMar>
        <w:tblLook w:val="0000" w:firstRow="0" w:lastRow="0" w:firstColumn="0" w:lastColumn="0" w:noHBand="0" w:noVBand="0"/>
      </w:tblPr>
      <w:tblGrid>
        <w:gridCol w:w="567"/>
        <w:gridCol w:w="490"/>
        <w:gridCol w:w="1920"/>
        <w:gridCol w:w="1843"/>
        <w:gridCol w:w="1843"/>
        <w:gridCol w:w="1843"/>
        <w:gridCol w:w="1985"/>
        <w:gridCol w:w="636"/>
      </w:tblGrid>
      <w:tr w:rsidR="00B265E0" w:rsidRPr="00A90211" w:rsidTr="00B265E0">
        <w:trPr>
          <w:cantSplit/>
          <w:tblHeader/>
          <w:jc w:val="center"/>
        </w:trPr>
        <w:tc>
          <w:tcPr>
            <w:tcW w:w="567" w:type="dxa"/>
            <w:tcBorders>
              <w:top w:val="single" w:sz="4" w:space="0" w:color="auto"/>
              <w:bottom w:val="single" w:sz="4" w:space="0" w:color="auto"/>
            </w:tcBorders>
            <w:vAlign w:val="center"/>
          </w:tcPr>
          <w:p w:rsidR="00B265E0" w:rsidRPr="00A90211" w:rsidRDefault="00B265E0" w:rsidP="00712116">
            <w:pPr>
              <w:pStyle w:val="tgchartextcentered"/>
              <w:rPr>
                <w:rFonts w:cs="Arial"/>
                <w:szCs w:val="16"/>
                <w:lang w:val="fr-CH"/>
              </w:rPr>
            </w:pPr>
          </w:p>
        </w:tc>
        <w:tc>
          <w:tcPr>
            <w:tcW w:w="490" w:type="dxa"/>
            <w:tcBorders>
              <w:top w:val="single" w:sz="4" w:space="0" w:color="auto"/>
              <w:bottom w:val="single" w:sz="4" w:space="0" w:color="auto"/>
            </w:tcBorders>
            <w:vAlign w:val="center"/>
          </w:tcPr>
          <w:p w:rsidR="00B265E0" w:rsidRPr="00A90211" w:rsidRDefault="00B265E0" w:rsidP="00712116">
            <w:pPr>
              <w:pStyle w:val="tgchartextcentered"/>
              <w:rPr>
                <w:rFonts w:cs="Arial"/>
                <w:szCs w:val="16"/>
                <w:lang w:val="fr-CH"/>
              </w:rPr>
            </w:pPr>
          </w:p>
        </w:tc>
        <w:tc>
          <w:tcPr>
            <w:tcW w:w="1920" w:type="dxa"/>
            <w:tcBorders>
              <w:top w:val="single" w:sz="4" w:space="0" w:color="auto"/>
              <w:bottom w:val="single" w:sz="4" w:space="0" w:color="auto"/>
            </w:tcBorders>
            <w:vAlign w:val="center"/>
          </w:tcPr>
          <w:p w:rsidR="00B265E0" w:rsidRPr="00A90211" w:rsidRDefault="00B265E0" w:rsidP="00712116">
            <w:pPr>
              <w:pStyle w:val="tgchartext"/>
            </w:pPr>
            <w:r w:rsidRPr="00A90211">
              <w:t>English</w:t>
            </w:r>
          </w:p>
        </w:tc>
        <w:tc>
          <w:tcPr>
            <w:tcW w:w="1843" w:type="dxa"/>
            <w:tcBorders>
              <w:top w:val="single" w:sz="4" w:space="0" w:color="auto"/>
              <w:bottom w:val="single" w:sz="4" w:space="0" w:color="auto"/>
            </w:tcBorders>
            <w:vAlign w:val="center"/>
          </w:tcPr>
          <w:p w:rsidR="00B265E0" w:rsidRPr="00A90211" w:rsidRDefault="00B265E0" w:rsidP="00712116">
            <w:pPr>
              <w:pStyle w:val="tgchartext"/>
              <w:rPr>
                <w:lang w:val="fr-FR"/>
              </w:rPr>
            </w:pPr>
            <w:r w:rsidRPr="00A90211">
              <w:rPr>
                <w:lang w:val="fr-FR"/>
              </w:rPr>
              <w:t>français</w:t>
            </w:r>
          </w:p>
        </w:tc>
        <w:tc>
          <w:tcPr>
            <w:tcW w:w="1843" w:type="dxa"/>
            <w:tcBorders>
              <w:top w:val="single" w:sz="4" w:space="0" w:color="auto"/>
              <w:bottom w:val="single" w:sz="4" w:space="0" w:color="auto"/>
            </w:tcBorders>
            <w:vAlign w:val="center"/>
          </w:tcPr>
          <w:p w:rsidR="00B265E0" w:rsidRPr="00A90211" w:rsidRDefault="00B265E0" w:rsidP="00712116">
            <w:pPr>
              <w:pStyle w:val="tgchartext"/>
              <w:rPr>
                <w:lang w:val="de-DE"/>
              </w:rPr>
            </w:pPr>
            <w:r w:rsidRPr="00A90211">
              <w:rPr>
                <w:lang w:val="de-DE"/>
              </w:rPr>
              <w:t>deutsch</w:t>
            </w:r>
          </w:p>
        </w:tc>
        <w:tc>
          <w:tcPr>
            <w:tcW w:w="1843" w:type="dxa"/>
            <w:tcBorders>
              <w:top w:val="single" w:sz="4" w:space="0" w:color="auto"/>
              <w:bottom w:val="single" w:sz="4" w:space="0" w:color="auto"/>
            </w:tcBorders>
            <w:vAlign w:val="center"/>
          </w:tcPr>
          <w:p w:rsidR="00B265E0" w:rsidRPr="00A90211" w:rsidRDefault="00B265E0" w:rsidP="00712116">
            <w:pPr>
              <w:pStyle w:val="tgchartext"/>
              <w:rPr>
                <w:lang w:val="es-ES_tradnl"/>
              </w:rPr>
            </w:pPr>
            <w:r w:rsidRPr="00A90211">
              <w:rPr>
                <w:lang w:val="es-ES_tradnl"/>
              </w:rPr>
              <w:t>español</w:t>
            </w:r>
          </w:p>
        </w:tc>
        <w:tc>
          <w:tcPr>
            <w:tcW w:w="1985" w:type="dxa"/>
            <w:tcBorders>
              <w:top w:val="single" w:sz="4" w:space="0" w:color="auto"/>
              <w:bottom w:val="single" w:sz="4" w:space="0" w:color="auto"/>
            </w:tcBorders>
            <w:vAlign w:val="center"/>
          </w:tcPr>
          <w:p w:rsidR="00B265E0" w:rsidRPr="00A90211" w:rsidRDefault="00B265E0" w:rsidP="00FB37D9">
            <w:pPr>
              <w:spacing w:before="80" w:after="80"/>
              <w:jc w:val="left"/>
              <w:rPr>
                <w:rFonts w:cs="Arial"/>
                <w:sz w:val="16"/>
                <w:szCs w:val="16"/>
              </w:rPr>
            </w:pPr>
            <w:r w:rsidRPr="00A90211">
              <w:rPr>
                <w:rFonts w:cs="Arial"/>
                <w:sz w:val="16"/>
                <w:szCs w:val="16"/>
              </w:rPr>
              <w:t>Example Varieties</w:t>
            </w:r>
            <w:r w:rsidRPr="00A90211">
              <w:rPr>
                <w:rFonts w:cs="Arial"/>
                <w:sz w:val="16"/>
                <w:szCs w:val="16"/>
              </w:rPr>
              <w:br/>
            </w:r>
            <w:proofErr w:type="spellStart"/>
            <w:r w:rsidRPr="00A90211">
              <w:rPr>
                <w:rFonts w:cs="Arial"/>
                <w:sz w:val="16"/>
                <w:szCs w:val="16"/>
              </w:rPr>
              <w:t>Exemples</w:t>
            </w:r>
            <w:proofErr w:type="spellEnd"/>
            <w:r w:rsidRPr="00A90211">
              <w:rPr>
                <w:rFonts w:cs="Arial"/>
                <w:sz w:val="16"/>
                <w:szCs w:val="16"/>
              </w:rPr>
              <w:br/>
            </w:r>
            <w:proofErr w:type="spellStart"/>
            <w:r w:rsidRPr="00A90211">
              <w:rPr>
                <w:rFonts w:cs="Arial"/>
                <w:sz w:val="16"/>
                <w:szCs w:val="16"/>
              </w:rPr>
              <w:t>Beispielssorten</w:t>
            </w:r>
            <w:proofErr w:type="spellEnd"/>
            <w:r w:rsidRPr="00A90211">
              <w:rPr>
                <w:rFonts w:cs="Arial"/>
                <w:sz w:val="16"/>
                <w:szCs w:val="16"/>
              </w:rPr>
              <w:br/>
            </w:r>
            <w:proofErr w:type="spellStart"/>
            <w:r w:rsidRPr="00A90211">
              <w:rPr>
                <w:rFonts w:cs="Arial"/>
                <w:sz w:val="16"/>
                <w:szCs w:val="16"/>
              </w:rPr>
              <w:t>Variedades</w:t>
            </w:r>
            <w:proofErr w:type="spellEnd"/>
            <w:r w:rsidRPr="00A90211">
              <w:rPr>
                <w:rFonts w:cs="Arial"/>
                <w:sz w:val="16"/>
                <w:szCs w:val="16"/>
              </w:rPr>
              <w:t xml:space="preserve"> </w:t>
            </w:r>
            <w:proofErr w:type="spellStart"/>
            <w:r w:rsidRPr="00A90211">
              <w:rPr>
                <w:rFonts w:cs="Arial"/>
                <w:sz w:val="16"/>
                <w:szCs w:val="16"/>
              </w:rPr>
              <w:t>ejemplo</w:t>
            </w:r>
            <w:proofErr w:type="spellEnd"/>
          </w:p>
        </w:tc>
        <w:tc>
          <w:tcPr>
            <w:tcW w:w="636" w:type="dxa"/>
            <w:tcBorders>
              <w:top w:val="single" w:sz="4" w:space="0" w:color="auto"/>
              <w:bottom w:val="single" w:sz="4" w:space="0" w:color="auto"/>
            </w:tcBorders>
            <w:vAlign w:val="center"/>
          </w:tcPr>
          <w:p w:rsidR="00B265E0" w:rsidRPr="00A90211" w:rsidRDefault="00B265E0" w:rsidP="00712116">
            <w:pPr>
              <w:pStyle w:val="tgchartextcentered"/>
              <w:rPr>
                <w:b w:val="0"/>
              </w:rPr>
            </w:pPr>
            <w:r w:rsidRPr="00A90211">
              <w:rPr>
                <w:b w:val="0"/>
              </w:rPr>
              <w:t>Note/</w:t>
            </w:r>
            <w:r w:rsidRPr="00A90211">
              <w:rPr>
                <w:b w:val="0"/>
              </w:rPr>
              <w:br/>
              <w:t>Nota</w:t>
            </w:r>
          </w:p>
        </w:tc>
      </w:tr>
      <w:tr w:rsidR="00DD2ECE" w:rsidRPr="00A90211" w:rsidTr="00C03637">
        <w:trPr>
          <w:cantSplit/>
          <w:jc w:val="center"/>
        </w:trPr>
        <w:tc>
          <w:tcPr>
            <w:tcW w:w="567" w:type="dxa"/>
            <w:tcBorders>
              <w:top w:val="single" w:sz="4" w:space="0" w:color="auto"/>
            </w:tcBorders>
          </w:tcPr>
          <w:p w:rsidR="00DD2ECE" w:rsidRPr="00A90211" w:rsidRDefault="00DD2ECE"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r w:rsidRPr="00A90211">
              <w:rPr>
                <w:rFonts w:cs="Arial"/>
                <w:szCs w:val="16"/>
              </w:rPr>
              <w:br/>
              <w:t>(+)</w:t>
            </w:r>
          </w:p>
        </w:tc>
        <w:tc>
          <w:tcPr>
            <w:tcW w:w="490" w:type="dxa"/>
            <w:tcBorders>
              <w:top w:val="single" w:sz="4" w:space="0" w:color="auto"/>
            </w:tcBorders>
          </w:tcPr>
          <w:p w:rsidR="00DD2ECE" w:rsidRPr="00A90211" w:rsidRDefault="00DD2ECE" w:rsidP="00712116">
            <w:pPr>
              <w:pStyle w:val="tgcharnumber"/>
              <w:rPr>
                <w:rFonts w:cs="Arial"/>
                <w:szCs w:val="16"/>
              </w:rPr>
            </w:pPr>
            <w:r w:rsidRPr="00A90211">
              <w:rPr>
                <w:rFonts w:cs="Arial"/>
                <w:szCs w:val="16"/>
              </w:rPr>
              <w:t>VG</w:t>
            </w:r>
          </w:p>
        </w:tc>
        <w:tc>
          <w:tcPr>
            <w:tcW w:w="1920" w:type="dxa"/>
            <w:tcBorders>
              <w:top w:val="single" w:sz="4" w:space="0" w:color="auto"/>
            </w:tcBorders>
          </w:tcPr>
          <w:p w:rsidR="00DD2ECE" w:rsidRPr="00A90211" w:rsidRDefault="00DD2ECE" w:rsidP="00712116">
            <w:pPr>
              <w:pStyle w:val="Normaltb"/>
              <w:keepNext w:val="0"/>
              <w:spacing w:before="80" w:after="80"/>
              <w:rPr>
                <w:rFonts w:ascii="Arial" w:hAnsi="Arial" w:cs="Arial"/>
                <w:noProof w:val="0"/>
                <w:sz w:val="16"/>
                <w:szCs w:val="16"/>
              </w:rPr>
            </w:pPr>
            <w:r w:rsidRPr="00A90211">
              <w:rPr>
                <w:rFonts w:ascii="Arial" w:hAnsi="Arial" w:cs="Arial"/>
                <w:noProof w:val="0"/>
                <w:sz w:val="16"/>
                <w:szCs w:val="16"/>
              </w:rPr>
              <w:t>Tree: growth habit</w:t>
            </w:r>
          </w:p>
        </w:tc>
        <w:tc>
          <w:tcPr>
            <w:tcW w:w="1843" w:type="dxa"/>
            <w:tcBorders>
              <w:top w:val="single" w:sz="4" w:space="0" w:color="auto"/>
            </w:tcBorders>
          </w:tcPr>
          <w:p w:rsidR="00DD2ECE" w:rsidRPr="00A90211" w:rsidRDefault="00DD2ECE" w:rsidP="00712116">
            <w:pPr>
              <w:pStyle w:val="tgchartitle"/>
              <w:rPr>
                <w:lang w:val="fr-FR"/>
              </w:rPr>
            </w:pPr>
          </w:p>
        </w:tc>
        <w:tc>
          <w:tcPr>
            <w:tcW w:w="1843" w:type="dxa"/>
            <w:tcBorders>
              <w:top w:val="single" w:sz="4" w:space="0" w:color="auto"/>
            </w:tcBorders>
          </w:tcPr>
          <w:p w:rsidR="00DD2ECE" w:rsidRPr="00A90211" w:rsidRDefault="00DD2ECE" w:rsidP="00712116">
            <w:pPr>
              <w:pStyle w:val="tgchartitle"/>
              <w:rPr>
                <w:lang w:val="de-DE"/>
              </w:rPr>
            </w:pPr>
          </w:p>
        </w:tc>
        <w:tc>
          <w:tcPr>
            <w:tcW w:w="1843" w:type="dxa"/>
            <w:tcBorders>
              <w:top w:val="single" w:sz="4" w:space="0" w:color="auto"/>
            </w:tcBorders>
          </w:tcPr>
          <w:p w:rsidR="00DD2ECE" w:rsidRPr="00A90211" w:rsidRDefault="00DD2ECE" w:rsidP="00712116">
            <w:pPr>
              <w:pStyle w:val="tgchartitle"/>
              <w:rPr>
                <w:lang w:val="es-ES_tradnl"/>
              </w:rPr>
            </w:pPr>
          </w:p>
        </w:tc>
        <w:tc>
          <w:tcPr>
            <w:tcW w:w="1985" w:type="dxa"/>
            <w:tcBorders>
              <w:top w:val="single" w:sz="4" w:space="0" w:color="auto"/>
            </w:tcBorders>
          </w:tcPr>
          <w:p w:rsidR="00DD2ECE" w:rsidRPr="00A90211" w:rsidRDefault="00DD2ECE" w:rsidP="00FB37D9">
            <w:pPr>
              <w:spacing w:before="80" w:after="80"/>
              <w:jc w:val="left"/>
              <w:rPr>
                <w:rFonts w:cs="Arial"/>
                <w:sz w:val="16"/>
                <w:szCs w:val="16"/>
              </w:rPr>
            </w:pPr>
          </w:p>
        </w:tc>
        <w:tc>
          <w:tcPr>
            <w:tcW w:w="636" w:type="dxa"/>
            <w:tcBorders>
              <w:top w:val="single" w:sz="4" w:space="0" w:color="auto"/>
            </w:tcBorders>
          </w:tcPr>
          <w:p w:rsidR="00DD2ECE" w:rsidRPr="00A90211" w:rsidRDefault="00DD2ECE" w:rsidP="00712116">
            <w:pPr>
              <w:pStyle w:val="tgcharnumber"/>
              <w:rPr>
                <w:b w:val="0"/>
              </w:rPr>
            </w:pPr>
          </w:p>
        </w:tc>
      </w:tr>
      <w:tr w:rsidR="00DD2ECE" w:rsidRPr="00A90211" w:rsidTr="00C03637">
        <w:trPr>
          <w:cantSplit/>
          <w:jc w:val="center"/>
        </w:trPr>
        <w:tc>
          <w:tcPr>
            <w:tcW w:w="567" w:type="dxa"/>
          </w:tcPr>
          <w:p w:rsidR="00DD2ECE" w:rsidRPr="00A90211" w:rsidRDefault="00DD2ECE" w:rsidP="00712116">
            <w:pPr>
              <w:pStyle w:val="tgchartextcentered"/>
              <w:keepNext/>
              <w:rPr>
                <w:rFonts w:cs="Arial"/>
                <w:szCs w:val="16"/>
              </w:rPr>
            </w:pPr>
            <w:r w:rsidRPr="00A90211">
              <w:rPr>
                <w:rFonts w:cs="Arial"/>
                <w:szCs w:val="16"/>
              </w:rPr>
              <w:t>QN</w:t>
            </w:r>
          </w:p>
        </w:tc>
        <w:tc>
          <w:tcPr>
            <w:tcW w:w="490" w:type="dxa"/>
          </w:tcPr>
          <w:p w:rsidR="00DD2ECE" w:rsidRPr="00A90211" w:rsidRDefault="00DD2ECE" w:rsidP="00712116">
            <w:pPr>
              <w:pStyle w:val="tgchartextcentered"/>
              <w:keepNext/>
              <w:rPr>
                <w:rFonts w:cs="Arial"/>
                <w:szCs w:val="16"/>
              </w:rPr>
            </w:pPr>
            <w:r w:rsidRPr="00A90211">
              <w:rPr>
                <w:rFonts w:cs="Arial"/>
                <w:szCs w:val="16"/>
              </w:rPr>
              <w:t>(2)</w:t>
            </w:r>
          </w:p>
        </w:tc>
        <w:tc>
          <w:tcPr>
            <w:tcW w:w="1920" w:type="dxa"/>
          </w:tcPr>
          <w:p w:rsidR="00DD2ECE" w:rsidRPr="00A90211" w:rsidRDefault="00DD2ECE" w:rsidP="00712116">
            <w:pPr>
              <w:pStyle w:val="Normalt"/>
              <w:spacing w:before="80" w:after="80"/>
              <w:rPr>
                <w:rFonts w:ascii="Arial" w:hAnsi="Arial" w:cs="Arial"/>
                <w:sz w:val="16"/>
                <w:szCs w:val="16"/>
              </w:rPr>
            </w:pPr>
            <w:proofErr w:type="spellStart"/>
            <w:r w:rsidRPr="00A90211">
              <w:rPr>
                <w:rFonts w:ascii="Arial" w:hAnsi="Arial" w:cs="Arial"/>
                <w:sz w:val="16"/>
                <w:szCs w:val="16"/>
              </w:rPr>
              <w:t>upright</w:t>
            </w:r>
            <w:proofErr w:type="spellEnd"/>
          </w:p>
        </w:tc>
        <w:tc>
          <w:tcPr>
            <w:tcW w:w="1843" w:type="dxa"/>
          </w:tcPr>
          <w:p w:rsidR="00DD2ECE" w:rsidRPr="00A90211" w:rsidRDefault="00DD2ECE" w:rsidP="00712116">
            <w:pPr>
              <w:pStyle w:val="tgchartext"/>
              <w:keepNext/>
              <w:rPr>
                <w:lang w:val="fr-FR"/>
              </w:rPr>
            </w:pPr>
          </w:p>
        </w:tc>
        <w:tc>
          <w:tcPr>
            <w:tcW w:w="1843" w:type="dxa"/>
          </w:tcPr>
          <w:p w:rsidR="00DD2ECE" w:rsidRPr="00A90211" w:rsidRDefault="00DD2ECE" w:rsidP="00712116">
            <w:pPr>
              <w:pStyle w:val="tgchartext"/>
              <w:keepNext/>
              <w:rPr>
                <w:lang w:val="de-DE"/>
              </w:rPr>
            </w:pPr>
          </w:p>
        </w:tc>
        <w:tc>
          <w:tcPr>
            <w:tcW w:w="1843" w:type="dxa"/>
          </w:tcPr>
          <w:p w:rsidR="00DD2ECE" w:rsidRPr="00A90211" w:rsidRDefault="00DD2ECE" w:rsidP="00712116">
            <w:pPr>
              <w:pStyle w:val="tgchartext"/>
              <w:keepNext/>
              <w:rPr>
                <w:lang w:val="es-ES_tradnl"/>
              </w:rPr>
            </w:pPr>
          </w:p>
        </w:tc>
        <w:tc>
          <w:tcPr>
            <w:tcW w:w="1985" w:type="dxa"/>
          </w:tcPr>
          <w:p w:rsidR="00DD2ECE" w:rsidRPr="00A90211" w:rsidRDefault="00DD2ECE" w:rsidP="00FB37D9">
            <w:pPr>
              <w:spacing w:before="80" w:after="80"/>
              <w:jc w:val="left"/>
              <w:rPr>
                <w:rFonts w:cs="Arial"/>
                <w:sz w:val="16"/>
                <w:szCs w:val="16"/>
              </w:rPr>
            </w:pPr>
          </w:p>
        </w:tc>
        <w:tc>
          <w:tcPr>
            <w:tcW w:w="636" w:type="dxa"/>
          </w:tcPr>
          <w:p w:rsidR="00DD2ECE" w:rsidRPr="00A90211" w:rsidRDefault="00DD2ECE" w:rsidP="00712116">
            <w:pPr>
              <w:pStyle w:val="Normalt"/>
              <w:spacing w:before="80" w:after="80"/>
              <w:jc w:val="center"/>
              <w:rPr>
                <w:rFonts w:ascii="Arial" w:hAnsi="Arial" w:cs="Arial"/>
                <w:sz w:val="16"/>
                <w:szCs w:val="16"/>
              </w:rPr>
            </w:pPr>
            <w:r w:rsidRPr="00A90211">
              <w:rPr>
                <w:rFonts w:ascii="Arial" w:hAnsi="Arial" w:cs="Arial"/>
                <w:sz w:val="16"/>
                <w:szCs w:val="16"/>
              </w:rPr>
              <w:t>1</w:t>
            </w:r>
          </w:p>
        </w:tc>
      </w:tr>
      <w:tr w:rsidR="00DD2ECE" w:rsidRPr="00A90211" w:rsidTr="00C03637">
        <w:trPr>
          <w:cantSplit/>
          <w:jc w:val="center"/>
        </w:trPr>
        <w:tc>
          <w:tcPr>
            <w:tcW w:w="567" w:type="dxa"/>
          </w:tcPr>
          <w:p w:rsidR="00DD2ECE" w:rsidRPr="00A90211" w:rsidRDefault="00DD2ECE" w:rsidP="00712116">
            <w:pPr>
              <w:pStyle w:val="tgchartextcentered"/>
              <w:keepNext/>
              <w:rPr>
                <w:rFonts w:cs="Arial"/>
                <w:szCs w:val="16"/>
              </w:rPr>
            </w:pPr>
          </w:p>
        </w:tc>
        <w:tc>
          <w:tcPr>
            <w:tcW w:w="490" w:type="dxa"/>
          </w:tcPr>
          <w:p w:rsidR="00DD2ECE" w:rsidRPr="00A90211" w:rsidRDefault="00DD2ECE" w:rsidP="00712116">
            <w:pPr>
              <w:pStyle w:val="tgchartextcentered"/>
              <w:keepNext/>
              <w:rPr>
                <w:rFonts w:cs="Arial"/>
                <w:szCs w:val="16"/>
              </w:rPr>
            </w:pPr>
          </w:p>
        </w:tc>
        <w:tc>
          <w:tcPr>
            <w:tcW w:w="1920" w:type="dxa"/>
          </w:tcPr>
          <w:p w:rsidR="00DD2ECE" w:rsidRPr="00A90211" w:rsidRDefault="00DD2ECE" w:rsidP="00712116">
            <w:pPr>
              <w:pStyle w:val="Normalt"/>
              <w:spacing w:before="80" w:after="80"/>
              <w:rPr>
                <w:rFonts w:ascii="Arial" w:hAnsi="Arial" w:cs="Arial"/>
                <w:sz w:val="16"/>
                <w:szCs w:val="16"/>
              </w:rPr>
            </w:pPr>
            <w:proofErr w:type="spellStart"/>
            <w:r w:rsidRPr="00A90211">
              <w:rPr>
                <w:rFonts w:ascii="Arial" w:hAnsi="Arial" w:cs="Arial"/>
                <w:sz w:val="16"/>
                <w:szCs w:val="16"/>
              </w:rPr>
              <w:t>semi-upright</w:t>
            </w:r>
            <w:proofErr w:type="spellEnd"/>
          </w:p>
        </w:tc>
        <w:tc>
          <w:tcPr>
            <w:tcW w:w="1843" w:type="dxa"/>
          </w:tcPr>
          <w:p w:rsidR="00DD2ECE" w:rsidRPr="00A90211" w:rsidRDefault="00DD2ECE" w:rsidP="00712116">
            <w:pPr>
              <w:pStyle w:val="tgchartext"/>
              <w:keepNext/>
              <w:rPr>
                <w:lang w:val="fr-FR"/>
              </w:rPr>
            </w:pPr>
          </w:p>
        </w:tc>
        <w:tc>
          <w:tcPr>
            <w:tcW w:w="1843" w:type="dxa"/>
          </w:tcPr>
          <w:p w:rsidR="00DD2ECE" w:rsidRPr="00A90211" w:rsidRDefault="00DD2ECE" w:rsidP="00712116">
            <w:pPr>
              <w:pStyle w:val="tgchartext"/>
              <w:keepNext/>
              <w:rPr>
                <w:lang w:val="de-DE"/>
              </w:rPr>
            </w:pPr>
          </w:p>
        </w:tc>
        <w:tc>
          <w:tcPr>
            <w:tcW w:w="1843" w:type="dxa"/>
          </w:tcPr>
          <w:p w:rsidR="00DD2ECE" w:rsidRPr="00A90211" w:rsidRDefault="00DD2ECE" w:rsidP="00712116">
            <w:pPr>
              <w:pStyle w:val="tgchartext"/>
              <w:keepNext/>
              <w:rPr>
                <w:lang w:val="es-ES_tradnl"/>
              </w:rPr>
            </w:pPr>
          </w:p>
        </w:tc>
        <w:tc>
          <w:tcPr>
            <w:tcW w:w="1985" w:type="dxa"/>
          </w:tcPr>
          <w:p w:rsidR="00DD2ECE" w:rsidRPr="00A90211" w:rsidRDefault="00DD2ECE" w:rsidP="00FB37D9">
            <w:pPr>
              <w:spacing w:before="80" w:after="80"/>
              <w:jc w:val="left"/>
              <w:rPr>
                <w:rFonts w:cs="Arial"/>
                <w:sz w:val="16"/>
                <w:szCs w:val="16"/>
              </w:rPr>
            </w:pPr>
            <w:r w:rsidRPr="00A90211">
              <w:rPr>
                <w:rFonts w:cs="Arial"/>
                <w:sz w:val="16"/>
                <w:szCs w:val="16"/>
              </w:rPr>
              <w:t>MB Ng-10</w:t>
            </w:r>
          </w:p>
        </w:tc>
        <w:tc>
          <w:tcPr>
            <w:tcW w:w="636" w:type="dxa"/>
          </w:tcPr>
          <w:p w:rsidR="00DD2ECE" w:rsidRPr="00A90211" w:rsidRDefault="00DD2ECE" w:rsidP="00712116">
            <w:pPr>
              <w:pStyle w:val="Normalt"/>
              <w:spacing w:before="80" w:after="80"/>
              <w:jc w:val="center"/>
              <w:rPr>
                <w:rFonts w:ascii="Arial" w:hAnsi="Arial" w:cs="Arial"/>
                <w:sz w:val="16"/>
                <w:szCs w:val="16"/>
              </w:rPr>
            </w:pPr>
            <w:r w:rsidRPr="00A90211">
              <w:rPr>
                <w:rFonts w:ascii="Arial" w:hAnsi="Arial" w:cs="Arial"/>
                <w:sz w:val="16"/>
                <w:szCs w:val="16"/>
              </w:rPr>
              <w:t>2</w:t>
            </w:r>
          </w:p>
        </w:tc>
      </w:tr>
      <w:tr w:rsidR="00DD2ECE" w:rsidRPr="00A90211" w:rsidTr="00C03637">
        <w:trPr>
          <w:cantSplit/>
          <w:jc w:val="center"/>
        </w:trPr>
        <w:tc>
          <w:tcPr>
            <w:tcW w:w="567" w:type="dxa"/>
          </w:tcPr>
          <w:p w:rsidR="00DD2ECE" w:rsidRPr="00A90211" w:rsidRDefault="00DD2ECE" w:rsidP="00712116">
            <w:pPr>
              <w:pStyle w:val="tgchartextcentered"/>
              <w:rPr>
                <w:rFonts w:cs="Arial"/>
                <w:szCs w:val="16"/>
              </w:rPr>
            </w:pPr>
          </w:p>
        </w:tc>
        <w:tc>
          <w:tcPr>
            <w:tcW w:w="490" w:type="dxa"/>
          </w:tcPr>
          <w:p w:rsidR="00DD2ECE" w:rsidRPr="00A90211" w:rsidRDefault="00DD2ECE" w:rsidP="00712116">
            <w:pPr>
              <w:pStyle w:val="tgchartextcentered"/>
              <w:rPr>
                <w:rFonts w:cs="Arial"/>
                <w:szCs w:val="16"/>
              </w:rPr>
            </w:pPr>
          </w:p>
        </w:tc>
        <w:tc>
          <w:tcPr>
            <w:tcW w:w="1920" w:type="dxa"/>
          </w:tcPr>
          <w:p w:rsidR="00DD2ECE" w:rsidRPr="00A90211" w:rsidRDefault="00DD2ECE" w:rsidP="00712116">
            <w:pPr>
              <w:pStyle w:val="Normalt"/>
              <w:spacing w:before="80" w:after="80"/>
              <w:rPr>
                <w:rFonts w:ascii="Arial" w:hAnsi="Arial" w:cs="Arial"/>
                <w:sz w:val="16"/>
                <w:szCs w:val="16"/>
              </w:rPr>
            </w:pPr>
            <w:proofErr w:type="spellStart"/>
            <w:r w:rsidRPr="00A90211">
              <w:rPr>
                <w:rFonts w:ascii="Arial" w:hAnsi="Arial" w:cs="Arial"/>
                <w:sz w:val="16"/>
                <w:szCs w:val="16"/>
              </w:rPr>
              <w:t>spreading</w:t>
            </w:r>
            <w:proofErr w:type="spellEnd"/>
          </w:p>
        </w:tc>
        <w:tc>
          <w:tcPr>
            <w:tcW w:w="1843" w:type="dxa"/>
          </w:tcPr>
          <w:p w:rsidR="00DD2ECE" w:rsidRPr="00A90211" w:rsidRDefault="00DD2ECE" w:rsidP="00712116">
            <w:pPr>
              <w:pStyle w:val="tgchartext"/>
              <w:rPr>
                <w:lang w:val="fr-FR"/>
              </w:rPr>
            </w:pPr>
          </w:p>
        </w:tc>
        <w:tc>
          <w:tcPr>
            <w:tcW w:w="1843" w:type="dxa"/>
          </w:tcPr>
          <w:p w:rsidR="00DD2ECE" w:rsidRPr="00A90211" w:rsidRDefault="00DD2ECE" w:rsidP="00712116">
            <w:pPr>
              <w:pStyle w:val="tgchartext"/>
              <w:rPr>
                <w:lang w:val="de-DE"/>
              </w:rPr>
            </w:pPr>
          </w:p>
        </w:tc>
        <w:tc>
          <w:tcPr>
            <w:tcW w:w="1843" w:type="dxa"/>
          </w:tcPr>
          <w:p w:rsidR="00DD2ECE" w:rsidRPr="00A90211" w:rsidRDefault="00DD2ECE" w:rsidP="00712116">
            <w:pPr>
              <w:pStyle w:val="tgchartext"/>
              <w:rPr>
                <w:lang w:val="es-ES_tradnl"/>
              </w:rPr>
            </w:pPr>
          </w:p>
        </w:tc>
        <w:tc>
          <w:tcPr>
            <w:tcW w:w="1985" w:type="dxa"/>
          </w:tcPr>
          <w:p w:rsidR="00DD2ECE" w:rsidRPr="00A90211" w:rsidRDefault="00DD2ECE" w:rsidP="00FB37D9">
            <w:pPr>
              <w:spacing w:before="80" w:after="80"/>
              <w:jc w:val="left"/>
              <w:rPr>
                <w:rFonts w:cs="Arial"/>
                <w:sz w:val="16"/>
                <w:szCs w:val="16"/>
              </w:rPr>
            </w:pPr>
            <w:r w:rsidRPr="00A90211">
              <w:rPr>
                <w:rFonts w:cs="Arial"/>
                <w:sz w:val="16"/>
                <w:szCs w:val="16"/>
              </w:rPr>
              <w:t>Mj209</w:t>
            </w:r>
          </w:p>
        </w:tc>
        <w:tc>
          <w:tcPr>
            <w:tcW w:w="636" w:type="dxa"/>
          </w:tcPr>
          <w:p w:rsidR="00DD2ECE" w:rsidRPr="00A90211" w:rsidRDefault="00DD2ECE" w:rsidP="00712116">
            <w:pPr>
              <w:pStyle w:val="Normalt"/>
              <w:spacing w:before="80" w:after="80"/>
              <w:jc w:val="center"/>
              <w:rPr>
                <w:rFonts w:ascii="Arial" w:hAnsi="Arial" w:cs="Arial"/>
                <w:sz w:val="16"/>
                <w:szCs w:val="16"/>
              </w:rPr>
            </w:pPr>
            <w:r w:rsidRPr="00A90211">
              <w:rPr>
                <w:rFonts w:ascii="Arial" w:hAnsi="Arial" w:cs="Arial"/>
                <w:sz w:val="16"/>
                <w:szCs w:val="16"/>
              </w:rPr>
              <w:t>3</w:t>
            </w:r>
          </w:p>
        </w:tc>
      </w:tr>
      <w:tr w:rsidR="00DD2ECE" w:rsidRPr="00A90211" w:rsidTr="00C03637">
        <w:trPr>
          <w:cantSplit/>
          <w:jc w:val="center"/>
        </w:trPr>
        <w:tc>
          <w:tcPr>
            <w:tcW w:w="567" w:type="dxa"/>
            <w:tcBorders>
              <w:bottom w:val="single" w:sz="4" w:space="0" w:color="auto"/>
            </w:tcBorders>
          </w:tcPr>
          <w:p w:rsidR="00DD2ECE" w:rsidRPr="00A90211" w:rsidRDefault="00DD2ECE" w:rsidP="00712116">
            <w:pPr>
              <w:pStyle w:val="tgcharnumber"/>
              <w:rPr>
                <w:rFonts w:cs="Arial"/>
                <w:szCs w:val="16"/>
              </w:rPr>
            </w:pPr>
          </w:p>
        </w:tc>
        <w:tc>
          <w:tcPr>
            <w:tcW w:w="490" w:type="dxa"/>
            <w:tcBorders>
              <w:bottom w:val="single" w:sz="4" w:space="0" w:color="auto"/>
            </w:tcBorders>
          </w:tcPr>
          <w:p w:rsidR="00DD2ECE" w:rsidRPr="00A90211" w:rsidRDefault="00DD2ECE" w:rsidP="00712116">
            <w:pPr>
              <w:pStyle w:val="tgcharnumber"/>
              <w:rPr>
                <w:rFonts w:cs="Arial"/>
                <w:szCs w:val="16"/>
              </w:rPr>
            </w:pPr>
          </w:p>
        </w:tc>
        <w:tc>
          <w:tcPr>
            <w:tcW w:w="1920" w:type="dxa"/>
            <w:tcBorders>
              <w:bottom w:val="single" w:sz="4" w:space="0" w:color="auto"/>
            </w:tcBorders>
          </w:tcPr>
          <w:p w:rsidR="00DD2ECE" w:rsidRPr="00A90211" w:rsidRDefault="00DD2ECE" w:rsidP="00712116">
            <w:pPr>
              <w:pStyle w:val="Normalt"/>
              <w:spacing w:before="80" w:after="80"/>
              <w:rPr>
                <w:rFonts w:ascii="Arial" w:hAnsi="Arial" w:cs="Arial"/>
                <w:sz w:val="16"/>
                <w:szCs w:val="16"/>
              </w:rPr>
            </w:pPr>
            <w:proofErr w:type="spellStart"/>
            <w:r w:rsidRPr="00A90211">
              <w:rPr>
                <w:rFonts w:ascii="Arial" w:hAnsi="Arial" w:cs="Arial"/>
                <w:sz w:val="16"/>
                <w:szCs w:val="16"/>
              </w:rPr>
              <w:t>drooping</w:t>
            </w:r>
            <w:proofErr w:type="spellEnd"/>
          </w:p>
        </w:tc>
        <w:tc>
          <w:tcPr>
            <w:tcW w:w="1843" w:type="dxa"/>
            <w:tcBorders>
              <w:bottom w:val="single" w:sz="4" w:space="0" w:color="auto"/>
            </w:tcBorders>
          </w:tcPr>
          <w:p w:rsidR="00DD2ECE" w:rsidRPr="00A90211" w:rsidRDefault="00DD2ECE" w:rsidP="00712116">
            <w:pPr>
              <w:pStyle w:val="tgchartitle"/>
              <w:rPr>
                <w:lang w:val="fr-FR"/>
              </w:rPr>
            </w:pPr>
          </w:p>
        </w:tc>
        <w:tc>
          <w:tcPr>
            <w:tcW w:w="1843" w:type="dxa"/>
            <w:tcBorders>
              <w:bottom w:val="single" w:sz="4" w:space="0" w:color="auto"/>
            </w:tcBorders>
          </w:tcPr>
          <w:p w:rsidR="00DD2ECE" w:rsidRPr="00A90211" w:rsidRDefault="00DD2ECE" w:rsidP="00712116">
            <w:pPr>
              <w:pStyle w:val="tgchartitle"/>
              <w:rPr>
                <w:lang w:val="de-DE"/>
              </w:rPr>
            </w:pPr>
          </w:p>
        </w:tc>
        <w:tc>
          <w:tcPr>
            <w:tcW w:w="1843" w:type="dxa"/>
            <w:tcBorders>
              <w:bottom w:val="single" w:sz="4" w:space="0" w:color="auto"/>
            </w:tcBorders>
          </w:tcPr>
          <w:p w:rsidR="00DD2ECE" w:rsidRPr="00A90211" w:rsidRDefault="00DD2ECE" w:rsidP="00712116">
            <w:pPr>
              <w:pStyle w:val="tgchartitle"/>
              <w:rPr>
                <w:lang w:val="es-ES_tradnl"/>
              </w:rPr>
            </w:pPr>
          </w:p>
        </w:tc>
        <w:tc>
          <w:tcPr>
            <w:tcW w:w="1985" w:type="dxa"/>
            <w:tcBorders>
              <w:bottom w:val="single" w:sz="4" w:space="0" w:color="auto"/>
            </w:tcBorders>
          </w:tcPr>
          <w:p w:rsidR="00DD2ECE" w:rsidRPr="00A90211" w:rsidRDefault="00DD2ECE" w:rsidP="00FB37D9">
            <w:pPr>
              <w:spacing w:before="80" w:after="80"/>
              <w:jc w:val="left"/>
              <w:rPr>
                <w:rFonts w:cs="Arial"/>
                <w:sz w:val="16"/>
                <w:szCs w:val="16"/>
              </w:rPr>
            </w:pPr>
            <w:r w:rsidRPr="00A90211">
              <w:rPr>
                <w:rFonts w:cs="Arial"/>
                <w:sz w:val="16"/>
                <w:szCs w:val="16"/>
              </w:rPr>
              <w:t>Ng Pablo</w:t>
            </w:r>
          </w:p>
        </w:tc>
        <w:tc>
          <w:tcPr>
            <w:tcW w:w="636" w:type="dxa"/>
            <w:tcBorders>
              <w:bottom w:val="single" w:sz="4" w:space="0" w:color="auto"/>
            </w:tcBorders>
          </w:tcPr>
          <w:p w:rsidR="00DD2ECE" w:rsidRPr="00A90211" w:rsidRDefault="00DD2ECE" w:rsidP="00712116">
            <w:pPr>
              <w:pStyle w:val="Normalt"/>
              <w:spacing w:before="80" w:after="80"/>
              <w:jc w:val="center"/>
              <w:rPr>
                <w:rFonts w:ascii="Arial" w:hAnsi="Arial" w:cs="Arial"/>
                <w:sz w:val="16"/>
                <w:szCs w:val="16"/>
              </w:rPr>
            </w:pPr>
            <w:r w:rsidRPr="00A90211">
              <w:rPr>
                <w:rFonts w:ascii="Arial" w:hAnsi="Arial" w:cs="Arial"/>
                <w:sz w:val="16"/>
                <w:szCs w:val="16"/>
              </w:rPr>
              <w:t>4</w:t>
            </w:r>
          </w:p>
        </w:tc>
      </w:tr>
      <w:tr w:rsidR="00B978E9" w:rsidRPr="00A90211" w:rsidTr="00C03637">
        <w:trPr>
          <w:cantSplit/>
          <w:jc w:val="center"/>
        </w:trPr>
        <w:tc>
          <w:tcPr>
            <w:tcW w:w="567" w:type="dxa"/>
          </w:tcPr>
          <w:p w:rsidR="00B978E9" w:rsidRPr="00A90211" w:rsidRDefault="00B978E9"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r>
            <w:r w:rsidR="00C03637" w:rsidRPr="00A90211">
              <w:rPr>
                <w:rFonts w:cs="Arial"/>
                <w:szCs w:val="16"/>
              </w:rPr>
              <w:t>(*)</w:t>
            </w:r>
            <w:r w:rsidR="00712116" w:rsidRPr="00A90211">
              <w:rPr>
                <w:rFonts w:cs="Arial"/>
                <w:szCs w:val="16"/>
              </w:rPr>
              <w:br/>
            </w:r>
            <w:r w:rsidR="00C03637" w:rsidRPr="00A90211">
              <w:rPr>
                <w:rFonts w:cs="Arial"/>
                <w:szCs w:val="16"/>
              </w:rPr>
              <w:t>(+)</w:t>
            </w:r>
          </w:p>
        </w:tc>
        <w:tc>
          <w:tcPr>
            <w:tcW w:w="490" w:type="dxa"/>
          </w:tcPr>
          <w:p w:rsidR="00B978E9" w:rsidRPr="00A90211" w:rsidRDefault="00EC5DC8" w:rsidP="00712116">
            <w:pPr>
              <w:pStyle w:val="tgcharnumber"/>
              <w:rPr>
                <w:rFonts w:cs="Arial"/>
                <w:szCs w:val="16"/>
              </w:rPr>
            </w:pPr>
            <w:r w:rsidRPr="00A90211">
              <w:rPr>
                <w:rFonts w:cs="Arial"/>
                <w:szCs w:val="16"/>
              </w:rPr>
              <w:t>MS</w:t>
            </w:r>
          </w:p>
        </w:tc>
        <w:tc>
          <w:tcPr>
            <w:tcW w:w="1920" w:type="dxa"/>
          </w:tcPr>
          <w:p w:rsidR="00B978E9" w:rsidRPr="00A90211" w:rsidRDefault="00B978E9" w:rsidP="00712116">
            <w:pPr>
              <w:pStyle w:val="Normaltb"/>
              <w:keepNext w:val="0"/>
              <w:spacing w:before="80" w:after="80"/>
              <w:rPr>
                <w:rFonts w:ascii="Arial" w:hAnsi="Arial" w:cs="Arial"/>
                <w:sz w:val="16"/>
                <w:szCs w:val="16"/>
              </w:rPr>
            </w:pPr>
            <w:r w:rsidRPr="00A90211">
              <w:rPr>
                <w:rFonts w:ascii="Arial" w:hAnsi="Arial" w:cs="Arial"/>
                <w:noProof w:val="0"/>
                <w:sz w:val="16"/>
                <w:szCs w:val="16"/>
              </w:rPr>
              <w:t>Leaf: number of leaflets</w:t>
            </w:r>
          </w:p>
        </w:tc>
        <w:tc>
          <w:tcPr>
            <w:tcW w:w="1843" w:type="dxa"/>
          </w:tcPr>
          <w:p w:rsidR="00B978E9" w:rsidRPr="00A90211" w:rsidRDefault="00B978E9" w:rsidP="00712116">
            <w:pPr>
              <w:pStyle w:val="tgchartitle"/>
            </w:pPr>
          </w:p>
        </w:tc>
        <w:tc>
          <w:tcPr>
            <w:tcW w:w="1843" w:type="dxa"/>
          </w:tcPr>
          <w:p w:rsidR="00B978E9" w:rsidRPr="00A90211" w:rsidRDefault="00B978E9" w:rsidP="00712116">
            <w:pPr>
              <w:pStyle w:val="tgchartitle"/>
            </w:pPr>
          </w:p>
        </w:tc>
        <w:tc>
          <w:tcPr>
            <w:tcW w:w="1843" w:type="dxa"/>
          </w:tcPr>
          <w:p w:rsidR="00B978E9" w:rsidRPr="00A90211" w:rsidRDefault="00B978E9" w:rsidP="00712116">
            <w:pPr>
              <w:pStyle w:val="tgchartitle"/>
            </w:pPr>
          </w:p>
        </w:tc>
        <w:tc>
          <w:tcPr>
            <w:tcW w:w="1985" w:type="dxa"/>
          </w:tcPr>
          <w:p w:rsidR="00B978E9" w:rsidRPr="00A90211" w:rsidRDefault="00B978E9" w:rsidP="00FB37D9">
            <w:pPr>
              <w:spacing w:before="80" w:after="80"/>
              <w:jc w:val="left"/>
              <w:rPr>
                <w:rFonts w:cs="Arial"/>
                <w:sz w:val="16"/>
                <w:szCs w:val="16"/>
              </w:rPr>
            </w:pPr>
          </w:p>
        </w:tc>
        <w:tc>
          <w:tcPr>
            <w:tcW w:w="636" w:type="dxa"/>
          </w:tcPr>
          <w:p w:rsidR="00B978E9" w:rsidRPr="00A90211" w:rsidRDefault="00B978E9" w:rsidP="00712116">
            <w:pPr>
              <w:pStyle w:val="tgcharnumber"/>
              <w:rPr>
                <w:b w:val="0"/>
              </w:rPr>
            </w:pPr>
          </w:p>
        </w:tc>
      </w:tr>
      <w:tr w:rsidR="00B978E9" w:rsidRPr="00A90211" w:rsidTr="00C03637">
        <w:trPr>
          <w:cantSplit/>
          <w:jc w:val="center"/>
        </w:trPr>
        <w:tc>
          <w:tcPr>
            <w:tcW w:w="567" w:type="dxa"/>
          </w:tcPr>
          <w:p w:rsidR="00B978E9" w:rsidRPr="00A90211" w:rsidRDefault="00422A6D" w:rsidP="00712116">
            <w:pPr>
              <w:pStyle w:val="tgchartextcentered"/>
              <w:keepNext/>
              <w:rPr>
                <w:rFonts w:cs="Arial"/>
                <w:szCs w:val="16"/>
              </w:rPr>
            </w:pPr>
            <w:r w:rsidRPr="00A90211">
              <w:rPr>
                <w:rFonts w:cs="Arial"/>
                <w:szCs w:val="16"/>
              </w:rPr>
              <w:t>QN</w:t>
            </w:r>
          </w:p>
        </w:tc>
        <w:tc>
          <w:tcPr>
            <w:tcW w:w="490" w:type="dxa"/>
          </w:tcPr>
          <w:p w:rsidR="00B978E9" w:rsidRPr="00A90211" w:rsidRDefault="00B978E9" w:rsidP="00712116">
            <w:pPr>
              <w:pStyle w:val="tgchartextcentered"/>
              <w:keepNext/>
              <w:rPr>
                <w:rFonts w:cs="Arial"/>
                <w:szCs w:val="16"/>
              </w:rPr>
            </w:pPr>
            <w:r w:rsidRPr="00A90211">
              <w:rPr>
                <w:rFonts w:cs="Arial"/>
                <w:szCs w:val="16"/>
              </w:rPr>
              <w:t>(1)</w:t>
            </w:r>
          </w:p>
        </w:tc>
        <w:tc>
          <w:tcPr>
            <w:tcW w:w="1920" w:type="dxa"/>
          </w:tcPr>
          <w:p w:rsidR="00B978E9" w:rsidRPr="00A90211" w:rsidRDefault="00606C95" w:rsidP="00712116">
            <w:pPr>
              <w:pStyle w:val="Normalt"/>
              <w:spacing w:before="80" w:after="80"/>
              <w:rPr>
                <w:rFonts w:ascii="Arial" w:hAnsi="Arial" w:cs="Arial"/>
                <w:sz w:val="16"/>
                <w:szCs w:val="16"/>
                <w:lang w:val="en-US"/>
              </w:rPr>
            </w:pPr>
            <w:r w:rsidRPr="00A90211">
              <w:rPr>
                <w:rFonts w:ascii="Arial" w:hAnsi="Arial" w:cs="Arial"/>
                <w:sz w:val="16"/>
                <w:szCs w:val="16"/>
                <w:lang w:val="en-US"/>
              </w:rPr>
              <w:t xml:space="preserve">very </w:t>
            </w:r>
            <w:r w:rsidR="00B978E9" w:rsidRPr="00A90211">
              <w:rPr>
                <w:rFonts w:ascii="Arial" w:hAnsi="Arial" w:cs="Arial"/>
                <w:sz w:val="16"/>
                <w:szCs w:val="16"/>
                <w:lang w:val="en-US"/>
              </w:rPr>
              <w:t>few</w:t>
            </w:r>
          </w:p>
        </w:tc>
        <w:tc>
          <w:tcPr>
            <w:tcW w:w="1843" w:type="dxa"/>
          </w:tcPr>
          <w:p w:rsidR="00B978E9" w:rsidRPr="00A90211" w:rsidRDefault="00B978E9" w:rsidP="00712116">
            <w:pPr>
              <w:pStyle w:val="tgchartext"/>
              <w:keepNext/>
            </w:pPr>
          </w:p>
        </w:tc>
        <w:tc>
          <w:tcPr>
            <w:tcW w:w="1843" w:type="dxa"/>
          </w:tcPr>
          <w:p w:rsidR="00B978E9" w:rsidRPr="00A90211" w:rsidRDefault="00B978E9" w:rsidP="00712116">
            <w:pPr>
              <w:pStyle w:val="tgchartext"/>
              <w:keepNext/>
            </w:pPr>
          </w:p>
        </w:tc>
        <w:tc>
          <w:tcPr>
            <w:tcW w:w="1843" w:type="dxa"/>
          </w:tcPr>
          <w:p w:rsidR="00B978E9" w:rsidRPr="00A90211" w:rsidRDefault="00B978E9" w:rsidP="00712116">
            <w:pPr>
              <w:pStyle w:val="tgchartext"/>
              <w:keepNext/>
            </w:pPr>
          </w:p>
        </w:tc>
        <w:tc>
          <w:tcPr>
            <w:tcW w:w="1985" w:type="dxa"/>
          </w:tcPr>
          <w:p w:rsidR="00B978E9" w:rsidRPr="00A90211" w:rsidRDefault="00B978E9" w:rsidP="00FB37D9">
            <w:pPr>
              <w:spacing w:before="80" w:after="80"/>
              <w:jc w:val="left"/>
              <w:rPr>
                <w:rFonts w:cs="Arial"/>
                <w:sz w:val="16"/>
                <w:szCs w:val="16"/>
              </w:rPr>
            </w:pPr>
            <w:r w:rsidRPr="00A90211">
              <w:rPr>
                <w:rFonts w:cs="Arial"/>
                <w:sz w:val="16"/>
                <w:szCs w:val="16"/>
              </w:rPr>
              <w:t>IRTA X-80</w:t>
            </w:r>
          </w:p>
        </w:tc>
        <w:tc>
          <w:tcPr>
            <w:tcW w:w="636" w:type="dxa"/>
          </w:tcPr>
          <w:p w:rsidR="00B978E9" w:rsidRPr="00A90211" w:rsidRDefault="00B978E9" w:rsidP="00712116">
            <w:pPr>
              <w:spacing w:before="80" w:after="80"/>
              <w:jc w:val="center"/>
              <w:rPr>
                <w:sz w:val="16"/>
                <w:szCs w:val="16"/>
              </w:rPr>
            </w:pPr>
            <w:r w:rsidRPr="00A90211">
              <w:rPr>
                <w:sz w:val="16"/>
                <w:szCs w:val="16"/>
              </w:rPr>
              <w:t>1</w:t>
            </w:r>
          </w:p>
        </w:tc>
      </w:tr>
      <w:tr w:rsidR="00B978E9" w:rsidRPr="00A90211" w:rsidTr="00C03637">
        <w:trPr>
          <w:cantSplit/>
          <w:jc w:val="center"/>
        </w:trPr>
        <w:tc>
          <w:tcPr>
            <w:tcW w:w="567" w:type="dxa"/>
          </w:tcPr>
          <w:p w:rsidR="00B978E9" w:rsidRPr="00A90211" w:rsidRDefault="00B978E9" w:rsidP="00712116">
            <w:pPr>
              <w:pStyle w:val="tgchartextcentered"/>
              <w:keepNext/>
              <w:rPr>
                <w:rFonts w:cs="Arial"/>
                <w:szCs w:val="16"/>
              </w:rPr>
            </w:pPr>
          </w:p>
        </w:tc>
        <w:tc>
          <w:tcPr>
            <w:tcW w:w="490" w:type="dxa"/>
          </w:tcPr>
          <w:p w:rsidR="00B978E9" w:rsidRPr="00A90211" w:rsidRDefault="00B978E9" w:rsidP="00712116">
            <w:pPr>
              <w:pStyle w:val="tgchartextcentered"/>
              <w:keepNext/>
              <w:rPr>
                <w:rFonts w:cs="Arial"/>
                <w:szCs w:val="16"/>
              </w:rPr>
            </w:pPr>
          </w:p>
        </w:tc>
        <w:tc>
          <w:tcPr>
            <w:tcW w:w="1920" w:type="dxa"/>
          </w:tcPr>
          <w:p w:rsidR="00B978E9" w:rsidRPr="00A90211" w:rsidRDefault="00B978E9" w:rsidP="00712116">
            <w:pPr>
              <w:pStyle w:val="Normalt"/>
              <w:spacing w:before="80" w:after="80"/>
              <w:rPr>
                <w:rFonts w:ascii="Arial" w:hAnsi="Arial" w:cs="Arial"/>
                <w:sz w:val="16"/>
                <w:szCs w:val="16"/>
                <w:lang w:val="en-US"/>
              </w:rPr>
            </w:pPr>
            <w:r w:rsidRPr="00A90211">
              <w:rPr>
                <w:rFonts w:ascii="Arial" w:hAnsi="Arial" w:cs="Arial"/>
                <w:sz w:val="16"/>
                <w:szCs w:val="16"/>
                <w:lang w:val="en-US"/>
              </w:rPr>
              <w:t>few</w:t>
            </w:r>
          </w:p>
        </w:tc>
        <w:tc>
          <w:tcPr>
            <w:tcW w:w="1843" w:type="dxa"/>
          </w:tcPr>
          <w:p w:rsidR="00B978E9" w:rsidRPr="00A90211" w:rsidRDefault="00B978E9" w:rsidP="00712116">
            <w:pPr>
              <w:pStyle w:val="tgchartext"/>
              <w:keepNext/>
            </w:pPr>
          </w:p>
        </w:tc>
        <w:tc>
          <w:tcPr>
            <w:tcW w:w="1843" w:type="dxa"/>
          </w:tcPr>
          <w:p w:rsidR="00B978E9" w:rsidRPr="00A90211" w:rsidRDefault="00B978E9" w:rsidP="00712116">
            <w:pPr>
              <w:pStyle w:val="tgchartext"/>
              <w:keepNext/>
            </w:pPr>
          </w:p>
        </w:tc>
        <w:tc>
          <w:tcPr>
            <w:tcW w:w="1843" w:type="dxa"/>
          </w:tcPr>
          <w:p w:rsidR="00B978E9" w:rsidRPr="00A90211" w:rsidRDefault="00B978E9" w:rsidP="00712116">
            <w:pPr>
              <w:pStyle w:val="tgchartext"/>
              <w:keepNext/>
            </w:pPr>
          </w:p>
        </w:tc>
        <w:tc>
          <w:tcPr>
            <w:tcW w:w="1985" w:type="dxa"/>
          </w:tcPr>
          <w:p w:rsidR="00B978E9" w:rsidRPr="00A90211" w:rsidRDefault="00B978E9" w:rsidP="00FB37D9">
            <w:pPr>
              <w:spacing w:before="80" w:after="80"/>
              <w:jc w:val="left"/>
              <w:rPr>
                <w:rFonts w:cs="Arial"/>
                <w:sz w:val="16"/>
                <w:szCs w:val="16"/>
              </w:rPr>
            </w:pPr>
          </w:p>
        </w:tc>
        <w:tc>
          <w:tcPr>
            <w:tcW w:w="636" w:type="dxa"/>
          </w:tcPr>
          <w:p w:rsidR="00B978E9" w:rsidRPr="00A90211" w:rsidRDefault="00B978E9" w:rsidP="00712116">
            <w:pPr>
              <w:spacing w:before="80" w:after="80"/>
              <w:jc w:val="center"/>
              <w:rPr>
                <w:sz w:val="16"/>
                <w:szCs w:val="16"/>
              </w:rPr>
            </w:pPr>
            <w:r w:rsidRPr="00A90211">
              <w:rPr>
                <w:sz w:val="16"/>
                <w:szCs w:val="16"/>
              </w:rPr>
              <w:t>3</w:t>
            </w:r>
          </w:p>
        </w:tc>
      </w:tr>
      <w:tr w:rsidR="00B978E9" w:rsidRPr="00A90211" w:rsidTr="00C03637">
        <w:trPr>
          <w:cantSplit/>
          <w:jc w:val="center"/>
        </w:trPr>
        <w:tc>
          <w:tcPr>
            <w:tcW w:w="567" w:type="dxa"/>
          </w:tcPr>
          <w:p w:rsidR="00B978E9" w:rsidRPr="00A90211" w:rsidRDefault="00B978E9" w:rsidP="00712116">
            <w:pPr>
              <w:pStyle w:val="tgchartextcentered"/>
              <w:rPr>
                <w:rFonts w:cs="Arial"/>
                <w:szCs w:val="16"/>
              </w:rPr>
            </w:pPr>
          </w:p>
        </w:tc>
        <w:tc>
          <w:tcPr>
            <w:tcW w:w="490" w:type="dxa"/>
          </w:tcPr>
          <w:p w:rsidR="00B978E9" w:rsidRPr="00A90211" w:rsidRDefault="00B978E9" w:rsidP="00712116">
            <w:pPr>
              <w:pStyle w:val="tgchartextcentered"/>
              <w:rPr>
                <w:rFonts w:cs="Arial"/>
                <w:szCs w:val="16"/>
              </w:rPr>
            </w:pPr>
          </w:p>
        </w:tc>
        <w:tc>
          <w:tcPr>
            <w:tcW w:w="1920" w:type="dxa"/>
          </w:tcPr>
          <w:p w:rsidR="00B978E9" w:rsidRPr="00A90211" w:rsidRDefault="00B978E9" w:rsidP="00712116">
            <w:pPr>
              <w:pStyle w:val="Normalt"/>
              <w:spacing w:before="80" w:after="80"/>
              <w:rPr>
                <w:rFonts w:ascii="Arial" w:hAnsi="Arial" w:cs="Arial"/>
                <w:sz w:val="16"/>
                <w:szCs w:val="16"/>
                <w:lang w:val="en-US"/>
              </w:rPr>
            </w:pPr>
            <w:r w:rsidRPr="00A90211">
              <w:rPr>
                <w:rFonts w:ascii="Arial" w:hAnsi="Arial" w:cs="Arial"/>
                <w:sz w:val="16"/>
                <w:szCs w:val="16"/>
                <w:lang w:val="en-US"/>
              </w:rPr>
              <w:t>medium</w:t>
            </w:r>
          </w:p>
        </w:tc>
        <w:tc>
          <w:tcPr>
            <w:tcW w:w="1843" w:type="dxa"/>
          </w:tcPr>
          <w:p w:rsidR="00B978E9" w:rsidRPr="00A90211" w:rsidRDefault="00B978E9" w:rsidP="00712116">
            <w:pPr>
              <w:pStyle w:val="tgchartext"/>
            </w:pPr>
          </w:p>
        </w:tc>
        <w:tc>
          <w:tcPr>
            <w:tcW w:w="1843" w:type="dxa"/>
          </w:tcPr>
          <w:p w:rsidR="00B978E9" w:rsidRPr="00A90211" w:rsidRDefault="00B978E9" w:rsidP="00712116">
            <w:pPr>
              <w:pStyle w:val="tgchartext"/>
            </w:pPr>
          </w:p>
        </w:tc>
        <w:tc>
          <w:tcPr>
            <w:tcW w:w="1843" w:type="dxa"/>
          </w:tcPr>
          <w:p w:rsidR="00B978E9" w:rsidRPr="00A90211" w:rsidRDefault="00B978E9" w:rsidP="00712116">
            <w:pPr>
              <w:pStyle w:val="tgchartext"/>
            </w:pPr>
          </w:p>
        </w:tc>
        <w:tc>
          <w:tcPr>
            <w:tcW w:w="1985" w:type="dxa"/>
          </w:tcPr>
          <w:p w:rsidR="00B978E9" w:rsidRPr="00A90211" w:rsidRDefault="00B978E9" w:rsidP="00FB37D9">
            <w:pPr>
              <w:spacing w:before="80" w:after="80"/>
              <w:jc w:val="left"/>
              <w:rPr>
                <w:rFonts w:cs="Arial"/>
                <w:sz w:val="16"/>
                <w:szCs w:val="16"/>
              </w:rPr>
            </w:pPr>
            <w:r w:rsidRPr="00A90211">
              <w:rPr>
                <w:rFonts w:cs="Arial"/>
                <w:sz w:val="16"/>
                <w:szCs w:val="16"/>
              </w:rPr>
              <w:t>Mj2-2</w:t>
            </w:r>
          </w:p>
        </w:tc>
        <w:tc>
          <w:tcPr>
            <w:tcW w:w="636" w:type="dxa"/>
          </w:tcPr>
          <w:p w:rsidR="00B978E9" w:rsidRPr="00A90211" w:rsidRDefault="00B978E9" w:rsidP="00712116">
            <w:pPr>
              <w:spacing w:before="80" w:after="80"/>
              <w:jc w:val="center"/>
              <w:rPr>
                <w:sz w:val="16"/>
                <w:szCs w:val="16"/>
              </w:rPr>
            </w:pPr>
            <w:r w:rsidRPr="00A90211">
              <w:rPr>
                <w:sz w:val="16"/>
                <w:szCs w:val="16"/>
              </w:rPr>
              <w:t>5</w:t>
            </w:r>
          </w:p>
        </w:tc>
      </w:tr>
      <w:tr w:rsidR="00B978E9" w:rsidRPr="00A90211" w:rsidTr="00C03637">
        <w:trPr>
          <w:cantSplit/>
          <w:jc w:val="center"/>
        </w:trPr>
        <w:tc>
          <w:tcPr>
            <w:tcW w:w="567" w:type="dxa"/>
          </w:tcPr>
          <w:p w:rsidR="00B978E9" w:rsidRPr="00A90211" w:rsidRDefault="00B978E9" w:rsidP="00712116">
            <w:pPr>
              <w:pStyle w:val="tgchartextcentered"/>
              <w:rPr>
                <w:rFonts w:cs="Arial"/>
                <w:szCs w:val="16"/>
              </w:rPr>
            </w:pPr>
          </w:p>
        </w:tc>
        <w:tc>
          <w:tcPr>
            <w:tcW w:w="490" w:type="dxa"/>
          </w:tcPr>
          <w:p w:rsidR="00B978E9" w:rsidRPr="00A90211" w:rsidRDefault="00B978E9" w:rsidP="00712116">
            <w:pPr>
              <w:pStyle w:val="tgchartextcentered"/>
              <w:rPr>
                <w:rFonts w:cs="Arial"/>
                <w:szCs w:val="16"/>
              </w:rPr>
            </w:pPr>
          </w:p>
        </w:tc>
        <w:tc>
          <w:tcPr>
            <w:tcW w:w="1920" w:type="dxa"/>
          </w:tcPr>
          <w:p w:rsidR="00B978E9" w:rsidRPr="00A90211" w:rsidRDefault="00B978E9" w:rsidP="00712116">
            <w:pPr>
              <w:pStyle w:val="Normalt"/>
              <w:spacing w:before="80" w:after="80"/>
              <w:rPr>
                <w:rFonts w:ascii="Arial" w:hAnsi="Arial" w:cs="Arial"/>
                <w:sz w:val="16"/>
                <w:szCs w:val="16"/>
                <w:lang w:val="en-US"/>
              </w:rPr>
            </w:pPr>
            <w:r w:rsidRPr="00A90211">
              <w:rPr>
                <w:rFonts w:ascii="Arial" w:hAnsi="Arial" w:cs="Arial"/>
                <w:sz w:val="16"/>
                <w:szCs w:val="16"/>
                <w:lang w:val="en-US"/>
              </w:rPr>
              <w:t>many</w:t>
            </w:r>
          </w:p>
        </w:tc>
        <w:tc>
          <w:tcPr>
            <w:tcW w:w="1843" w:type="dxa"/>
          </w:tcPr>
          <w:p w:rsidR="00B978E9" w:rsidRPr="00A90211" w:rsidRDefault="00B978E9" w:rsidP="00712116">
            <w:pPr>
              <w:pStyle w:val="tgchartext"/>
            </w:pPr>
          </w:p>
        </w:tc>
        <w:tc>
          <w:tcPr>
            <w:tcW w:w="1843" w:type="dxa"/>
          </w:tcPr>
          <w:p w:rsidR="00B978E9" w:rsidRPr="00A90211" w:rsidRDefault="00B978E9" w:rsidP="00712116">
            <w:pPr>
              <w:pStyle w:val="tgchartext"/>
            </w:pPr>
          </w:p>
        </w:tc>
        <w:tc>
          <w:tcPr>
            <w:tcW w:w="1843" w:type="dxa"/>
          </w:tcPr>
          <w:p w:rsidR="00B978E9" w:rsidRPr="00A90211" w:rsidRDefault="00B978E9" w:rsidP="00712116">
            <w:pPr>
              <w:pStyle w:val="tgchartext"/>
            </w:pPr>
          </w:p>
        </w:tc>
        <w:tc>
          <w:tcPr>
            <w:tcW w:w="1985" w:type="dxa"/>
          </w:tcPr>
          <w:p w:rsidR="00B978E9" w:rsidRPr="00A90211" w:rsidRDefault="00712116" w:rsidP="00FB37D9">
            <w:pPr>
              <w:spacing w:before="80" w:after="80"/>
              <w:jc w:val="left"/>
              <w:rPr>
                <w:rFonts w:cs="Arial"/>
                <w:sz w:val="16"/>
                <w:szCs w:val="16"/>
              </w:rPr>
            </w:pPr>
            <w:r w:rsidRPr="00A90211">
              <w:rPr>
                <w:rFonts w:cs="Arial"/>
                <w:sz w:val="16"/>
                <w:szCs w:val="16"/>
              </w:rPr>
              <w:t xml:space="preserve">Ti </w:t>
            </w:r>
            <w:r w:rsidR="00B978E9" w:rsidRPr="00A90211">
              <w:rPr>
                <w:rFonts w:cs="Arial"/>
                <w:sz w:val="16"/>
                <w:szCs w:val="16"/>
              </w:rPr>
              <w:t>Tippecanoe-1</w:t>
            </w:r>
          </w:p>
        </w:tc>
        <w:tc>
          <w:tcPr>
            <w:tcW w:w="636" w:type="dxa"/>
          </w:tcPr>
          <w:p w:rsidR="00B978E9" w:rsidRPr="00A90211" w:rsidRDefault="00B978E9" w:rsidP="00712116">
            <w:pPr>
              <w:spacing w:before="80" w:after="80"/>
              <w:jc w:val="center"/>
              <w:rPr>
                <w:sz w:val="16"/>
                <w:szCs w:val="16"/>
              </w:rPr>
            </w:pPr>
            <w:r w:rsidRPr="00A90211">
              <w:rPr>
                <w:sz w:val="16"/>
                <w:szCs w:val="16"/>
              </w:rPr>
              <w:t>7</w:t>
            </w:r>
          </w:p>
        </w:tc>
      </w:tr>
      <w:tr w:rsidR="00B978E9" w:rsidRPr="00A90211" w:rsidTr="00C03637">
        <w:trPr>
          <w:cantSplit/>
          <w:jc w:val="center"/>
        </w:trPr>
        <w:tc>
          <w:tcPr>
            <w:tcW w:w="567" w:type="dxa"/>
            <w:tcBorders>
              <w:bottom w:val="single" w:sz="4" w:space="0" w:color="auto"/>
            </w:tcBorders>
          </w:tcPr>
          <w:p w:rsidR="00B978E9" w:rsidRPr="00A90211" w:rsidRDefault="00B978E9" w:rsidP="00712116">
            <w:pPr>
              <w:pStyle w:val="tgchartextcentered"/>
              <w:rPr>
                <w:rFonts w:cs="Arial"/>
                <w:szCs w:val="16"/>
              </w:rPr>
            </w:pPr>
          </w:p>
        </w:tc>
        <w:tc>
          <w:tcPr>
            <w:tcW w:w="490" w:type="dxa"/>
            <w:tcBorders>
              <w:bottom w:val="single" w:sz="4" w:space="0" w:color="auto"/>
            </w:tcBorders>
          </w:tcPr>
          <w:p w:rsidR="00B978E9" w:rsidRPr="00A90211" w:rsidRDefault="00B978E9" w:rsidP="00712116">
            <w:pPr>
              <w:pStyle w:val="tgchartextcentered"/>
              <w:rPr>
                <w:rFonts w:cs="Arial"/>
                <w:szCs w:val="16"/>
              </w:rPr>
            </w:pPr>
          </w:p>
        </w:tc>
        <w:tc>
          <w:tcPr>
            <w:tcW w:w="1920" w:type="dxa"/>
            <w:tcBorders>
              <w:bottom w:val="single" w:sz="4" w:space="0" w:color="auto"/>
            </w:tcBorders>
          </w:tcPr>
          <w:p w:rsidR="00B978E9" w:rsidRPr="00A90211" w:rsidRDefault="00B978E9" w:rsidP="00712116">
            <w:pPr>
              <w:pStyle w:val="Normalt"/>
              <w:spacing w:before="80" w:after="80"/>
              <w:rPr>
                <w:rFonts w:ascii="Arial" w:hAnsi="Arial" w:cs="Arial"/>
                <w:sz w:val="16"/>
                <w:szCs w:val="16"/>
              </w:rPr>
            </w:pPr>
            <w:proofErr w:type="spellStart"/>
            <w:r w:rsidRPr="00A90211">
              <w:rPr>
                <w:rFonts w:ascii="Arial" w:hAnsi="Arial" w:cs="Arial"/>
                <w:sz w:val="16"/>
                <w:szCs w:val="16"/>
              </w:rPr>
              <w:t>very</w:t>
            </w:r>
            <w:proofErr w:type="spellEnd"/>
            <w:r w:rsidRPr="00A90211">
              <w:rPr>
                <w:rFonts w:ascii="Arial" w:hAnsi="Arial" w:cs="Arial"/>
                <w:sz w:val="16"/>
                <w:szCs w:val="16"/>
              </w:rPr>
              <w:t xml:space="preserve"> </w:t>
            </w:r>
            <w:proofErr w:type="spellStart"/>
            <w:r w:rsidRPr="00A90211">
              <w:rPr>
                <w:rFonts w:ascii="Arial" w:hAnsi="Arial" w:cs="Arial"/>
                <w:sz w:val="16"/>
                <w:szCs w:val="16"/>
              </w:rPr>
              <w:t>many</w:t>
            </w:r>
            <w:proofErr w:type="spellEnd"/>
          </w:p>
        </w:tc>
        <w:tc>
          <w:tcPr>
            <w:tcW w:w="1843" w:type="dxa"/>
            <w:tcBorders>
              <w:bottom w:val="single" w:sz="4" w:space="0" w:color="auto"/>
            </w:tcBorders>
          </w:tcPr>
          <w:p w:rsidR="00B978E9" w:rsidRPr="00A90211" w:rsidRDefault="00B978E9" w:rsidP="00712116">
            <w:pPr>
              <w:pStyle w:val="tgchartext"/>
              <w:rPr>
                <w:lang w:val="fr-FR"/>
              </w:rPr>
            </w:pPr>
          </w:p>
        </w:tc>
        <w:tc>
          <w:tcPr>
            <w:tcW w:w="1843" w:type="dxa"/>
            <w:tcBorders>
              <w:bottom w:val="single" w:sz="4" w:space="0" w:color="auto"/>
            </w:tcBorders>
          </w:tcPr>
          <w:p w:rsidR="00B978E9" w:rsidRPr="00A90211" w:rsidRDefault="00B978E9" w:rsidP="00712116">
            <w:pPr>
              <w:pStyle w:val="tgchartext"/>
              <w:rPr>
                <w:lang w:val="de-DE"/>
              </w:rPr>
            </w:pPr>
          </w:p>
        </w:tc>
        <w:tc>
          <w:tcPr>
            <w:tcW w:w="1843" w:type="dxa"/>
            <w:tcBorders>
              <w:bottom w:val="single" w:sz="4" w:space="0" w:color="auto"/>
            </w:tcBorders>
          </w:tcPr>
          <w:p w:rsidR="00B978E9" w:rsidRPr="00A90211" w:rsidRDefault="00B978E9" w:rsidP="00712116">
            <w:pPr>
              <w:pStyle w:val="tgchartext"/>
              <w:rPr>
                <w:lang w:val="es-ES_tradnl"/>
              </w:rPr>
            </w:pPr>
          </w:p>
        </w:tc>
        <w:tc>
          <w:tcPr>
            <w:tcW w:w="1985" w:type="dxa"/>
            <w:tcBorders>
              <w:bottom w:val="single" w:sz="4" w:space="0" w:color="auto"/>
            </w:tcBorders>
          </w:tcPr>
          <w:p w:rsidR="00B978E9" w:rsidRPr="00A90211" w:rsidRDefault="00B978E9" w:rsidP="00FB37D9">
            <w:pPr>
              <w:spacing w:before="80" w:after="80"/>
              <w:jc w:val="left"/>
              <w:rPr>
                <w:rFonts w:cs="Arial"/>
                <w:sz w:val="16"/>
                <w:szCs w:val="16"/>
              </w:rPr>
            </w:pPr>
          </w:p>
        </w:tc>
        <w:tc>
          <w:tcPr>
            <w:tcW w:w="636" w:type="dxa"/>
            <w:tcBorders>
              <w:bottom w:val="single" w:sz="4" w:space="0" w:color="auto"/>
            </w:tcBorders>
          </w:tcPr>
          <w:p w:rsidR="00B978E9" w:rsidRPr="00A90211" w:rsidRDefault="00B978E9" w:rsidP="00712116">
            <w:pPr>
              <w:spacing w:before="80" w:after="80"/>
              <w:jc w:val="center"/>
              <w:rPr>
                <w:sz w:val="16"/>
                <w:szCs w:val="16"/>
              </w:rPr>
            </w:pPr>
            <w:r w:rsidRPr="00A90211">
              <w:rPr>
                <w:sz w:val="16"/>
                <w:szCs w:val="16"/>
              </w:rPr>
              <w:t>9</w:t>
            </w:r>
          </w:p>
        </w:tc>
      </w:tr>
      <w:tr w:rsidR="008D5342" w:rsidRPr="00A90211" w:rsidTr="00C03637">
        <w:trPr>
          <w:cantSplit/>
          <w:jc w:val="center"/>
        </w:trPr>
        <w:tc>
          <w:tcPr>
            <w:tcW w:w="567" w:type="dxa"/>
            <w:tcBorders>
              <w:top w:val="single" w:sz="4" w:space="0" w:color="auto"/>
            </w:tcBorders>
          </w:tcPr>
          <w:p w:rsidR="008D5342" w:rsidRPr="00A90211" w:rsidRDefault="008D5342"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p>
        </w:tc>
        <w:tc>
          <w:tcPr>
            <w:tcW w:w="490" w:type="dxa"/>
            <w:tcBorders>
              <w:top w:val="single" w:sz="4" w:space="0" w:color="auto"/>
            </w:tcBorders>
          </w:tcPr>
          <w:p w:rsidR="008D5342" w:rsidRPr="00A90211" w:rsidRDefault="008D5342" w:rsidP="00712116">
            <w:pPr>
              <w:pStyle w:val="tgcharnumber"/>
              <w:rPr>
                <w:rFonts w:cs="Arial"/>
                <w:szCs w:val="16"/>
              </w:rPr>
            </w:pPr>
            <w:r w:rsidRPr="00A90211">
              <w:rPr>
                <w:rFonts w:cs="Arial"/>
                <w:szCs w:val="16"/>
              </w:rPr>
              <w:t>MS</w:t>
            </w:r>
          </w:p>
        </w:tc>
        <w:tc>
          <w:tcPr>
            <w:tcW w:w="1920" w:type="dxa"/>
            <w:tcBorders>
              <w:top w:val="single" w:sz="4" w:space="0" w:color="auto"/>
            </w:tcBorders>
          </w:tcPr>
          <w:p w:rsidR="008D5342" w:rsidRPr="00A90211" w:rsidRDefault="008D5342" w:rsidP="00712116">
            <w:pPr>
              <w:pStyle w:val="Normaltb"/>
              <w:keepNext w:val="0"/>
              <w:spacing w:before="80" w:after="80"/>
              <w:rPr>
                <w:rFonts w:ascii="Arial" w:hAnsi="Arial" w:cs="Arial"/>
                <w:sz w:val="16"/>
                <w:szCs w:val="16"/>
                <w:lang w:val="es-ES"/>
              </w:rPr>
            </w:pPr>
            <w:r w:rsidRPr="00A90211">
              <w:rPr>
                <w:rFonts w:ascii="Arial" w:hAnsi="Arial" w:cs="Arial"/>
                <w:noProof w:val="0"/>
                <w:sz w:val="16"/>
                <w:szCs w:val="16"/>
              </w:rPr>
              <w:t>Leaf: terminal leaflet</w:t>
            </w:r>
          </w:p>
        </w:tc>
        <w:tc>
          <w:tcPr>
            <w:tcW w:w="1843" w:type="dxa"/>
            <w:tcBorders>
              <w:top w:val="single" w:sz="4" w:space="0" w:color="auto"/>
            </w:tcBorders>
          </w:tcPr>
          <w:p w:rsidR="008D5342" w:rsidRPr="00A90211" w:rsidRDefault="008D5342" w:rsidP="00712116">
            <w:pPr>
              <w:pStyle w:val="tgchartitle"/>
              <w:rPr>
                <w:lang w:val="fr-FR"/>
              </w:rPr>
            </w:pPr>
          </w:p>
        </w:tc>
        <w:tc>
          <w:tcPr>
            <w:tcW w:w="1843" w:type="dxa"/>
            <w:tcBorders>
              <w:top w:val="single" w:sz="4" w:space="0" w:color="auto"/>
            </w:tcBorders>
          </w:tcPr>
          <w:p w:rsidR="008D5342" w:rsidRPr="00A90211" w:rsidRDefault="008D5342" w:rsidP="00712116">
            <w:pPr>
              <w:pStyle w:val="tgchartitle"/>
              <w:rPr>
                <w:lang w:val="de-DE"/>
              </w:rPr>
            </w:pPr>
          </w:p>
        </w:tc>
        <w:tc>
          <w:tcPr>
            <w:tcW w:w="1843" w:type="dxa"/>
            <w:tcBorders>
              <w:top w:val="single" w:sz="4" w:space="0" w:color="auto"/>
            </w:tcBorders>
          </w:tcPr>
          <w:p w:rsidR="008D5342" w:rsidRPr="00A90211" w:rsidRDefault="008D5342" w:rsidP="00712116">
            <w:pPr>
              <w:pStyle w:val="tgchartitle"/>
              <w:rPr>
                <w:lang w:val="es-ES_tradnl"/>
              </w:rPr>
            </w:pPr>
          </w:p>
        </w:tc>
        <w:tc>
          <w:tcPr>
            <w:tcW w:w="1985" w:type="dxa"/>
            <w:tcBorders>
              <w:top w:val="single" w:sz="4" w:space="0" w:color="auto"/>
            </w:tcBorders>
          </w:tcPr>
          <w:p w:rsidR="008D5342" w:rsidRPr="00A90211" w:rsidRDefault="008D5342" w:rsidP="00FB37D9">
            <w:pPr>
              <w:spacing w:before="80" w:after="80"/>
              <w:jc w:val="left"/>
              <w:rPr>
                <w:rFonts w:cs="Arial"/>
                <w:sz w:val="16"/>
                <w:szCs w:val="16"/>
              </w:rPr>
            </w:pPr>
          </w:p>
        </w:tc>
        <w:tc>
          <w:tcPr>
            <w:tcW w:w="636" w:type="dxa"/>
            <w:tcBorders>
              <w:top w:val="single" w:sz="4" w:space="0" w:color="auto"/>
            </w:tcBorders>
          </w:tcPr>
          <w:p w:rsidR="008D5342" w:rsidRPr="00A90211" w:rsidRDefault="008D5342" w:rsidP="00712116">
            <w:pPr>
              <w:pStyle w:val="tgcharnumber"/>
              <w:rPr>
                <w:b w:val="0"/>
              </w:rPr>
            </w:pPr>
          </w:p>
        </w:tc>
      </w:tr>
      <w:tr w:rsidR="008D5342" w:rsidRPr="00A90211" w:rsidTr="00C03637">
        <w:trPr>
          <w:cantSplit/>
          <w:jc w:val="center"/>
        </w:trPr>
        <w:tc>
          <w:tcPr>
            <w:tcW w:w="567" w:type="dxa"/>
          </w:tcPr>
          <w:p w:rsidR="008D5342" w:rsidRPr="00A90211" w:rsidRDefault="00422A6D" w:rsidP="00712116">
            <w:pPr>
              <w:pStyle w:val="tgchartextcentered"/>
              <w:keepNext/>
              <w:rPr>
                <w:rFonts w:cs="Arial"/>
                <w:szCs w:val="16"/>
              </w:rPr>
            </w:pPr>
            <w:r w:rsidRPr="00A90211">
              <w:rPr>
                <w:rFonts w:cs="Arial"/>
                <w:szCs w:val="16"/>
              </w:rPr>
              <w:t>QL</w:t>
            </w:r>
          </w:p>
        </w:tc>
        <w:tc>
          <w:tcPr>
            <w:tcW w:w="490" w:type="dxa"/>
          </w:tcPr>
          <w:p w:rsidR="008D5342" w:rsidRPr="00A90211" w:rsidRDefault="008D5342" w:rsidP="00712116">
            <w:pPr>
              <w:pStyle w:val="tgchartextcentered"/>
              <w:keepNext/>
              <w:rPr>
                <w:rFonts w:cs="Arial"/>
                <w:szCs w:val="16"/>
              </w:rPr>
            </w:pPr>
            <w:r w:rsidRPr="00A90211">
              <w:rPr>
                <w:rFonts w:cs="Arial"/>
                <w:szCs w:val="16"/>
              </w:rPr>
              <w:t>(1)</w:t>
            </w:r>
          </w:p>
        </w:tc>
        <w:tc>
          <w:tcPr>
            <w:tcW w:w="1920" w:type="dxa"/>
          </w:tcPr>
          <w:p w:rsidR="008D5342" w:rsidRPr="00A90211" w:rsidRDefault="008D5342" w:rsidP="00712116">
            <w:pPr>
              <w:pStyle w:val="Normalt"/>
              <w:spacing w:before="80" w:after="80"/>
              <w:rPr>
                <w:rFonts w:ascii="Arial" w:hAnsi="Arial" w:cs="Arial"/>
                <w:sz w:val="16"/>
                <w:szCs w:val="16"/>
              </w:rPr>
            </w:pPr>
            <w:proofErr w:type="spellStart"/>
            <w:r w:rsidRPr="00A90211">
              <w:rPr>
                <w:rFonts w:ascii="Arial" w:hAnsi="Arial" w:cs="Arial"/>
                <w:sz w:val="16"/>
                <w:szCs w:val="16"/>
              </w:rPr>
              <w:t>absent</w:t>
            </w:r>
            <w:proofErr w:type="spellEnd"/>
            <w:r w:rsidRPr="00A90211">
              <w:rPr>
                <w:rFonts w:ascii="Arial" w:hAnsi="Arial" w:cs="Arial"/>
                <w:sz w:val="16"/>
                <w:szCs w:val="16"/>
              </w:rPr>
              <w:t xml:space="preserve"> </w:t>
            </w:r>
            <w:proofErr w:type="spellStart"/>
            <w:r w:rsidRPr="00A90211">
              <w:rPr>
                <w:rFonts w:ascii="Arial" w:hAnsi="Arial" w:cs="Arial"/>
                <w:sz w:val="16"/>
                <w:szCs w:val="16"/>
              </w:rPr>
              <w:t>or</w:t>
            </w:r>
            <w:proofErr w:type="spellEnd"/>
            <w:r w:rsidRPr="00A90211">
              <w:rPr>
                <w:rFonts w:ascii="Arial" w:hAnsi="Arial" w:cs="Arial"/>
                <w:sz w:val="16"/>
                <w:szCs w:val="16"/>
              </w:rPr>
              <w:t xml:space="preserve"> </w:t>
            </w:r>
            <w:proofErr w:type="spellStart"/>
            <w:r w:rsidRPr="00A90211">
              <w:rPr>
                <w:rFonts w:ascii="Arial" w:hAnsi="Arial" w:cs="Arial"/>
                <w:sz w:val="16"/>
                <w:szCs w:val="16"/>
              </w:rPr>
              <w:t>rachitic</w:t>
            </w:r>
            <w:proofErr w:type="spellEnd"/>
            <w:r w:rsidRPr="00A90211">
              <w:rPr>
                <w:rFonts w:ascii="Arial" w:hAnsi="Arial" w:cs="Arial"/>
                <w:sz w:val="16"/>
                <w:szCs w:val="16"/>
              </w:rPr>
              <w:t xml:space="preserve"> </w:t>
            </w:r>
          </w:p>
        </w:tc>
        <w:tc>
          <w:tcPr>
            <w:tcW w:w="1843" w:type="dxa"/>
          </w:tcPr>
          <w:p w:rsidR="008D5342" w:rsidRPr="00A90211" w:rsidRDefault="008D5342" w:rsidP="00712116">
            <w:pPr>
              <w:pStyle w:val="tgchartext"/>
              <w:keepNext/>
              <w:rPr>
                <w:lang w:val="fr-FR"/>
              </w:rPr>
            </w:pPr>
          </w:p>
        </w:tc>
        <w:tc>
          <w:tcPr>
            <w:tcW w:w="1843" w:type="dxa"/>
          </w:tcPr>
          <w:p w:rsidR="008D5342" w:rsidRPr="00A90211" w:rsidRDefault="008D5342" w:rsidP="00712116">
            <w:pPr>
              <w:pStyle w:val="tgchartext"/>
              <w:keepNext/>
              <w:rPr>
                <w:lang w:val="de-DE"/>
              </w:rPr>
            </w:pPr>
          </w:p>
        </w:tc>
        <w:tc>
          <w:tcPr>
            <w:tcW w:w="1843" w:type="dxa"/>
          </w:tcPr>
          <w:p w:rsidR="008D5342" w:rsidRPr="00A90211" w:rsidRDefault="008D5342" w:rsidP="00712116">
            <w:pPr>
              <w:pStyle w:val="tgchartext"/>
              <w:keepNext/>
              <w:rPr>
                <w:lang w:val="es-ES_tradnl"/>
              </w:rPr>
            </w:pPr>
          </w:p>
        </w:tc>
        <w:tc>
          <w:tcPr>
            <w:tcW w:w="1985" w:type="dxa"/>
          </w:tcPr>
          <w:p w:rsidR="008D5342" w:rsidRPr="00A90211" w:rsidRDefault="008D5342" w:rsidP="00FB37D9">
            <w:pPr>
              <w:spacing w:before="80" w:after="80"/>
              <w:jc w:val="left"/>
              <w:rPr>
                <w:rFonts w:cs="Arial"/>
                <w:sz w:val="16"/>
                <w:szCs w:val="16"/>
              </w:rPr>
            </w:pPr>
            <w:r w:rsidRPr="00A90211">
              <w:rPr>
                <w:rFonts w:cs="Arial"/>
                <w:sz w:val="16"/>
                <w:szCs w:val="16"/>
              </w:rPr>
              <w:t>Emilie, MB Ng-13</w:t>
            </w:r>
          </w:p>
        </w:tc>
        <w:tc>
          <w:tcPr>
            <w:tcW w:w="636" w:type="dxa"/>
          </w:tcPr>
          <w:p w:rsidR="008D5342" w:rsidRPr="00A90211" w:rsidRDefault="008D5342" w:rsidP="00712116">
            <w:pPr>
              <w:spacing w:before="80" w:after="80"/>
              <w:jc w:val="center"/>
              <w:rPr>
                <w:sz w:val="16"/>
                <w:szCs w:val="16"/>
              </w:rPr>
            </w:pPr>
            <w:r w:rsidRPr="00A90211">
              <w:rPr>
                <w:sz w:val="16"/>
                <w:szCs w:val="16"/>
              </w:rPr>
              <w:t>1</w:t>
            </w:r>
          </w:p>
        </w:tc>
      </w:tr>
      <w:tr w:rsidR="008D5342" w:rsidRPr="00A90211" w:rsidTr="00C03637">
        <w:trPr>
          <w:cantSplit/>
          <w:jc w:val="center"/>
        </w:trPr>
        <w:tc>
          <w:tcPr>
            <w:tcW w:w="567" w:type="dxa"/>
          </w:tcPr>
          <w:p w:rsidR="008D5342" w:rsidRPr="00A90211" w:rsidRDefault="008D5342" w:rsidP="00712116">
            <w:pPr>
              <w:pStyle w:val="tgchartextcentered"/>
              <w:keepNext/>
              <w:rPr>
                <w:rFonts w:cs="Arial"/>
                <w:szCs w:val="16"/>
              </w:rPr>
            </w:pPr>
          </w:p>
        </w:tc>
        <w:tc>
          <w:tcPr>
            <w:tcW w:w="490" w:type="dxa"/>
          </w:tcPr>
          <w:p w:rsidR="008D5342" w:rsidRPr="00A90211" w:rsidRDefault="008D5342" w:rsidP="00712116">
            <w:pPr>
              <w:pStyle w:val="tgchartextcentered"/>
              <w:keepNext/>
              <w:rPr>
                <w:rFonts w:cs="Arial"/>
                <w:szCs w:val="16"/>
              </w:rPr>
            </w:pPr>
          </w:p>
        </w:tc>
        <w:tc>
          <w:tcPr>
            <w:tcW w:w="1920" w:type="dxa"/>
          </w:tcPr>
          <w:p w:rsidR="008D5342" w:rsidRPr="00A90211" w:rsidRDefault="008D5342" w:rsidP="00712116">
            <w:pPr>
              <w:pStyle w:val="Normalt"/>
              <w:spacing w:before="80" w:after="80"/>
              <w:rPr>
                <w:rFonts w:ascii="Arial" w:hAnsi="Arial" w:cs="Arial"/>
                <w:sz w:val="16"/>
                <w:szCs w:val="16"/>
              </w:rPr>
            </w:pPr>
            <w:proofErr w:type="spellStart"/>
            <w:r w:rsidRPr="00A90211">
              <w:rPr>
                <w:rFonts w:ascii="Arial" w:hAnsi="Arial" w:cs="Arial"/>
                <w:sz w:val="16"/>
                <w:szCs w:val="16"/>
              </w:rPr>
              <w:t>lower</w:t>
            </w:r>
            <w:proofErr w:type="spellEnd"/>
            <w:r w:rsidRPr="00A90211">
              <w:rPr>
                <w:rFonts w:ascii="Arial" w:hAnsi="Arial" w:cs="Arial"/>
                <w:sz w:val="16"/>
                <w:szCs w:val="16"/>
              </w:rPr>
              <w:t xml:space="preserve"> </w:t>
            </w:r>
            <w:proofErr w:type="spellStart"/>
            <w:r w:rsidRPr="00A90211">
              <w:rPr>
                <w:rFonts w:ascii="Arial" w:hAnsi="Arial" w:cs="Arial"/>
                <w:sz w:val="16"/>
                <w:szCs w:val="16"/>
              </w:rPr>
              <w:t>than</w:t>
            </w:r>
            <w:proofErr w:type="spellEnd"/>
            <w:r w:rsidRPr="00A90211">
              <w:rPr>
                <w:rFonts w:ascii="Arial" w:hAnsi="Arial" w:cs="Arial"/>
                <w:sz w:val="16"/>
                <w:szCs w:val="16"/>
              </w:rPr>
              <w:t xml:space="preserve"> </w:t>
            </w:r>
            <w:proofErr w:type="spellStart"/>
            <w:r w:rsidRPr="00A90211">
              <w:rPr>
                <w:rFonts w:ascii="Arial" w:hAnsi="Arial" w:cs="Arial"/>
                <w:sz w:val="16"/>
                <w:szCs w:val="16"/>
              </w:rPr>
              <w:t>sidewards</w:t>
            </w:r>
            <w:proofErr w:type="spellEnd"/>
          </w:p>
        </w:tc>
        <w:tc>
          <w:tcPr>
            <w:tcW w:w="1843" w:type="dxa"/>
          </w:tcPr>
          <w:p w:rsidR="008D5342" w:rsidRPr="00A90211" w:rsidRDefault="008D5342" w:rsidP="00712116">
            <w:pPr>
              <w:pStyle w:val="tgchartext"/>
              <w:keepNext/>
              <w:rPr>
                <w:lang w:val="fr-FR"/>
              </w:rPr>
            </w:pPr>
          </w:p>
        </w:tc>
        <w:tc>
          <w:tcPr>
            <w:tcW w:w="1843" w:type="dxa"/>
          </w:tcPr>
          <w:p w:rsidR="008D5342" w:rsidRPr="00A90211" w:rsidRDefault="008D5342" w:rsidP="00712116">
            <w:pPr>
              <w:pStyle w:val="tgchartext"/>
              <w:keepNext/>
              <w:rPr>
                <w:lang w:val="de-DE"/>
              </w:rPr>
            </w:pPr>
          </w:p>
        </w:tc>
        <w:tc>
          <w:tcPr>
            <w:tcW w:w="1843" w:type="dxa"/>
          </w:tcPr>
          <w:p w:rsidR="008D5342" w:rsidRPr="00A90211" w:rsidRDefault="008D5342" w:rsidP="00712116">
            <w:pPr>
              <w:pStyle w:val="tgchartext"/>
              <w:keepNext/>
              <w:rPr>
                <w:lang w:val="es-ES_tradnl"/>
              </w:rPr>
            </w:pPr>
          </w:p>
        </w:tc>
        <w:tc>
          <w:tcPr>
            <w:tcW w:w="1985" w:type="dxa"/>
          </w:tcPr>
          <w:p w:rsidR="008D5342" w:rsidRPr="00A90211" w:rsidRDefault="008D5342" w:rsidP="00FB37D9">
            <w:pPr>
              <w:spacing w:before="80" w:after="80"/>
              <w:jc w:val="left"/>
              <w:rPr>
                <w:rFonts w:cs="Arial"/>
                <w:sz w:val="16"/>
                <w:szCs w:val="16"/>
              </w:rPr>
            </w:pPr>
            <w:r w:rsidRPr="00A90211">
              <w:rPr>
                <w:rFonts w:cs="Arial"/>
                <w:sz w:val="16"/>
                <w:szCs w:val="16"/>
              </w:rPr>
              <w:t>Mj2-2, 722</w:t>
            </w:r>
          </w:p>
        </w:tc>
        <w:tc>
          <w:tcPr>
            <w:tcW w:w="636" w:type="dxa"/>
          </w:tcPr>
          <w:p w:rsidR="008D5342" w:rsidRPr="00A90211" w:rsidRDefault="008D5342" w:rsidP="00712116">
            <w:pPr>
              <w:spacing w:before="80" w:after="80"/>
              <w:jc w:val="center"/>
              <w:rPr>
                <w:sz w:val="16"/>
                <w:szCs w:val="16"/>
              </w:rPr>
            </w:pPr>
            <w:r w:rsidRPr="00A90211">
              <w:rPr>
                <w:sz w:val="16"/>
                <w:szCs w:val="16"/>
              </w:rPr>
              <w:t>2</w:t>
            </w:r>
          </w:p>
        </w:tc>
      </w:tr>
      <w:tr w:rsidR="008D5342" w:rsidRPr="00A90211" w:rsidTr="00C03637">
        <w:trPr>
          <w:cantSplit/>
          <w:jc w:val="center"/>
        </w:trPr>
        <w:tc>
          <w:tcPr>
            <w:tcW w:w="567" w:type="dxa"/>
            <w:tcBorders>
              <w:bottom w:val="single" w:sz="4" w:space="0" w:color="000000"/>
            </w:tcBorders>
          </w:tcPr>
          <w:p w:rsidR="008D5342" w:rsidRPr="00A90211" w:rsidRDefault="008D5342" w:rsidP="00712116">
            <w:pPr>
              <w:pStyle w:val="tgchartextcentered"/>
              <w:rPr>
                <w:rFonts w:cs="Arial"/>
                <w:szCs w:val="16"/>
              </w:rPr>
            </w:pPr>
          </w:p>
        </w:tc>
        <w:tc>
          <w:tcPr>
            <w:tcW w:w="490" w:type="dxa"/>
            <w:tcBorders>
              <w:bottom w:val="single" w:sz="4" w:space="0" w:color="000000"/>
            </w:tcBorders>
          </w:tcPr>
          <w:p w:rsidR="008D5342" w:rsidRPr="00A90211" w:rsidRDefault="008D5342" w:rsidP="00712116">
            <w:pPr>
              <w:pStyle w:val="tgchartextcentered"/>
              <w:rPr>
                <w:rFonts w:cs="Arial"/>
                <w:szCs w:val="16"/>
              </w:rPr>
            </w:pPr>
          </w:p>
        </w:tc>
        <w:tc>
          <w:tcPr>
            <w:tcW w:w="1920" w:type="dxa"/>
            <w:tcBorders>
              <w:bottom w:val="single" w:sz="4" w:space="0" w:color="000000"/>
            </w:tcBorders>
          </w:tcPr>
          <w:p w:rsidR="008D5342" w:rsidRPr="00A90211" w:rsidRDefault="008D5342" w:rsidP="00712116">
            <w:pPr>
              <w:pStyle w:val="Normalt"/>
              <w:spacing w:before="80" w:after="80"/>
              <w:rPr>
                <w:rFonts w:ascii="Arial" w:hAnsi="Arial" w:cs="Arial"/>
                <w:sz w:val="16"/>
                <w:szCs w:val="16"/>
                <w:lang w:val="en-US"/>
              </w:rPr>
            </w:pPr>
            <w:r w:rsidRPr="00A90211">
              <w:rPr>
                <w:rFonts w:ascii="Arial" w:hAnsi="Arial" w:cs="Arial"/>
                <w:sz w:val="16"/>
                <w:szCs w:val="16"/>
                <w:lang w:val="en-US"/>
              </w:rPr>
              <w:t>equal or higher than laterals</w:t>
            </w:r>
          </w:p>
        </w:tc>
        <w:tc>
          <w:tcPr>
            <w:tcW w:w="1843" w:type="dxa"/>
            <w:tcBorders>
              <w:bottom w:val="single" w:sz="4" w:space="0" w:color="000000"/>
            </w:tcBorders>
          </w:tcPr>
          <w:p w:rsidR="008D5342" w:rsidRPr="00A90211" w:rsidRDefault="008D5342" w:rsidP="00712116">
            <w:pPr>
              <w:pStyle w:val="tgchartext"/>
            </w:pPr>
          </w:p>
        </w:tc>
        <w:tc>
          <w:tcPr>
            <w:tcW w:w="1843" w:type="dxa"/>
            <w:tcBorders>
              <w:bottom w:val="single" w:sz="4" w:space="0" w:color="000000"/>
            </w:tcBorders>
          </w:tcPr>
          <w:p w:rsidR="008D5342" w:rsidRPr="00A90211" w:rsidRDefault="008D5342" w:rsidP="00712116">
            <w:pPr>
              <w:pStyle w:val="tgchartext"/>
            </w:pPr>
          </w:p>
        </w:tc>
        <w:tc>
          <w:tcPr>
            <w:tcW w:w="1843" w:type="dxa"/>
            <w:tcBorders>
              <w:bottom w:val="single" w:sz="4" w:space="0" w:color="000000"/>
            </w:tcBorders>
          </w:tcPr>
          <w:p w:rsidR="008D5342" w:rsidRPr="00A90211" w:rsidRDefault="008D5342" w:rsidP="00712116">
            <w:pPr>
              <w:pStyle w:val="tgchartext"/>
            </w:pPr>
          </w:p>
        </w:tc>
        <w:tc>
          <w:tcPr>
            <w:tcW w:w="1985" w:type="dxa"/>
            <w:tcBorders>
              <w:bottom w:val="single" w:sz="4" w:space="0" w:color="000000"/>
            </w:tcBorders>
          </w:tcPr>
          <w:p w:rsidR="008D5342" w:rsidRPr="00A90211" w:rsidRDefault="008D5342" w:rsidP="00FB37D9">
            <w:pPr>
              <w:spacing w:before="80" w:after="80"/>
              <w:jc w:val="left"/>
              <w:rPr>
                <w:rFonts w:cs="Arial"/>
                <w:sz w:val="16"/>
                <w:szCs w:val="16"/>
              </w:rPr>
            </w:pPr>
            <w:r w:rsidRPr="00A90211">
              <w:rPr>
                <w:rFonts w:cs="Arial"/>
                <w:sz w:val="16"/>
                <w:szCs w:val="16"/>
              </w:rPr>
              <w:t>IRTA X-80</w:t>
            </w:r>
          </w:p>
        </w:tc>
        <w:tc>
          <w:tcPr>
            <w:tcW w:w="636" w:type="dxa"/>
            <w:tcBorders>
              <w:bottom w:val="single" w:sz="4" w:space="0" w:color="000000"/>
            </w:tcBorders>
          </w:tcPr>
          <w:p w:rsidR="008D5342" w:rsidRPr="00A90211" w:rsidRDefault="008D5342" w:rsidP="00712116">
            <w:pPr>
              <w:spacing w:before="80" w:after="80"/>
              <w:jc w:val="center"/>
              <w:rPr>
                <w:sz w:val="16"/>
                <w:szCs w:val="16"/>
              </w:rPr>
            </w:pPr>
            <w:r w:rsidRPr="00A90211">
              <w:rPr>
                <w:sz w:val="16"/>
                <w:szCs w:val="16"/>
              </w:rPr>
              <w:t>3</w:t>
            </w:r>
          </w:p>
        </w:tc>
      </w:tr>
      <w:tr w:rsidR="00EC5DC8" w:rsidRPr="00A90211" w:rsidTr="00C03637">
        <w:trPr>
          <w:cantSplit/>
          <w:jc w:val="center"/>
        </w:trPr>
        <w:tc>
          <w:tcPr>
            <w:tcW w:w="567" w:type="dxa"/>
          </w:tcPr>
          <w:p w:rsidR="00EC5DC8" w:rsidRPr="00A90211" w:rsidRDefault="00EC5DC8"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p>
        </w:tc>
        <w:tc>
          <w:tcPr>
            <w:tcW w:w="490" w:type="dxa"/>
          </w:tcPr>
          <w:p w:rsidR="00EC5DC8" w:rsidRPr="00A90211" w:rsidRDefault="00EC5DC8" w:rsidP="00712116">
            <w:pPr>
              <w:pStyle w:val="tgcharnumber"/>
              <w:rPr>
                <w:rFonts w:cs="Arial"/>
                <w:szCs w:val="16"/>
              </w:rPr>
            </w:pPr>
            <w:r w:rsidRPr="00A90211">
              <w:rPr>
                <w:rFonts w:cs="Arial"/>
                <w:szCs w:val="16"/>
              </w:rPr>
              <w:t>VG</w:t>
            </w:r>
          </w:p>
        </w:tc>
        <w:tc>
          <w:tcPr>
            <w:tcW w:w="1920" w:type="dxa"/>
          </w:tcPr>
          <w:p w:rsidR="00EC5DC8" w:rsidRPr="00A90211" w:rsidRDefault="00EC5DC8" w:rsidP="00712116">
            <w:pPr>
              <w:pStyle w:val="Normaltb"/>
              <w:keepNext w:val="0"/>
              <w:spacing w:before="80" w:after="80"/>
              <w:rPr>
                <w:rFonts w:ascii="Arial" w:hAnsi="Arial" w:cs="Arial"/>
                <w:sz w:val="16"/>
                <w:szCs w:val="16"/>
              </w:rPr>
            </w:pPr>
            <w:r w:rsidRPr="00A90211">
              <w:rPr>
                <w:rFonts w:ascii="Arial" w:hAnsi="Arial" w:cs="Arial"/>
                <w:noProof w:val="0"/>
                <w:sz w:val="16"/>
                <w:szCs w:val="16"/>
              </w:rPr>
              <w:t>Trunk: bark color in the juvenile phase</w:t>
            </w:r>
            <w:r w:rsidRPr="00A90211">
              <w:rPr>
                <w:rFonts w:ascii="Arial" w:hAnsi="Arial" w:cs="Arial"/>
                <w:sz w:val="16"/>
                <w:szCs w:val="16"/>
              </w:rPr>
              <w:t xml:space="preserve"> </w:t>
            </w:r>
          </w:p>
        </w:tc>
        <w:tc>
          <w:tcPr>
            <w:tcW w:w="1843" w:type="dxa"/>
          </w:tcPr>
          <w:p w:rsidR="00EC5DC8" w:rsidRPr="00A90211" w:rsidRDefault="00EC5DC8" w:rsidP="00712116">
            <w:pPr>
              <w:pStyle w:val="tgchartitle"/>
            </w:pPr>
          </w:p>
        </w:tc>
        <w:tc>
          <w:tcPr>
            <w:tcW w:w="1843" w:type="dxa"/>
          </w:tcPr>
          <w:p w:rsidR="00EC5DC8" w:rsidRPr="00A90211" w:rsidRDefault="00EC5DC8" w:rsidP="00712116">
            <w:pPr>
              <w:pStyle w:val="tgchartitle"/>
            </w:pPr>
          </w:p>
        </w:tc>
        <w:tc>
          <w:tcPr>
            <w:tcW w:w="1843" w:type="dxa"/>
          </w:tcPr>
          <w:p w:rsidR="00EC5DC8" w:rsidRPr="00A90211" w:rsidRDefault="00EC5DC8" w:rsidP="00712116">
            <w:pPr>
              <w:pStyle w:val="tgchartitle"/>
            </w:pPr>
          </w:p>
        </w:tc>
        <w:tc>
          <w:tcPr>
            <w:tcW w:w="1985" w:type="dxa"/>
          </w:tcPr>
          <w:p w:rsidR="00EC5DC8" w:rsidRPr="00A90211" w:rsidRDefault="00EC5DC8" w:rsidP="00FB37D9">
            <w:pPr>
              <w:spacing w:before="80" w:after="80"/>
              <w:jc w:val="left"/>
              <w:rPr>
                <w:rFonts w:cs="Arial"/>
                <w:sz w:val="16"/>
                <w:szCs w:val="16"/>
              </w:rPr>
            </w:pPr>
          </w:p>
        </w:tc>
        <w:tc>
          <w:tcPr>
            <w:tcW w:w="636" w:type="dxa"/>
          </w:tcPr>
          <w:p w:rsidR="00EC5DC8" w:rsidRPr="00A90211" w:rsidRDefault="00EC5DC8" w:rsidP="00712116">
            <w:pPr>
              <w:pStyle w:val="tgcharnumber"/>
              <w:rPr>
                <w:b w:val="0"/>
              </w:rPr>
            </w:pPr>
          </w:p>
        </w:tc>
      </w:tr>
      <w:tr w:rsidR="00EC5DC8" w:rsidRPr="00A90211" w:rsidTr="00C03637">
        <w:trPr>
          <w:cantSplit/>
          <w:jc w:val="center"/>
        </w:trPr>
        <w:tc>
          <w:tcPr>
            <w:tcW w:w="567" w:type="dxa"/>
          </w:tcPr>
          <w:p w:rsidR="00EC5DC8" w:rsidRPr="00A90211" w:rsidRDefault="00EC5DC8" w:rsidP="00712116">
            <w:pPr>
              <w:pStyle w:val="tgchartextcentered"/>
              <w:keepNext/>
              <w:rPr>
                <w:rFonts w:cs="Arial"/>
                <w:szCs w:val="16"/>
              </w:rPr>
            </w:pPr>
            <w:r w:rsidRPr="00A90211">
              <w:rPr>
                <w:rFonts w:cs="Arial"/>
                <w:szCs w:val="16"/>
              </w:rPr>
              <w:t>PQ</w:t>
            </w:r>
          </w:p>
        </w:tc>
        <w:tc>
          <w:tcPr>
            <w:tcW w:w="490" w:type="dxa"/>
          </w:tcPr>
          <w:p w:rsidR="00EC5DC8" w:rsidRPr="00A90211" w:rsidRDefault="00EC5DC8" w:rsidP="00712116">
            <w:pPr>
              <w:pStyle w:val="tgchartextcentered"/>
              <w:keepNext/>
              <w:rPr>
                <w:rFonts w:cs="Arial"/>
                <w:szCs w:val="16"/>
              </w:rPr>
            </w:pPr>
            <w:r w:rsidRPr="00A90211">
              <w:rPr>
                <w:rFonts w:cs="Arial"/>
                <w:szCs w:val="16"/>
              </w:rPr>
              <w:t>(2)</w:t>
            </w:r>
          </w:p>
        </w:tc>
        <w:tc>
          <w:tcPr>
            <w:tcW w:w="1920" w:type="dxa"/>
          </w:tcPr>
          <w:p w:rsidR="00EC5DC8" w:rsidRPr="00A90211" w:rsidRDefault="00EC5DC8" w:rsidP="00712116">
            <w:pPr>
              <w:pStyle w:val="Normalt"/>
              <w:spacing w:before="80" w:after="80"/>
              <w:rPr>
                <w:rFonts w:ascii="Arial" w:hAnsi="Arial" w:cs="Arial"/>
                <w:sz w:val="16"/>
                <w:szCs w:val="16"/>
              </w:rPr>
            </w:pPr>
            <w:proofErr w:type="spellStart"/>
            <w:r w:rsidRPr="00A90211">
              <w:rPr>
                <w:rFonts w:ascii="Arial" w:hAnsi="Arial" w:cs="Arial"/>
                <w:sz w:val="16"/>
                <w:szCs w:val="16"/>
              </w:rPr>
              <w:t>whitish</w:t>
            </w:r>
            <w:proofErr w:type="spellEnd"/>
            <w:r w:rsidRPr="00A90211">
              <w:rPr>
                <w:rFonts w:ascii="Arial" w:hAnsi="Arial" w:cs="Arial"/>
                <w:sz w:val="16"/>
                <w:szCs w:val="16"/>
              </w:rPr>
              <w:t xml:space="preserve"> </w:t>
            </w:r>
          </w:p>
        </w:tc>
        <w:tc>
          <w:tcPr>
            <w:tcW w:w="1843" w:type="dxa"/>
          </w:tcPr>
          <w:p w:rsidR="00EC5DC8" w:rsidRPr="00A90211" w:rsidRDefault="00EC5DC8" w:rsidP="00712116">
            <w:pPr>
              <w:pStyle w:val="tgchartext"/>
              <w:keepNext/>
              <w:rPr>
                <w:lang w:val="fr-FR"/>
              </w:rPr>
            </w:pPr>
          </w:p>
        </w:tc>
        <w:tc>
          <w:tcPr>
            <w:tcW w:w="1843" w:type="dxa"/>
          </w:tcPr>
          <w:p w:rsidR="00EC5DC8" w:rsidRPr="00A90211" w:rsidRDefault="00EC5DC8" w:rsidP="00712116">
            <w:pPr>
              <w:pStyle w:val="tgchartext"/>
              <w:keepNext/>
              <w:rPr>
                <w:lang w:val="de-DE"/>
              </w:rPr>
            </w:pPr>
          </w:p>
        </w:tc>
        <w:tc>
          <w:tcPr>
            <w:tcW w:w="1843" w:type="dxa"/>
          </w:tcPr>
          <w:p w:rsidR="00EC5DC8" w:rsidRPr="00A90211" w:rsidRDefault="00EC5DC8" w:rsidP="00712116">
            <w:pPr>
              <w:pStyle w:val="tgchartext"/>
              <w:keepNext/>
              <w:rPr>
                <w:lang w:val="es-ES_tradnl"/>
              </w:rPr>
            </w:pPr>
          </w:p>
        </w:tc>
        <w:tc>
          <w:tcPr>
            <w:tcW w:w="1985" w:type="dxa"/>
          </w:tcPr>
          <w:p w:rsidR="00EC5DC8" w:rsidRPr="00A90211" w:rsidRDefault="00EC5DC8" w:rsidP="00FB37D9">
            <w:pPr>
              <w:spacing w:before="80" w:after="80"/>
              <w:jc w:val="left"/>
              <w:rPr>
                <w:rFonts w:cs="Arial"/>
                <w:sz w:val="16"/>
                <w:szCs w:val="16"/>
              </w:rPr>
            </w:pPr>
            <w:r w:rsidRPr="00A90211">
              <w:rPr>
                <w:rFonts w:cs="Arial"/>
                <w:i/>
                <w:sz w:val="16"/>
                <w:szCs w:val="16"/>
              </w:rPr>
              <w:t xml:space="preserve">J. </w:t>
            </w:r>
            <w:proofErr w:type="spellStart"/>
            <w:r w:rsidRPr="00A90211">
              <w:rPr>
                <w:rFonts w:cs="Arial"/>
                <w:i/>
                <w:sz w:val="16"/>
                <w:szCs w:val="16"/>
              </w:rPr>
              <w:t>regia</w:t>
            </w:r>
            <w:proofErr w:type="spellEnd"/>
            <w:r w:rsidRPr="00A90211">
              <w:rPr>
                <w:rFonts w:cs="Arial"/>
                <w:sz w:val="16"/>
                <w:szCs w:val="16"/>
              </w:rPr>
              <w:t xml:space="preserve"> cv Chandler, Mj209</w:t>
            </w:r>
          </w:p>
        </w:tc>
        <w:tc>
          <w:tcPr>
            <w:tcW w:w="636" w:type="dxa"/>
          </w:tcPr>
          <w:p w:rsidR="00EC5DC8" w:rsidRPr="00A90211" w:rsidRDefault="00EC5DC8" w:rsidP="00712116">
            <w:pPr>
              <w:pStyle w:val="Normalt"/>
              <w:spacing w:before="80" w:after="80"/>
              <w:jc w:val="center"/>
              <w:rPr>
                <w:rFonts w:ascii="Arial" w:hAnsi="Arial" w:cs="Arial"/>
                <w:sz w:val="16"/>
                <w:szCs w:val="16"/>
              </w:rPr>
            </w:pPr>
            <w:r w:rsidRPr="00A90211">
              <w:rPr>
                <w:rFonts w:ascii="Arial" w:hAnsi="Arial" w:cs="Arial"/>
                <w:sz w:val="16"/>
                <w:szCs w:val="16"/>
              </w:rPr>
              <w:t>1</w:t>
            </w:r>
          </w:p>
        </w:tc>
      </w:tr>
      <w:tr w:rsidR="00EC5DC8" w:rsidRPr="00A90211" w:rsidTr="00C03637">
        <w:trPr>
          <w:cantSplit/>
          <w:jc w:val="center"/>
        </w:trPr>
        <w:tc>
          <w:tcPr>
            <w:tcW w:w="567" w:type="dxa"/>
          </w:tcPr>
          <w:p w:rsidR="00EC5DC8" w:rsidRPr="00A90211" w:rsidRDefault="00EC5DC8" w:rsidP="00712116">
            <w:pPr>
              <w:pStyle w:val="tgchartextcentered"/>
              <w:keepNext/>
              <w:rPr>
                <w:rFonts w:cs="Arial"/>
                <w:szCs w:val="16"/>
              </w:rPr>
            </w:pPr>
          </w:p>
        </w:tc>
        <w:tc>
          <w:tcPr>
            <w:tcW w:w="490" w:type="dxa"/>
          </w:tcPr>
          <w:p w:rsidR="00EC5DC8" w:rsidRPr="00A90211" w:rsidRDefault="00EC5DC8" w:rsidP="00712116">
            <w:pPr>
              <w:pStyle w:val="tgchartextcentered"/>
              <w:keepNext/>
              <w:rPr>
                <w:rFonts w:cs="Arial"/>
                <w:szCs w:val="16"/>
              </w:rPr>
            </w:pPr>
          </w:p>
        </w:tc>
        <w:tc>
          <w:tcPr>
            <w:tcW w:w="1920" w:type="dxa"/>
          </w:tcPr>
          <w:p w:rsidR="00EC5DC8" w:rsidRPr="00A90211" w:rsidRDefault="00EC5DC8" w:rsidP="00712116">
            <w:pPr>
              <w:pStyle w:val="Normalt"/>
              <w:spacing w:before="80" w:after="80"/>
              <w:rPr>
                <w:rFonts w:ascii="Arial" w:hAnsi="Arial" w:cs="Arial"/>
                <w:sz w:val="16"/>
                <w:szCs w:val="16"/>
              </w:rPr>
            </w:pPr>
            <w:proofErr w:type="spellStart"/>
            <w:r w:rsidRPr="00A90211">
              <w:rPr>
                <w:rFonts w:ascii="Arial" w:hAnsi="Arial" w:cs="Arial"/>
                <w:sz w:val="16"/>
                <w:szCs w:val="16"/>
              </w:rPr>
              <w:t>reddish</w:t>
            </w:r>
            <w:proofErr w:type="spellEnd"/>
            <w:r w:rsidRPr="00A90211">
              <w:rPr>
                <w:rFonts w:ascii="Arial" w:hAnsi="Arial" w:cs="Arial"/>
                <w:sz w:val="16"/>
                <w:szCs w:val="16"/>
              </w:rPr>
              <w:t xml:space="preserve"> </w:t>
            </w:r>
          </w:p>
        </w:tc>
        <w:tc>
          <w:tcPr>
            <w:tcW w:w="1843" w:type="dxa"/>
          </w:tcPr>
          <w:p w:rsidR="00EC5DC8" w:rsidRPr="00A90211" w:rsidRDefault="00EC5DC8" w:rsidP="00712116">
            <w:pPr>
              <w:pStyle w:val="tgchartext"/>
              <w:keepNext/>
              <w:rPr>
                <w:lang w:val="fr-FR"/>
              </w:rPr>
            </w:pPr>
          </w:p>
        </w:tc>
        <w:tc>
          <w:tcPr>
            <w:tcW w:w="1843" w:type="dxa"/>
          </w:tcPr>
          <w:p w:rsidR="00EC5DC8" w:rsidRPr="00A90211" w:rsidRDefault="00EC5DC8" w:rsidP="00712116">
            <w:pPr>
              <w:pStyle w:val="tgchartext"/>
              <w:keepNext/>
              <w:rPr>
                <w:lang w:val="de-DE"/>
              </w:rPr>
            </w:pPr>
          </w:p>
        </w:tc>
        <w:tc>
          <w:tcPr>
            <w:tcW w:w="1843" w:type="dxa"/>
          </w:tcPr>
          <w:p w:rsidR="00EC5DC8" w:rsidRPr="00A90211" w:rsidRDefault="00EC5DC8" w:rsidP="00712116">
            <w:pPr>
              <w:pStyle w:val="tgchartext"/>
              <w:keepNext/>
              <w:rPr>
                <w:lang w:val="es-ES_tradnl"/>
              </w:rPr>
            </w:pPr>
          </w:p>
        </w:tc>
        <w:tc>
          <w:tcPr>
            <w:tcW w:w="1985" w:type="dxa"/>
          </w:tcPr>
          <w:p w:rsidR="00EC5DC8" w:rsidRPr="00A90211" w:rsidRDefault="00EC5DC8" w:rsidP="00FB37D9">
            <w:pPr>
              <w:spacing w:before="80" w:after="80"/>
              <w:jc w:val="left"/>
              <w:rPr>
                <w:rFonts w:cs="Arial"/>
                <w:sz w:val="16"/>
                <w:szCs w:val="16"/>
              </w:rPr>
            </w:pPr>
          </w:p>
        </w:tc>
        <w:tc>
          <w:tcPr>
            <w:tcW w:w="636" w:type="dxa"/>
          </w:tcPr>
          <w:p w:rsidR="00EC5DC8" w:rsidRPr="00A90211" w:rsidRDefault="00EC5DC8" w:rsidP="00712116">
            <w:pPr>
              <w:pStyle w:val="Normalt"/>
              <w:spacing w:before="80" w:after="80"/>
              <w:jc w:val="center"/>
              <w:rPr>
                <w:rFonts w:ascii="Arial" w:hAnsi="Arial" w:cs="Arial"/>
                <w:sz w:val="16"/>
                <w:szCs w:val="16"/>
              </w:rPr>
            </w:pPr>
            <w:r w:rsidRPr="00A90211">
              <w:rPr>
                <w:rFonts w:ascii="Arial" w:hAnsi="Arial" w:cs="Arial"/>
                <w:sz w:val="16"/>
                <w:szCs w:val="16"/>
              </w:rPr>
              <w:t>2</w:t>
            </w:r>
          </w:p>
        </w:tc>
      </w:tr>
      <w:tr w:rsidR="00EC5DC8" w:rsidRPr="00A90211" w:rsidTr="00C03637">
        <w:trPr>
          <w:cantSplit/>
          <w:jc w:val="center"/>
        </w:trPr>
        <w:tc>
          <w:tcPr>
            <w:tcW w:w="567" w:type="dxa"/>
            <w:tcBorders>
              <w:bottom w:val="single" w:sz="4" w:space="0" w:color="000000"/>
            </w:tcBorders>
          </w:tcPr>
          <w:p w:rsidR="00EC5DC8" w:rsidRPr="00A90211" w:rsidRDefault="00EC5DC8" w:rsidP="00712116">
            <w:pPr>
              <w:pStyle w:val="tgchartextcentered"/>
              <w:rPr>
                <w:rFonts w:cs="Arial"/>
                <w:szCs w:val="16"/>
              </w:rPr>
            </w:pPr>
          </w:p>
        </w:tc>
        <w:tc>
          <w:tcPr>
            <w:tcW w:w="490" w:type="dxa"/>
            <w:tcBorders>
              <w:bottom w:val="single" w:sz="4" w:space="0" w:color="000000"/>
            </w:tcBorders>
          </w:tcPr>
          <w:p w:rsidR="00EC5DC8" w:rsidRPr="00A90211" w:rsidRDefault="00EC5DC8" w:rsidP="00712116">
            <w:pPr>
              <w:pStyle w:val="tgchartextcentered"/>
              <w:rPr>
                <w:rFonts w:cs="Arial"/>
                <w:szCs w:val="16"/>
              </w:rPr>
            </w:pPr>
          </w:p>
        </w:tc>
        <w:tc>
          <w:tcPr>
            <w:tcW w:w="1920" w:type="dxa"/>
            <w:tcBorders>
              <w:bottom w:val="single" w:sz="4" w:space="0" w:color="000000"/>
            </w:tcBorders>
          </w:tcPr>
          <w:p w:rsidR="00EC5DC8" w:rsidRPr="00A90211" w:rsidRDefault="00EC5DC8" w:rsidP="00712116">
            <w:pPr>
              <w:pStyle w:val="Normalt"/>
              <w:spacing w:before="80" w:after="80"/>
              <w:rPr>
                <w:rFonts w:ascii="Arial" w:hAnsi="Arial" w:cs="Arial"/>
                <w:sz w:val="16"/>
                <w:szCs w:val="16"/>
              </w:rPr>
            </w:pPr>
            <w:proofErr w:type="spellStart"/>
            <w:r w:rsidRPr="00A90211">
              <w:rPr>
                <w:rFonts w:ascii="Arial" w:hAnsi="Arial" w:cs="Arial"/>
                <w:sz w:val="16"/>
                <w:szCs w:val="16"/>
              </w:rPr>
              <w:t>blackish</w:t>
            </w:r>
            <w:proofErr w:type="spellEnd"/>
            <w:r w:rsidRPr="00A90211">
              <w:rPr>
                <w:rFonts w:ascii="Arial" w:hAnsi="Arial" w:cs="Arial"/>
                <w:sz w:val="16"/>
                <w:szCs w:val="16"/>
              </w:rPr>
              <w:t xml:space="preserve"> </w:t>
            </w:r>
          </w:p>
        </w:tc>
        <w:tc>
          <w:tcPr>
            <w:tcW w:w="1843" w:type="dxa"/>
            <w:tcBorders>
              <w:bottom w:val="single" w:sz="4" w:space="0" w:color="000000"/>
            </w:tcBorders>
          </w:tcPr>
          <w:p w:rsidR="00EC5DC8" w:rsidRPr="00A90211" w:rsidRDefault="00EC5DC8" w:rsidP="00712116">
            <w:pPr>
              <w:pStyle w:val="tgchartext"/>
              <w:rPr>
                <w:lang w:val="fr-FR"/>
              </w:rPr>
            </w:pPr>
          </w:p>
        </w:tc>
        <w:tc>
          <w:tcPr>
            <w:tcW w:w="1843" w:type="dxa"/>
            <w:tcBorders>
              <w:bottom w:val="single" w:sz="4" w:space="0" w:color="000000"/>
            </w:tcBorders>
          </w:tcPr>
          <w:p w:rsidR="00EC5DC8" w:rsidRPr="00A90211" w:rsidRDefault="00EC5DC8" w:rsidP="00712116">
            <w:pPr>
              <w:pStyle w:val="tgchartext"/>
              <w:rPr>
                <w:lang w:val="de-DE"/>
              </w:rPr>
            </w:pPr>
          </w:p>
        </w:tc>
        <w:tc>
          <w:tcPr>
            <w:tcW w:w="1843" w:type="dxa"/>
            <w:tcBorders>
              <w:bottom w:val="single" w:sz="4" w:space="0" w:color="000000"/>
            </w:tcBorders>
          </w:tcPr>
          <w:p w:rsidR="00EC5DC8" w:rsidRPr="00A90211" w:rsidRDefault="00EC5DC8" w:rsidP="00712116">
            <w:pPr>
              <w:pStyle w:val="tgchartext"/>
              <w:rPr>
                <w:lang w:val="es-ES_tradnl"/>
              </w:rPr>
            </w:pPr>
          </w:p>
        </w:tc>
        <w:tc>
          <w:tcPr>
            <w:tcW w:w="1985" w:type="dxa"/>
            <w:tcBorders>
              <w:bottom w:val="single" w:sz="4" w:space="0" w:color="000000"/>
            </w:tcBorders>
          </w:tcPr>
          <w:p w:rsidR="00EC5DC8" w:rsidRPr="00A90211" w:rsidRDefault="00EC5DC8" w:rsidP="00FB37D9">
            <w:pPr>
              <w:spacing w:before="80" w:after="80"/>
              <w:jc w:val="left"/>
              <w:rPr>
                <w:rFonts w:cs="Arial"/>
                <w:sz w:val="16"/>
                <w:szCs w:val="16"/>
              </w:rPr>
            </w:pPr>
            <w:r w:rsidRPr="00A90211">
              <w:rPr>
                <w:rFonts w:cs="Arial"/>
                <w:sz w:val="16"/>
                <w:szCs w:val="16"/>
              </w:rPr>
              <w:t>Ng23</w:t>
            </w:r>
          </w:p>
        </w:tc>
        <w:tc>
          <w:tcPr>
            <w:tcW w:w="636" w:type="dxa"/>
            <w:tcBorders>
              <w:bottom w:val="single" w:sz="4" w:space="0" w:color="000000"/>
            </w:tcBorders>
          </w:tcPr>
          <w:p w:rsidR="00EC5DC8" w:rsidRPr="00A90211" w:rsidRDefault="00EC5DC8" w:rsidP="00712116">
            <w:pPr>
              <w:pStyle w:val="Normalt"/>
              <w:spacing w:before="80" w:after="80"/>
              <w:jc w:val="center"/>
              <w:rPr>
                <w:rFonts w:ascii="Arial" w:hAnsi="Arial" w:cs="Arial"/>
                <w:sz w:val="16"/>
                <w:szCs w:val="16"/>
              </w:rPr>
            </w:pPr>
            <w:r w:rsidRPr="00A90211">
              <w:rPr>
                <w:rFonts w:ascii="Arial" w:hAnsi="Arial" w:cs="Arial"/>
                <w:sz w:val="16"/>
                <w:szCs w:val="16"/>
              </w:rPr>
              <w:t>3</w:t>
            </w:r>
          </w:p>
        </w:tc>
      </w:tr>
      <w:tr w:rsidR="00C14B2B" w:rsidRPr="00A90211" w:rsidTr="00C03637">
        <w:trPr>
          <w:cantSplit/>
          <w:jc w:val="center"/>
        </w:trPr>
        <w:tc>
          <w:tcPr>
            <w:tcW w:w="567" w:type="dxa"/>
          </w:tcPr>
          <w:p w:rsidR="00C14B2B" w:rsidRPr="00A90211" w:rsidRDefault="00C14B2B"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00712116" w:rsidRPr="00A90211">
              <w:rPr>
                <w:rFonts w:cs="Arial"/>
                <w:szCs w:val="16"/>
              </w:rPr>
              <w:br/>
            </w:r>
            <w:r w:rsidRPr="00A90211">
              <w:rPr>
                <w:rFonts w:cs="Arial"/>
                <w:szCs w:val="16"/>
              </w:rPr>
              <w:br/>
              <w:t>(+)</w:t>
            </w:r>
          </w:p>
        </w:tc>
        <w:tc>
          <w:tcPr>
            <w:tcW w:w="490" w:type="dxa"/>
          </w:tcPr>
          <w:p w:rsidR="00C14B2B" w:rsidRPr="00A90211" w:rsidRDefault="00C14B2B" w:rsidP="00712116">
            <w:pPr>
              <w:pStyle w:val="tgcharnumber"/>
              <w:rPr>
                <w:rFonts w:cs="Arial"/>
                <w:szCs w:val="16"/>
              </w:rPr>
            </w:pPr>
            <w:r w:rsidRPr="00A90211">
              <w:rPr>
                <w:rFonts w:cs="Arial"/>
                <w:szCs w:val="16"/>
              </w:rPr>
              <w:t>VG</w:t>
            </w:r>
          </w:p>
        </w:tc>
        <w:tc>
          <w:tcPr>
            <w:tcW w:w="1920" w:type="dxa"/>
          </w:tcPr>
          <w:p w:rsidR="00C14B2B" w:rsidRPr="00A90211" w:rsidRDefault="00C14B2B" w:rsidP="00712116">
            <w:pPr>
              <w:pStyle w:val="Normaltb"/>
              <w:keepNext w:val="0"/>
              <w:spacing w:before="80" w:after="80"/>
              <w:rPr>
                <w:rFonts w:ascii="Arial" w:hAnsi="Arial" w:cs="Arial"/>
                <w:sz w:val="16"/>
                <w:szCs w:val="16"/>
              </w:rPr>
            </w:pPr>
            <w:proofErr w:type="spellStart"/>
            <w:r w:rsidRPr="00A90211">
              <w:rPr>
                <w:rFonts w:ascii="Arial" w:hAnsi="Arial" w:cs="Arial"/>
                <w:noProof w:val="0"/>
                <w:sz w:val="16"/>
                <w:szCs w:val="16"/>
              </w:rPr>
              <w:t>Femal</w:t>
            </w:r>
            <w:proofErr w:type="spellEnd"/>
            <w:r w:rsidRPr="00A90211">
              <w:rPr>
                <w:rFonts w:ascii="Arial" w:hAnsi="Arial" w:cs="Arial"/>
                <w:noProof w:val="0"/>
                <w:sz w:val="16"/>
                <w:szCs w:val="16"/>
              </w:rPr>
              <w:t xml:space="preserve"> flowering:</w:t>
            </w:r>
            <w:r w:rsidR="00712116" w:rsidRPr="00A90211">
              <w:rPr>
                <w:rFonts w:ascii="Arial" w:hAnsi="Arial" w:cs="Arial"/>
                <w:noProof w:val="0"/>
                <w:sz w:val="16"/>
                <w:szCs w:val="16"/>
              </w:rPr>
              <w:t xml:space="preserve"> c</w:t>
            </w:r>
            <w:r w:rsidRPr="00A90211">
              <w:rPr>
                <w:rFonts w:ascii="Arial" w:hAnsi="Arial" w:cs="Arial"/>
                <w:noProof w:val="0"/>
                <w:sz w:val="16"/>
                <w:szCs w:val="16"/>
              </w:rPr>
              <w:t xml:space="preserve">onspicuousness before the </w:t>
            </w:r>
            <w:proofErr w:type="spellStart"/>
            <w:r w:rsidRPr="00A90211">
              <w:rPr>
                <w:rFonts w:ascii="Arial" w:hAnsi="Arial" w:cs="Arial"/>
                <w:noProof w:val="0"/>
                <w:sz w:val="16"/>
                <w:szCs w:val="16"/>
              </w:rPr>
              <w:t>Df</w:t>
            </w:r>
            <w:proofErr w:type="spellEnd"/>
            <w:r w:rsidRPr="00A90211">
              <w:rPr>
                <w:rFonts w:ascii="Arial" w:hAnsi="Arial" w:cs="Arial"/>
                <w:noProof w:val="0"/>
                <w:sz w:val="16"/>
                <w:szCs w:val="16"/>
              </w:rPr>
              <w:t xml:space="preserve"> stage</w:t>
            </w:r>
          </w:p>
        </w:tc>
        <w:tc>
          <w:tcPr>
            <w:tcW w:w="1843" w:type="dxa"/>
          </w:tcPr>
          <w:p w:rsidR="00C14B2B" w:rsidRPr="00A90211" w:rsidRDefault="00C14B2B" w:rsidP="00712116">
            <w:pPr>
              <w:pStyle w:val="tgchartitle"/>
            </w:pPr>
          </w:p>
        </w:tc>
        <w:tc>
          <w:tcPr>
            <w:tcW w:w="1843" w:type="dxa"/>
          </w:tcPr>
          <w:p w:rsidR="00C14B2B" w:rsidRPr="00A90211" w:rsidRDefault="00C14B2B" w:rsidP="00712116">
            <w:pPr>
              <w:pStyle w:val="tgchartitle"/>
            </w:pPr>
          </w:p>
        </w:tc>
        <w:tc>
          <w:tcPr>
            <w:tcW w:w="1843" w:type="dxa"/>
          </w:tcPr>
          <w:p w:rsidR="00C14B2B" w:rsidRPr="00A90211" w:rsidRDefault="00C14B2B" w:rsidP="00712116">
            <w:pPr>
              <w:pStyle w:val="tgchartitle"/>
            </w:pPr>
          </w:p>
        </w:tc>
        <w:tc>
          <w:tcPr>
            <w:tcW w:w="1985" w:type="dxa"/>
          </w:tcPr>
          <w:p w:rsidR="00C14B2B" w:rsidRPr="00A90211" w:rsidRDefault="00C14B2B" w:rsidP="00FB37D9">
            <w:pPr>
              <w:spacing w:before="80" w:after="80"/>
              <w:jc w:val="left"/>
              <w:rPr>
                <w:rFonts w:cs="Arial"/>
                <w:sz w:val="16"/>
                <w:szCs w:val="16"/>
              </w:rPr>
            </w:pPr>
          </w:p>
        </w:tc>
        <w:tc>
          <w:tcPr>
            <w:tcW w:w="636" w:type="dxa"/>
          </w:tcPr>
          <w:p w:rsidR="00C14B2B" w:rsidRPr="00A90211" w:rsidRDefault="00C14B2B" w:rsidP="00712116">
            <w:pPr>
              <w:pStyle w:val="tgcharnumber"/>
              <w:rPr>
                <w:b w:val="0"/>
              </w:rPr>
            </w:pPr>
          </w:p>
        </w:tc>
      </w:tr>
      <w:tr w:rsidR="005B664A" w:rsidRPr="00A90211" w:rsidTr="00C03637">
        <w:trPr>
          <w:cantSplit/>
          <w:jc w:val="center"/>
        </w:trPr>
        <w:tc>
          <w:tcPr>
            <w:tcW w:w="567" w:type="dxa"/>
          </w:tcPr>
          <w:p w:rsidR="005B664A" w:rsidRPr="00A90211" w:rsidRDefault="005B664A" w:rsidP="00712116">
            <w:pPr>
              <w:pStyle w:val="tgchartextcentered"/>
              <w:keepNext/>
              <w:rPr>
                <w:rFonts w:cs="Arial"/>
                <w:szCs w:val="16"/>
              </w:rPr>
            </w:pPr>
            <w:r w:rsidRPr="00A90211">
              <w:rPr>
                <w:rFonts w:cs="Arial"/>
                <w:szCs w:val="16"/>
              </w:rPr>
              <w:t>QL</w:t>
            </w:r>
          </w:p>
        </w:tc>
        <w:tc>
          <w:tcPr>
            <w:tcW w:w="490" w:type="dxa"/>
          </w:tcPr>
          <w:p w:rsidR="005B664A" w:rsidRPr="00A90211" w:rsidRDefault="005B664A" w:rsidP="00712116">
            <w:pPr>
              <w:pStyle w:val="tgchartextcentered"/>
              <w:keepNext/>
              <w:rPr>
                <w:rFonts w:cs="Arial"/>
                <w:szCs w:val="16"/>
              </w:rPr>
            </w:pPr>
            <w:r w:rsidRPr="00A90211">
              <w:rPr>
                <w:rFonts w:cs="Arial"/>
                <w:szCs w:val="16"/>
              </w:rPr>
              <w:t>(3)</w:t>
            </w:r>
          </w:p>
        </w:tc>
        <w:tc>
          <w:tcPr>
            <w:tcW w:w="1920" w:type="dxa"/>
          </w:tcPr>
          <w:p w:rsidR="005B664A" w:rsidRPr="00A90211" w:rsidRDefault="005B664A" w:rsidP="00712116">
            <w:pPr>
              <w:pStyle w:val="Normalt"/>
              <w:spacing w:before="80" w:after="80"/>
              <w:rPr>
                <w:rFonts w:ascii="Arial" w:hAnsi="Arial" w:cs="Arial"/>
                <w:sz w:val="16"/>
                <w:szCs w:val="16"/>
              </w:rPr>
            </w:pPr>
            <w:r w:rsidRPr="00A90211">
              <w:rPr>
                <w:rFonts w:ascii="Arial" w:hAnsi="Arial" w:cs="Arial"/>
                <w:sz w:val="16"/>
                <w:szCs w:val="16"/>
              </w:rPr>
              <w:t xml:space="preserve">no </w:t>
            </w:r>
            <w:proofErr w:type="spellStart"/>
            <w:r w:rsidRPr="00A90211">
              <w:rPr>
                <w:rFonts w:ascii="Arial" w:hAnsi="Arial" w:cs="Arial"/>
                <w:sz w:val="16"/>
                <w:szCs w:val="16"/>
              </w:rPr>
              <w:t>conspicuous</w:t>
            </w:r>
            <w:proofErr w:type="spellEnd"/>
            <w:r w:rsidRPr="00A90211">
              <w:rPr>
                <w:rFonts w:ascii="Arial" w:hAnsi="Arial" w:cs="Arial"/>
                <w:sz w:val="16"/>
                <w:szCs w:val="16"/>
              </w:rPr>
              <w:t xml:space="preserve"> </w:t>
            </w:r>
          </w:p>
        </w:tc>
        <w:tc>
          <w:tcPr>
            <w:tcW w:w="1843" w:type="dxa"/>
          </w:tcPr>
          <w:p w:rsidR="005B664A" w:rsidRPr="00A90211" w:rsidRDefault="005B664A" w:rsidP="00712116">
            <w:pPr>
              <w:pStyle w:val="tgchartext"/>
              <w:keepNext/>
              <w:rPr>
                <w:lang w:val="fr-FR"/>
              </w:rPr>
            </w:pPr>
          </w:p>
        </w:tc>
        <w:tc>
          <w:tcPr>
            <w:tcW w:w="1843" w:type="dxa"/>
          </w:tcPr>
          <w:p w:rsidR="005B664A" w:rsidRPr="00A90211" w:rsidRDefault="005B664A" w:rsidP="00712116">
            <w:pPr>
              <w:pStyle w:val="tgchartext"/>
              <w:keepNext/>
              <w:rPr>
                <w:lang w:val="de-DE"/>
              </w:rPr>
            </w:pPr>
          </w:p>
        </w:tc>
        <w:tc>
          <w:tcPr>
            <w:tcW w:w="1843" w:type="dxa"/>
          </w:tcPr>
          <w:p w:rsidR="005B664A" w:rsidRPr="00A90211" w:rsidRDefault="005B664A" w:rsidP="00712116">
            <w:pPr>
              <w:pStyle w:val="tgchartext"/>
              <w:keepNext/>
              <w:rPr>
                <w:lang w:val="es-ES_tradnl"/>
              </w:rPr>
            </w:pPr>
          </w:p>
        </w:tc>
        <w:tc>
          <w:tcPr>
            <w:tcW w:w="1985" w:type="dxa"/>
            <w:vAlign w:val="center"/>
          </w:tcPr>
          <w:p w:rsidR="005B664A" w:rsidRPr="00A90211" w:rsidRDefault="005B664A" w:rsidP="00FB37D9">
            <w:pPr>
              <w:spacing w:before="80" w:after="80"/>
              <w:jc w:val="left"/>
              <w:rPr>
                <w:rFonts w:cs="Arial"/>
                <w:sz w:val="16"/>
                <w:szCs w:val="16"/>
              </w:rPr>
            </w:pPr>
            <w:r w:rsidRPr="00A90211">
              <w:rPr>
                <w:rFonts w:cs="Arial"/>
                <w:sz w:val="16"/>
                <w:szCs w:val="16"/>
              </w:rPr>
              <w:t>MB Ng-2, MB Ng-10</w:t>
            </w:r>
          </w:p>
        </w:tc>
        <w:tc>
          <w:tcPr>
            <w:tcW w:w="636" w:type="dxa"/>
          </w:tcPr>
          <w:p w:rsidR="005B664A" w:rsidRPr="00A90211" w:rsidRDefault="005B664A" w:rsidP="00712116">
            <w:pPr>
              <w:tabs>
                <w:tab w:val="left" w:pos="654"/>
              </w:tabs>
              <w:spacing w:before="80" w:after="80"/>
              <w:jc w:val="center"/>
              <w:rPr>
                <w:sz w:val="16"/>
                <w:szCs w:val="16"/>
              </w:rPr>
            </w:pPr>
            <w:r w:rsidRPr="00A90211">
              <w:rPr>
                <w:sz w:val="16"/>
                <w:szCs w:val="16"/>
              </w:rPr>
              <w:t>1</w:t>
            </w:r>
          </w:p>
        </w:tc>
      </w:tr>
      <w:tr w:rsidR="005B664A" w:rsidRPr="00A90211" w:rsidTr="00C03637">
        <w:trPr>
          <w:cantSplit/>
          <w:jc w:val="center"/>
        </w:trPr>
        <w:tc>
          <w:tcPr>
            <w:tcW w:w="567" w:type="dxa"/>
            <w:tcBorders>
              <w:bottom w:val="single" w:sz="4" w:space="0" w:color="auto"/>
            </w:tcBorders>
          </w:tcPr>
          <w:p w:rsidR="005B664A" w:rsidRPr="00A90211" w:rsidRDefault="005B664A" w:rsidP="00712116">
            <w:pPr>
              <w:pStyle w:val="tgchartextcentered"/>
              <w:keepNext/>
              <w:rPr>
                <w:rFonts w:cs="Arial"/>
                <w:szCs w:val="16"/>
              </w:rPr>
            </w:pPr>
          </w:p>
        </w:tc>
        <w:tc>
          <w:tcPr>
            <w:tcW w:w="490" w:type="dxa"/>
            <w:tcBorders>
              <w:bottom w:val="single" w:sz="4" w:space="0" w:color="auto"/>
            </w:tcBorders>
          </w:tcPr>
          <w:p w:rsidR="005B664A" w:rsidRPr="00A90211" w:rsidRDefault="005B664A" w:rsidP="00712116">
            <w:pPr>
              <w:pStyle w:val="tgchartextcentered"/>
              <w:keepNext/>
              <w:rPr>
                <w:rFonts w:cs="Arial"/>
                <w:szCs w:val="16"/>
              </w:rPr>
            </w:pPr>
          </w:p>
        </w:tc>
        <w:tc>
          <w:tcPr>
            <w:tcW w:w="1920" w:type="dxa"/>
            <w:tcBorders>
              <w:bottom w:val="single" w:sz="4" w:space="0" w:color="auto"/>
            </w:tcBorders>
          </w:tcPr>
          <w:p w:rsidR="005B664A" w:rsidRPr="00A90211" w:rsidRDefault="005B664A" w:rsidP="00712116">
            <w:pPr>
              <w:pStyle w:val="Normalt"/>
              <w:spacing w:before="80" w:after="80"/>
              <w:rPr>
                <w:rFonts w:ascii="Arial" w:hAnsi="Arial" w:cs="Arial"/>
                <w:sz w:val="16"/>
                <w:szCs w:val="16"/>
              </w:rPr>
            </w:pPr>
            <w:proofErr w:type="spellStart"/>
            <w:r w:rsidRPr="00A90211">
              <w:rPr>
                <w:rFonts w:ascii="Arial" w:hAnsi="Arial" w:cs="Arial"/>
                <w:sz w:val="16"/>
                <w:szCs w:val="16"/>
              </w:rPr>
              <w:t>conspicuous</w:t>
            </w:r>
            <w:proofErr w:type="spellEnd"/>
            <w:r w:rsidRPr="00A90211">
              <w:rPr>
                <w:rFonts w:ascii="Arial" w:hAnsi="Arial" w:cs="Arial"/>
                <w:sz w:val="16"/>
                <w:szCs w:val="16"/>
              </w:rPr>
              <w:t xml:space="preserve"> </w:t>
            </w:r>
          </w:p>
        </w:tc>
        <w:tc>
          <w:tcPr>
            <w:tcW w:w="1843" w:type="dxa"/>
            <w:tcBorders>
              <w:bottom w:val="single" w:sz="4" w:space="0" w:color="auto"/>
            </w:tcBorders>
          </w:tcPr>
          <w:p w:rsidR="005B664A" w:rsidRPr="00A90211" w:rsidRDefault="005B664A" w:rsidP="00712116">
            <w:pPr>
              <w:pStyle w:val="tgchartext"/>
              <w:keepNext/>
              <w:rPr>
                <w:lang w:val="fr-FR"/>
              </w:rPr>
            </w:pPr>
          </w:p>
        </w:tc>
        <w:tc>
          <w:tcPr>
            <w:tcW w:w="1843" w:type="dxa"/>
            <w:tcBorders>
              <w:bottom w:val="single" w:sz="4" w:space="0" w:color="auto"/>
            </w:tcBorders>
          </w:tcPr>
          <w:p w:rsidR="005B664A" w:rsidRPr="00A90211" w:rsidRDefault="005B664A" w:rsidP="00712116">
            <w:pPr>
              <w:pStyle w:val="tgchartext"/>
              <w:keepNext/>
              <w:rPr>
                <w:lang w:val="de-DE"/>
              </w:rPr>
            </w:pPr>
          </w:p>
        </w:tc>
        <w:tc>
          <w:tcPr>
            <w:tcW w:w="1843" w:type="dxa"/>
            <w:tcBorders>
              <w:bottom w:val="single" w:sz="4" w:space="0" w:color="auto"/>
            </w:tcBorders>
          </w:tcPr>
          <w:p w:rsidR="005B664A" w:rsidRPr="00A90211" w:rsidRDefault="005B664A" w:rsidP="00712116">
            <w:pPr>
              <w:pStyle w:val="tgchartext"/>
              <w:keepNext/>
              <w:rPr>
                <w:lang w:val="es-ES_tradnl"/>
              </w:rPr>
            </w:pPr>
          </w:p>
        </w:tc>
        <w:tc>
          <w:tcPr>
            <w:tcW w:w="1985" w:type="dxa"/>
            <w:tcBorders>
              <w:bottom w:val="single" w:sz="4" w:space="0" w:color="auto"/>
            </w:tcBorders>
            <w:vAlign w:val="center"/>
          </w:tcPr>
          <w:p w:rsidR="005B664A" w:rsidRPr="00A90211" w:rsidRDefault="005B664A" w:rsidP="00FB37D9">
            <w:pPr>
              <w:spacing w:before="80" w:after="80"/>
              <w:jc w:val="left"/>
              <w:rPr>
                <w:rFonts w:cs="Arial"/>
                <w:sz w:val="16"/>
                <w:szCs w:val="16"/>
              </w:rPr>
            </w:pPr>
            <w:r w:rsidRPr="00A90211">
              <w:rPr>
                <w:rFonts w:cs="Arial"/>
                <w:sz w:val="16"/>
                <w:szCs w:val="16"/>
              </w:rPr>
              <w:t>Ng-23</w:t>
            </w:r>
          </w:p>
        </w:tc>
        <w:tc>
          <w:tcPr>
            <w:tcW w:w="636" w:type="dxa"/>
            <w:tcBorders>
              <w:bottom w:val="single" w:sz="4" w:space="0" w:color="auto"/>
            </w:tcBorders>
          </w:tcPr>
          <w:p w:rsidR="005B664A" w:rsidRPr="00A90211" w:rsidRDefault="005B664A" w:rsidP="00712116">
            <w:pPr>
              <w:spacing w:before="80" w:after="80"/>
              <w:jc w:val="center"/>
              <w:rPr>
                <w:sz w:val="16"/>
                <w:szCs w:val="16"/>
              </w:rPr>
            </w:pPr>
            <w:r w:rsidRPr="00A90211">
              <w:rPr>
                <w:sz w:val="16"/>
                <w:szCs w:val="16"/>
              </w:rPr>
              <w:t>2</w:t>
            </w:r>
          </w:p>
        </w:tc>
      </w:tr>
      <w:tr w:rsidR="005B0B73" w:rsidRPr="00A90211" w:rsidTr="00C03637">
        <w:trPr>
          <w:cantSplit/>
          <w:jc w:val="center"/>
        </w:trPr>
        <w:tc>
          <w:tcPr>
            <w:tcW w:w="567" w:type="dxa"/>
            <w:tcBorders>
              <w:top w:val="single" w:sz="4" w:space="0" w:color="auto"/>
            </w:tcBorders>
          </w:tcPr>
          <w:p w:rsidR="005B0B73" w:rsidRPr="00A90211" w:rsidRDefault="005B0B73"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r>
            <w:r w:rsidR="00694BD3" w:rsidRPr="00A90211">
              <w:rPr>
                <w:rFonts w:cs="Arial"/>
                <w:szCs w:val="16"/>
              </w:rPr>
              <w:t>(*)</w:t>
            </w:r>
          </w:p>
        </w:tc>
        <w:tc>
          <w:tcPr>
            <w:tcW w:w="490" w:type="dxa"/>
            <w:tcBorders>
              <w:top w:val="single" w:sz="4" w:space="0" w:color="auto"/>
            </w:tcBorders>
          </w:tcPr>
          <w:p w:rsidR="005B0B73" w:rsidRPr="00A90211" w:rsidRDefault="00694BD3" w:rsidP="00712116">
            <w:pPr>
              <w:pStyle w:val="tgcharnumber"/>
              <w:rPr>
                <w:rFonts w:cs="Arial"/>
                <w:szCs w:val="16"/>
              </w:rPr>
            </w:pPr>
            <w:r w:rsidRPr="00A90211">
              <w:rPr>
                <w:rFonts w:cs="Arial"/>
                <w:szCs w:val="16"/>
              </w:rPr>
              <w:t>VS</w:t>
            </w:r>
          </w:p>
        </w:tc>
        <w:tc>
          <w:tcPr>
            <w:tcW w:w="1920" w:type="dxa"/>
            <w:tcBorders>
              <w:top w:val="single" w:sz="4" w:space="0" w:color="auto"/>
            </w:tcBorders>
          </w:tcPr>
          <w:p w:rsidR="005B0B73" w:rsidRPr="00A90211" w:rsidRDefault="005B0B73" w:rsidP="00712116">
            <w:pPr>
              <w:pStyle w:val="Normaltb"/>
              <w:keepNext w:val="0"/>
              <w:spacing w:before="80" w:after="80"/>
              <w:rPr>
                <w:rFonts w:ascii="Arial" w:hAnsi="Arial" w:cs="Arial"/>
                <w:sz w:val="16"/>
                <w:szCs w:val="16"/>
              </w:rPr>
            </w:pPr>
            <w:r w:rsidRPr="00A90211">
              <w:rPr>
                <w:rFonts w:ascii="Arial" w:hAnsi="Arial" w:cs="Arial"/>
                <w:noProof w:val="0"/>
                <w:sz w:val="16"/>
                <w:szCs w:val="16"/>
              </w:rPr>
              <w:t>Female flowering:</w:t>
            </w:r>
            <w:r w:rsidR="00E60EFF" w:rsidRPr="00A90211">
              <w:rPr>
                <w:rFonts w:ascii="Arial" w:hAnsi="Arial" w:cs="Arial"/>
                <w:noProof w:val="0"/>
                <w:sz w:val="16"/>
                <w:szCs w:val="16"/>
              </w:rPr>
              <w:t xml:space="preserve"> </w:t>
            </w:r>
            <w:r w:rsidRPr="00A90211">
              <w:rPr>
                <w:rFonts w:ascii="Arial" w:hAnsi="Arial" w:cs="Arial"/>
                <w:noProof w:val="0"/>
                <w:sz w:val="16"/>
                <w:szCs w:val="16"/>
              </w:rPr>
              <w:t>number of flowers per inflorescence at Ff2</w:t>
            </w:r>
            <w:r w:rsidRPr="00A90211">
              <w:rPr>
                <w:rFonts w:ascii="Arial" w:hAnsi="Arial" w:cs="Arial"/>
                <w:sz w:val="16"/>
                <w:szCs w:val="16"/>
              </w:rPr>
              <w:t xml:space="preserve"> </w:t>
            </w:r>
          </w:p>
        </w:tc>
        <w:tc>
          <w:tcPr>
            <w:tcW w:w="1843" w:type="dxa"/>
            <w:tcBorders>
              <w:top w:val="single" w:sz="4" w:space="0" w:color="auto"/>
            </w:tcBorders>
          </w:tcPr>
          <w:p w:rsidR="005B0B73" w:rsidRPr="00A90211" w:rsidRDefault="005B0B73" w:rsidP="00712116">
            <w:pPr>
              <w:pStyle w:val="tgchartitle"/>
            </w:pPr>
          </w:p>
        </w:tc>
        <w:tc>
          <w:tcPr>
            <w:tcW w:w="1843" w:type="dxa"/>
            <w:tcBorders>
              <w:top w:val="single" w:sz="4" w:space="0" w:color="auto"/>
            </w:tcBorders>
          </w:tcPr>
          <w:p w:rsidR="005B0B73" w:rsidRPr="00A90211" w:rsidRDefault="005B0B73" w:rsidP="00712116">
            <w:pPr>
              <w:pStyle w:val="tgchartitle"/>
            </w:pPr>
          </w:p>
        </w:tc>
        <w:tc>
          <w:tcPr>
            <w:tcW w:w="1843" w:type="dxa"/>
            <w:tcBorders>
              <w:top w:val="single" w:sz="4" w:space="0" w:color="auto"/>
            </w:tcBorders>
          </w:tcPr>
          <w:p w:rsidR="005B0B73" w:rsidRPr="00A90211" w:rsidRDefault="005B0B73" w:rsidP="00712116">
            <w:pPr>
              <w:pStyle w:val="tgchartitle"/>
            </w:pPr>
          </w:p>
        </w:tc>
        <w:tc>
          <w:tcPr>
            <w:tcW w:w="1985" w:type="dxa"/>
            <w:tcBorders>
              <w:top w:val="single" w:sz="4" w:space="0" w:color="auto"/>
            </w:tcBorders>
          </w:tcPr>
          <w:p w:rsidR="005B0B73" w:rsidRPr="00A90211" w:rsidRDefault="005B0B73" w:rsidP="00FB37D9">
            <w:pPr>
              <w:spacing w:before="80" w:after="80"/>
              <w:jc w:val="left"/>
              <w:rPr>
                <w:rFonts w:cs="Arial"/>
                <w:sz w:val="16"/>
                <w:szCs w:val="16"/>
              </w:rPr>
            </w:pPr>
          </w:p>
        </w:tc>
        <w:tc>
          <w:tcPr>
            <w:tcW w:w="636" w:type="dxa"/>
            <w:tcBorders>
              <w:top w:val="single" w:sz="4" w:space="0" w:color="auto"/>
            </w:tcBorders>
          </w:tcPr>
          <w:p w:rsidR="005B0B73" w:rsidRPr="00A90211" w:rsidRDefault="005B0B73" w:rsidP="00712116">
            <w:pPr>
              <w:pStyle w:val="tgcharnumber"/>
              <w:rPr>
                <w:b w:val="0"/>
              </w:rPr>
            </w:pPr>
          </w:p>
        </w:tc>
      </w:tr>
      <w:tr w:rsidR="00625111" w:rsidRPr="00A90211" w:rsidTr="00C03637">
        <w:trPr>
          <w:cantSplit/>
          <w:jc w:val="center"/>
        </w:trPr>
        <w:tc>
          <w:tcPr>
            <w:tcW w:w="567" w:type="dxa"/>
          </w:tcPr>
          <w:p w:rsidR="00625111" w:rsidRPr="00A90211" w:rsidRDefault="00625111" w:rsidP="00712116">
            <w:pPr>
              <w:pStyle w:val="tgchartextcentered"/>
              <w:keepNext/>
              <w:rPr>
                <w:rFonts w:cs="Arial"/>
                <w:szCs w:val="16"/>
              </w:rPr>
            </w:pPr>
            <w:r w:rsidRPr="00A90211">
              <w:rPr>
                <w:rFonts w:cs="Arial"/>
                <w:szCs w:val="16"/>
              </w:rPr>
              <w:t>QN</w:t>
            </w:r>
          </w:p>
        </w:tc>
        <w:tc>
          <w:tcPr>
            <w:tcW w:w="490" w:type="dxa"/>
          </w:tcPr>
          <w:p w:rsidR="00625111" w:rsidRPr="00A90211" w:rsidRDefault="00625111" w:rsidP="00712116">
            <w:pPr>
              <w:pStyle w:val="tgchartextcentered"/>
              <w:keepNext/>
              <w:rPr>
                <w:rFonts w:cs="Arial"/>
                <w:szCs w:val="16"/>
              </w:rPr>
            </w:pPr>
            <w:r w:rsidRPr="00A90211">
              <w:rPr>
                <w:rFonts w:cs="Arial"/>
                <w:szCs w:val="16"/>
              </w:rPr>
              <w:t>(3)</w:t>
            </w:r>
          </w:p>
        </w:tc>
        <w:tc>
          <w:tcPr>
            <w:tcW w:w="1920" w:type="dxa"/>
          </w:tcPr>
          <w:p w:rsidR="00625111" w:rsidRPr="00A90211" w:rsidRDefault="00625111" w:rsidP="00712116">
            <w:pPr>
              <w:pStyle w:val="Normalt"/>
              <w:spacing w:before="80" w:after="80"/>
              <w:rPr>
                <w:rFonts w:ascii="Arial" w:hAnsi="Arial" w:cs="Arial"/>
                <w:sz w:val="16"/>
                <w:szCs w:val="16"/>
              </w:rPr>
            </w:pPr>
            <w:proofErr w:type="spellStart"/>
            <w:r w:rsidRPr="00A90211">
              <w:rPr>
                <w:rFonts w:ascii="Arial" w:hAnsi="Arial" w:cs="Arial"/>
                <w:sz w:val="16"/>
                <w:szCs w:val="16"/>
              </w:rPr>
              <w:t>isolated</w:t>
            </w:r>
            <w:proofErr w:type="spellEnd"/>
            <w:r w:rsidRPr="00A90211">
              <w:rPr>
                <w:rFonts w:ascii="Arial" w:hAnsi="Arial" w:cs="Arial"/>
                <w:sz w:val="16"/>
                <w:szCs w:val="16"/>
              </w:rPr>
              <w:t xml:space="preserve"> </w:t>
            </w:r>
          </w:p>
        </w:tc>
        <w:tc>
          <w:tcPr>
            <w:tcW w:w="1843" w:type="dxa"/>
          </w:tcPr>
          <w:p w:rsidR="00625111" w:rsidRPr="00A90211" w:rsidRDefault="00625111" w:rsidP="00712116">
            <w:pPr>
              <w:pStyle w:val="tgchartext"/>
              <w:keepNext/>
              <w:rPr>
                <w:lang w:val="fr-FR"/>
              </w:rPr>
            </w:pPr>
          </w:p>
        </w:tc>
        <w:tc>
          <w:tcPr>
            <w:tcW w:w="1843" w:type="dxa"/>
          </w:tcPr>
          <w:p w:rsidR="00625111" w:rsidRPr="00A90211" w:rsidRDefault="00625111" w:rsidP="00712116">
            <w:pPr>
              <w:pStyle w:val="tgchartext"/>
              <w:keepNext/>
              <w:rPr>
                <w:lang w:val="de-DE"/>
              </w:rPr>
            </w:pPr>
          </w:p>
        </w:tc>
        <w:tc>
          <w:tcPr>
            <w:tcW w:w="1843" w:type="dxa"/>
          </w:tcPr>
          <w:p w:rsidR="00625111" w:rsidRPr="00A90211" w:rsidRDefault="00625111" w:rsidP="00712116">
            <w:pPr>
              <w:pStyle w:val="tgchartext"/>
              <w:keepNext/>
              <w:rPr>
                <w:lang w:val="es-ES_tradnl"/>
              </w:rPr>
            </w:pPr>
          </w:p>
        </w:tc>
        <w:tc>
          <w:tcPr>
            <w:tcW w:w="1985" w:type="dxa"/>
          </w:tcPr>
          <w:p w:rsidR="00625111" w:rsidRPr="00A90211" w:rsidRDefault="00625111" w:rsidP="00FB37D9">
            <w:pPr>
              <w:spacing w:before="80" w:after="80"/>
              <w:jc w:val="left"/>
              <w:rPr>
                <w:rFonts w:cs="Arial"/>
                <w:sz w:val="16"/>
                <w:szCs w:val="16"/>
              </w:rPr>
            </w:pPr>
            <w:r w:rsidRPr="00A90211">
              <w:rPr>
                <w:rFonts w:cs="Arial"/>
                <w:i/>
                <w:sz w:val="16"/>
                <w:szCs w:val="16"/>
              </w:rPr>
              <w:t xml:space="preserve">J. </w:t>
            </w:r>
            <w:proofErr w:type="spellStart"/>
            <w:r w:rsidRPr="00A90211">
              <w:rPr>
                <w:rFonts w:cs="Arial"/>
                <w:i/>
                <w:sz w:val="16"/>
                <w:szCs w:val="16"/>
              </w:rPr>
              <w:t>regia</w:t>
            </w:r>
            <w:proofErr w:type="spellEnd"/>
            <w:r w:rsidRPr="00A90211">
              <w:rPr>
                <w:rFonts w:cs="Arial"/>
                <w:sz w:val="16"/>
                <w:szCs w:val="16"/>
              </w:rPr>
              <w:t xml:space="preserve"> cv </w:t>
            </w:r>
            <w:proofErr w:type="spellStart"/>
            <w:r w:rsidRPr="00A90211">
              <w:rPr>
                <w:rFonts w:cs="Arial"/>
                <w:sz w:val="16"/>
                <w:szCs w:val="16"/>
              </w:rPr>
              <w:t>Franquette</w:t>
            </w:r>
            <w:proofErr w:type="spellEnd"/>
            <w:r w:rsidRPr="00A90211">
              <w:rPr>
                <w:rFonts w:cs="Arial"/>
                <w:sz w:val="16"/>
                <w:szCs w:val="16"/>
              </w:rPr>
              <w:t xml:space="preserve"> </w:t>
            </w:r>
          </w:p>
        </w:tc>
        <w:tc>
          <w:tcPr>
            <w:tcW w:w="636" w:type="dxa"/>
          </w:tcPr>
          <w:p w:rsidR="00625111" w:rsidRPr="00A90211" w:rsidRDefault="00625111" w:rsidP="00712116">
            <w:pPr>
              <w:spacing w:before="80" w:after="80"/>
              <w:jc w:val="center"/>
              <w:rPr>
                <w:rFonts w:cs="Arial"/>
                <w:sz w:val="16"/>
                <w:szCs w:val="16"/>
              </w:rPr>
            </w:pPr>
            <w:r w:rsidRPr="00A90211">
              <w:rPr>
                <w:rFonts w:cs="Arial"/>
                <w:sz w:val="16"/>
                <w:szCs w:val="16"/>
              </w:rPr>
              <w:t>1</w:t>
            </w:r>
          </w:p>
        </w:tc>
      </w:tr>
      <w:tr w:rsidR="00625111" w:rsidRPr="00A90211" w:rsidTr="00C03637">
        <w:trPr>
          <w:cantSplit/>
          <w:jc w:val="center"/>
        </w:trPr>
        <w:tc>
          <w:tcPr>
            <w:tcW w:w="567" w:type="dxa"/>
          </w:tcPr>
          <w:p w:rsidR="00625111" w:rsidRPr="00A90211" w:rsidRDefault="00625111" w:rsidP="00712116">
            <w:pPr>
              <w:pStyle w:val="tgchartextcentered"/>
              <w:keepNext/>
              <w:rPr>
                <w:rFonts w:cs="Arial"/>
                <w:szCs w:val="16"/>
              </w:rPr>
            </w:pPr>
          </w:p>
        </w:tc>
        <w:tc>
          <w:tcPr>
            <w:tcW w:w="490" w:type="dxa"/>
          </w:tcPr>
          <w:p w:rsidR="00625111" w:rsidRPr="00A90211" w:rsidRDefault="00625111" w:rsidP="00712116">
            <w:pPr>
              <w:pStyle w:val="tgchartextcentered"/>
              <w:keepNext/>
              <w:rPr>
                <w:rFonts w:cs="Arial"/>
                <w:szCs w:val="16"/>
              </w:rPr>
            </w:pPr>
          </w:p>
        </w:tc>
        <w:tc>
          <w:tcPr>
            <w:tcW w:w="1920" w:type="dxa"/>
          </w:tcPr>
          <w:p w:rsidR="00625111" w:rsidRPr="00A90211" w:rsidRDefault="00625111" w:rsidP="00712116">
            <w:pPr>
              <w:pStyle w:val="Normalt"/>
              <w:spacing w:before="80" w:after="80"/>
              <w:rPr>
                <w:rFonts w:ascii="Arial" w:hAnsi="Arial" w:cs="Arial"/>
                <w:sz w:val="16"/>
                <w:szCs w:val="16"/>
                <w:lang w:val="en-US"/>
              </w:rPr>
            </w:pPr>
            <w:r w:rsidRPr="00A90211">
              <w:rPr>
                <w:rFonts w:ascii="Arial" w:hAnsi="Arial" w:cs="Arial"/>
                <w:sz w:val="16"/>
                <w:szCs w:val="16"/>
                <w:lang w:val="en-US"/>
              </w:rPr>
              <w:t xml:space="preserve">mostly in groups of two </w:t>
            </w:r>
          </w:p>
        </w:tc>
        <w:tc>
          <w:tcPr>
            <w:tcW w:w="1843" w:type="dxa"/>
          </w:tcPr>
          <w:p w:rsidR="00625111" w:rsidRPr="00A90211" w:rsidRDefault="00625111" w:rsidP="00712116">
            <w:pPr>
              <w:pStyle w:val="tgchartext"/>
              <w:keepNext/>
            </w:pPr>
          </w:p>
        </w:tc>
        <w:tc>
          <w:tcPr>
            <w:tcW w:w="1843" w:type="dxa"/>
          </w:tcPr>
          <w:p w:rsidR="00625111" w:rsidRPr="00A90211" w:rsidRDefault="00625111" w:rsidP="00712116">
            <w:pPr>
              <w:pStyle w:val="tgchartext"/>
              <w:keepNext/>
            </w:pPr>
          </w:p>
        </w:tc>
        <w:tc>
          <w:tcPr>
            <w:tcW w:w="1843" w:type="dxa"/>
          </w:tcPr>
          <w:p w:rsidR="00625111" w:rsidRPr="00A90211" w:rsidRDefault="00625111" w:rsidP="00712116">
            <w:pPr>
              <w:pStyle w:val="tgchartext"/>
              <w:keepNext/>
            </w:pPr>
          </w:p>
        </w:tc>
        <w:tc>
          <w:tcPr>
            <w:tcW w:w="1985" w:type="dxa"/>
          </w:tcPr>
          <w:p w:rsidR="00625111" w:rsidRPr="00A90211" w:rsidRDefault="00625111" w:rsidP="00FB37D9">
            <w:pPr>
              <w:spacing w:before="80" w:after="80"/>
              <w:jc w:val="left"/>
              <w:rPr>
                <w:rFonts w:cs="Arial"/>
                <w:sz w:val="16"/>
                <w:szCs w:val="16"/>
              </w:rPr>
            </w:pPr>
            <w:r w:rsidRPr="00A90211">
              <w:rPr>
                <w:rFonts w:cs="Arial"/>
                <w:sz w:val="16"/>
                <w:szCs w:val="16"/>
              </w:rPr>
              <w:t>IRTA X-80, Tippecanoe-1</w:t>
            </w:r>
          </w:p>
        </w:tc>
        <w:tc>
          <w:tcPr>
            <w:tcW w:w="636" w:type="dxa"/>
          </w:tcPr>
          <w:p w:rsidR="00625111" w:rsidRPr="00A90211" w:rsidRDefault="00625111" w:rsidP="00712116">
            <w:pPr>
              <w:spacing w:before="80" w:after="80"/>
              <w:jc w:val="center"/>
              <w:rPr>
                <w:rFonts w:cs="Arial"/>
                <w:sz w:val="16"/>
                <w:szCs w:val="16"/>
              </w:rPr>
            </w:pPr>
            <w:r w:rsidRPr="00A90211">
              <w:rPr>
                <w:rFonts w:cs="Arial"/>
                <w:sz w:val="16"/>
                <w:szCs w:val="16"/>
              </w:rPr>
              <w:t>3</w:t>
            </w:r>
          </w:p>
        </w:tc>
      </w:tr>
      <w:tr w:rsidR="00625111" w:rsidRPr="00A90211" w:rsidTr="00C03637">
        <w:trPr>
          <w:cantSplit/>
          <w:jc w:val="center"/>
        </w:trPr>
        <w:tc>
          <w:tcPr>
            <w:tcW w:w="567" w:type="dxa"/>
          </w:tcPr>
          <w:p w:rsidR="00625111" w:rsidRPr="00A90211" w:rsidRDefault="00625111" w:rsidP="00712116">
            <w:pPr>
              <w:pStyle w:val="tgchartextcentered"/>
              <w:rPr>
                <w:rFonts w:cs="Arial"/>
                <w:szCs w:val="16"/>
              </w:rPr>
            </w:pPr>
          </w:p>
        </w:tc>
        <w:tc>
          <w:tcPr>
            <w:tcW w:w="490" w:type="dxa"/>
          </w:tcPr>
          <w:p w:rsidR="00625111" w:rsidRPr="00A90211" w:rsidRDefault="00625111" w:rsidP="00712116">
            <w:pPr>
              <w:pStyle w:val="tgchartextcentered"/>
              <w:rPr>
                <w:rFonts w:cs="Arial"/>
                <w:szCs w:val="16"/>
              </w:rPr>
            </w:pPr>
          </w:p>
        </w:tc>
        <w:tc>
          <w:tcPr>
            <w:tcW w:w="1920" w:type="dxa"/>
          </w:tcPr>
          <w:p w:rsidR="00625111" w:rsidRPr="00A90211" w:rsidRDefault="00625111" w:rsidP="00712116">
            <w:pPr>
              <w:pStyle w:val="Normalt"/>
              <w:spacing w:before="80" w:after="80"/>
              <w:rPr>
                <w:rFonts w:ascii="Arial" w:hAnsi="Arial" w:cs="Arial"/>
                <w:sz w:val="16"/>
                <w:szCs w:val="16"/>
                <w:lang w:val="en-US"/>
              </w:rPr>
            </w:pPr>
            <w:r w:rsidRPr="00A90211">
              <w:rPr>
                <w:rFonts w:ascii="Arial" w:hAnsi="Arial" w:cs="Arial"/>
                <w:sz w:val="16"/>
                <w:szCs w:val="16"/>
                <w:lang w:val="en-US"/>
              </w:rPr>
              <w:t xml:space="preserve">mostly in groups of three </w:t>
            </w:r>
          </w:p>
        </w:tc>
        <w:tc>
          <w:tcPr>
            <w:tcW w:w="1843" w:type="dxa"/>
          </w:tcPr>
          <w:p w:rsidR="00625111" w:rsidRPr="00A90211" w:rsidRDefault="00625111" w:rsidP="00712116">
            <w:pPr>
              <w:pStyle w:val="tgchartext"/>
            </w:pPr>
          </w:p>
        </w:tc>
        <w:tc>
          <w:tcPr>
            <w:tcW w:w="1843" w:type="dxa"/>
          </w:tcPr>
          <w:p w:rsidR="00625111" w:rsidRPr="00A90211" w:rsidRDefault="00625111" w:rsidP="00712116">
            <w:pPr>
              <w:pStyle w:val="tgchartext"/>
            </w:pPr>
          </w:p>
        </w:tc>
        <w:tc>
          <w:tcPr>
            <w:tcW w:w="1843" w:type="dxa"/>
          </w:tcPr>
          <w:p w:rsidR="00625111" w:rsidRPr="00A90211" w:rsidRDefault="00625111" w:rsidP="00712116">
            <w:pPr>
              <w:pStyle w:val="tgchartext"/>
            </w:pPr>
          </w:p>
        </w:tc>
        <w:tc>
          <w:tcPr>
            <w:tcW w:w="1985" w:type="dxa"/>
          </w:tcPr>
          <w:p w:rsidR="00625111" w:rsidRPr="00A90211" w:rsidRDefault="00625111" w:rsidP="00FB37D9">
            <w:pPr>
              <w:spacing w:before="80" w:after="80"/>
              <w:jc w:val="left"/>
              <w:rPr>
                <w:rFonts w:cs="Arial"/>
                <w:sz w:val="16"/>
                <w:szCs w:val="16"/>
              </w:rPr>
            </w:pPr>
            <w:r w:rsidRPr="00A90211">
              <w:rPr>
                <w:rFonts w:cs="Arial"/>
                <w:sz w:val="16"/>
                <w:szCs w:val="16"/>
              </w:rPr>
              <w:t xml:space="preserve">MB Hd-37, MB Ng-10 </w:t>
            </w:r>
          </w:p>
        </w:tc>
        <w:tc>
          <w:tcPr>
            <w:tcW w:w="636" w:type="dxa"/>
          </w:tcPr>
          <w:p w:rsidR="00625111" w:rsidRPr="00A90211" w:rsidRDefault="00625111" w:rsidP="00712116">
            <w:pPr>
              <w:spacing w:before="80" w:after="80"/>
              <w:jc w:val="center"/>
              <w:rPr>
                <w:rFonts w:cs="Arial"/>
                <w:sz w:val="16"/>
                <w:szCs w:val="16"/>
              </w:rPr>
            </w:pPr>
            <w:r w:rsidRPr="00A90211">
              <w:rPr>
                <w:rFonts w:cs="Arial"/>
                <w:sz w:val="16"/>
                <w:szCs w:val="16"/>
              </w:rPr>
              <w:t>5</w:t>
            </w:r>
          </w:p>
        </w:tc>
      </w:tr>
      <w:tr w:rsidR="00625111" w:rsidRPr="00A90211" w:rsidTr="00C03637">
        <w:trPr>
          <w:cantSplit/>
          <w:jc w:val="center"/>
        </w:trPr>
        <w:tc>
          <w:tcPr>
            <w:tcW w:w="567" w:type="dxa"/>
          </w:tcPr>
          <w:p w:rsidR="00625111" w:rsidRPr="00A90211" w:rsidRDefault="00625111" w:rsidP="00712116">
            <w:pPr>
              <w:pStyle w:val="tgchartextcentered"/>
              <w:rPr>
                <w:rFonts w:cs="Arial"/>
                <w:szCs w:val="16"/>
              </w:rPr>
            </w:pPr>
          </w:p>
        </w:tc>
        <w:tc>
          <w:tcPr>
            <w:tcW w:w="490" w:type="dxa"/>
          </w:tcPr>
          <w:p w:rsidR="00625111" w:rsidRPr="00A90211" w:rsidRDefault="00625111" w:rsidP="00712116">
            <w:pPr>
              <w:pStyle w:val="tgchartextcentered"/>
              <w:rPr>
                <w:rFonts w:cs="Arial"/>
                <w:szCs w:val="16"/>
              </w:rPr>
            </w:pPr>
          </w:p>
        </w:tc>
        <w:tc>
          <w:tcPr>
            <w:tcW w:w="1920" w:type="dxa"/>
          </w:tcPr>
          <w:p w:rsidR="00625111" w:rsidRPr="00A90211" w:rsidRDefault="00625111" w:rsidP="00712116">
            <w:pPr>
              <w:pStyle w:val="Normalt"/>
              <w:spacing w:before="80" w:after="80"/>
              <w:rPr>
                <w:rFonts w:ascii="Arial" w:hAnsi="Arial" w:cs="Arial"/>
                <w:sz w:val="16"/>
                <w:szCs w:val="16"/>
                <w:lang w:val="en-US"/>
              </w:rPr>
            </w:pPr>
            <w:r w:rsidRPr="00A90211">
              <w:rPr>
                <w:rFonts w:ascii="Arial" w:hAnsi="Arial" w:cs="Arial"/>
                <w:sz w:val="16"/>
                <w:szCs w:val="16"/>
                <w:lang w:val="en-US"/>
              </w:rPr>
              <w:t>mostly in groups of four</w:t>
            </w:r>
          </w:p>
        </w:tc>
        <w:tc>
          <w:tcPr>
            <w:tcW w:w="1843" w:type="dxa"/>
          </w:tcPr>
          <w:p w:rsidR="00625111" w:rsidRPr="00A90211" w:rsidRDefault="00625111" w:rsidP="00712116">
            <w:pPr>
              <w:pStyle w:val="tgchartext"/>
            </w:pPr>
          </w:p>
        </w:tc>
        <w:tc>
          <w:tcPr>
            <w:tcW w:w="1843" w:type="dxa"/>
          </w:tcPr>
          <w:p w:rsidR="00625111" w:rsidRPr="00A90211" w:rsidRDefault="00625111" w:rsidP="00712116">
            <w:pPr>
              <w:pStyle w:val="tgchartext"/>
            </w:pPr>
          </w:p>
        </w:tc>
        <w:tc>
          <w:tcPr>
            <w:tcW w:w="1843" w:type="dxa"/>
          </w:tcPr>
          <w:p w:rsidR="00625111" w:rsidRPr="00A90211" w:rsidRDefault="00625111" w:rsidP="00712116">
            <w:pPr>
              <w:pStyle w:val="tgchartext"/>
            </w:pPr>
          </w:p>
        </w:tc>
        <w:tc>
          <w:tcPr>
            <w:tcW w:w="1985" w:type="dxa"/>
          </w:tcPr>
          <w:p w:rsidR="00625111" w:rsidRPr="00A90211" w:rsidRDefault="00625111" w:rsidP="00FB37D9">
            <w:pPr>
              <w:spacing w:before="80" w:after="80"/>
              <w:jc w:val="left"/>
              <w:rPr>
                <w:rFonts w:cs="Arial"/>
                <w:sz w:val="16"/>
                <w:szCs w:val="16"/>
              </w:rPr>
            </w:pPr>
          </w:p>
        </w:tc>
        <w:tc>
          <w:tcPr>
            <w:tcW w:w="636" w:type="dxa"/>
          </w:tcPr>
          <w:p w:rsidR="00625111" w:rsidRPr="00A90211" w:rsidRDefault="00625111" w:rsidP="00712116">
            <w:pPr>
              <w:spacing w:before="80" w:after="80"/>
              <w:jc w:val="center"/>
              <w:rPr>
                <w:rFonts w:cs="Arial"/>
                <w:sz w:val="16"/>
                <w:szCs w:val="16"/>
              </w:rPr>
            </w:pPr>
            <w:r w:rsidRPr="00A90211">
              <w:rPr>
                <w:rFonts w:cs="Arial"/>
                <w:sz w:val="16"/>
                <w:szCs w:val="16"/>
              </w:rPr>
              <w:t>7</w:t>
            </w:r>
          </w:p>
        </w:tc>
      </w:tr>
      <w:tr w:rsidR="00625111" w:rsidRPr="00A90211" w:rsidTr="00C03637">
        <w:trPr>
          <w:cantSplit/>
          <w:jc w:val="center"/>
        </w:trPr>
        <w:tc>
          <w:tcPr>
            <w:tcW w:w="567" w:type="dxa"/>
            <w:tcBorders>
              <w:bottom w:val="single" w:sz="4" w:space="0" w:color="000000"/>
            </w:tcBorders>
          </w:tcPr>
          <w:p w:rsidR="00625111" w:rsidRPr="00A90211" w:rsidRDefault="00625111" w:rsidP="00712116">
            <w:pPr>
              <w:pStyle w:val="tgchartextcentered"/>
              <w:rPr>
                <w:rFonts w:cs="Arial"/>
                <w:szCs w:val="16"/>
              </w:rPr>
            </w:pPr>
          </w:p>
        </w:tc>
        <w:tc>
          <w:tcPr>
            <w:tcW w:w="490" w:type="dxa"/>
            <w:tcBorders>
              <w:bottom w:val="single" w:sz="4" w:space="0" w:color="000000"/>
            </w:tcBorders>
          </w:tcPr>
          <w:p w:rsidR="00625111" w:rsidRPr="00A90211" w:rsidRDefault="00625111" w:rsidP="00712116">
            <w:pPr>
              <w:pStyle w:val="tgchartextcentered"/>
              <w:rPr>
                <w:rFonts w:cs="Arial"/>
                <w:szCs w:val="16"/>
              </w:rPr>
            </w:pPr>
          </w:p>
        </w:tc>
        <w:tc>
          <w:tcPr>
            <w:tcW w:w="1920" w:type="dxa"/>
            <w:tcBorders>
              <w:bottom w:val="single" w:sz="4" w:space="0" w:color="000000"/>
            </w:tcBorders>
          </w:tcPr>
          <w:p w:rsidR="00625111" w:rsidRPr="00A90211" w:rsidRDefault="00625111" w:rsidP="00712116">
            <w:pPr>
              <w:pStyle w:val="Normalt"/>
              <w:spacing w:before="80" w:after="80"/>
              <w:rPr>
                <w:rFonts w:ascii="Arial" w:hAnsi="Arial" w:cs="Arial"/>
                <w:sz w:val="16"/>
                <w:szCs w:val="16"/>
                <w:lang w:val="en-US"/>
              </w:rPr>
            </w:pPr>
            <w:r w:rsidRPr="00A90211">
              <w:rPr>
                <w:rFonts w:ascii="Arial" w:hAnsi="Arial" w:cs="Arial"/>
                <w:sz w:val="16"/>
                <w:szCs w:val="16"/>
                <w:lang w:val="en-US"/>
              </w:rPr>
              <w:t>mostly in groups of five or more</w:t>
            </w:r>
          </w:p>
        </w:tc>
        <w:tc>
          <w:tcPr>
            <w:tcW w:w="1843" w:type="dxa"/>
            <w:tcBorders>
              <w:bottom w:val="single" w:sz="4" w:space="0" w:color="000000"/>
            </w:tcBorders>
          </w:tcPr>
          <w:p w:rsidR="00625111" w:rsidRPr="00A90211" w:rsidRDefault="00625111" w:rsidP="00712116">
            <w:pPr>
              <w:pStyle w:val="tgchartext"/>
            </w:pPr>
          </w:p>
        </w:tc>
        <w:tc>
          <w:tcPr>
            <w:tcW w:w="1843" w:type="dxa"/>
            <w:tcBorders>
              <w:bottom w:val="single" w:sz="4" w:space="0" w:color="000000"/>
            </w:tcBorders>
          </w:tcPr>
          <w:p w:rsidR="00625111" w:rsidRPr="00A90211" w:rsidRDefault="00625111" w:rsidP="00712116">
            <w:pPr>
              <w:pStyle w:val="tgchartext"/>
            </w:pPr>
          </w:p>
        </w:tc>
        <w:tc>
          <w:tcPr>
            <w:tcW w:w="1843" w:type="dxa"/>
            <w:tcBorders>
              <w:bottom w:val="single" w:sz="4" w:space="0" w:color="000000"/>
            </w:tcBorders>
          </w:tcPr>
          <w:p w:rsidR="00625111" w:rsidRPr="00A90211" w:rsidRDefault="00625111" w:rsidP="00712116">
            <w:pPr>
              <w:pStyle w:val="tgchartext"/>
            </w:pPr>
          </w:p>
        </w:tc>
        <w:tc>
          <w:tcPr>
            <w:tcW w:w="1985" w:type="dxa"/>
            <w:tcBorders>
              <w:bottom w:val="single" w:sz="4" w:space="0" w:color="000000"/>
            </w:tcBorders>
            <w:vAlign w:val="center"/>
          </w:tcPr>
          <w:p w:rsidR="00625111" w:rsidRPr="00A90211" w:rsidRDefault="00625111" w:rsidP="00FB37D9">
            <w:pPr>
              <w:spacing w:before="80" w:after="80"/>
              <w:jc w:val="left"/>
              <w:rPr>
                <w:rFonts w:cs="Arial"/>
                <w:sz w:val="16"/>
                <w:szCs w:val="16"/>
              </w:rPr>
            </w:pPr>
            <w:r w:rsidRPr="00A90211">
              <w:rPr>
                <w:rFonts w:cs="Arial"/>
                <w:sz w:val="16"/>
                <w:szCs w:val="16"/>
              </w:rPr>
              <w:t>Ng Pablo</w:t>
            </w:r>
          </w:p>
        </w:tc>
        <w:tc>
          <w:tcPr>
            <w:tcW w:w="636" w:type="dxa"/>
            <w:tcBorders>
              <w:bottom w:val="single" w:sz="4" w:space="0" w:color="000000"/>
            </w:tcBorders>
            <w:vAlign w:val="center"/>
          </w:tcPr>
          <w:p w:rsidR="00625111" w:rsidRPr="00A90211" w:rsidRDefault="00625111" w:rsidP="00712116">
            <w:pPr>
              <w:spacing w:before="80" w:after="80"/>
              <w:jc w:val="center"/>
              <w:rPr>
                <w:rFonts w:cs="Arial"/>
                <w:sz w:val="16"/>
                <w:szCs w:val="16"/>
              </w:rPr>
            </w:pPr>
            <w:r w:rsidRPr="00A90211">
              <w:rPr>
                <w:rFonts w:cs="Arial"/>
                <w:sz w:val="16"/>
                <w:szCs w:val="16"/>
              </w:rPr>
              <w:t>9</w:t>
            </w:r>
          </w:p>
        </w:tc>
      </w:tr>
      <w:tr w:rsidR="007158B0" w:rsidRPr="00A90211" w:rsidTr="00C03637">
        <w:trPr>
          <w:cantSplit/>
          <w:jc w:val="center"/>
        </w:trPr>
        <w:tc>
          <w:tcPr>
            <w:tcW w:w="567" w:type="dxa"/>
          </w:tcPr>
          <w:p w:rsidR="007158B0" w:rsidRPr="00A90211" w:rsidRDefault="007158B0"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p>
        </w:tc>
        <w:tc>
          <w:tcPr>
            <w:tcW w:w="490" w:type="dxa"/>
          </w:tcPr>
          <w:p w:rsidR="007158B0" w:rsidRPr="00A90211" w:rsidRDefault="007158B0" w:rsidP="00712116">
            <w:pPr>
              <w:pStyle w:val="tgcharnumber"/>
              <w:rPr>
                <w:rFonts w:cs="Arial"/>
                <w:szCs w:val="16"/>
              </w:rPr>
            </w:pPr>
            <w:r w:rsidRPr="00A90211">
              <w:rPr>
                <w:rFonts w:cs="Arial"/>
                <w:szCs w:val="16"/>
              </w:rPr>
              <w:t>VS</w:t>
            </w:r>
          </w:p>
        </w:tc>
        <w:tc>
          <w:tcPr>
            <w:tcW w:w="1920" w:type="dxa"/>
          </w:tcPr>
          <w:p w:rsidR="007158B0" w:rsidRPr="00A90211" w:rsidRDefault="007158B0" w:rsidP="00712116">
            <w:pPr>
              <w:pStyle w:val="Normaltb"/>
              <w:keepNext w:val="0"/>
              <w:spacing w:before="80" w:after="80"/>
              <w:rPr>
                <w:rFonts w:ascii="Arial" w:hAnsi="Arial" w:cs="Arial"/>
                <w:sz w:val="16"/>
                <w:szCs w:val="16"/>
              </w:rPr>
            </w:pPr>
            <w:r w:rsidRPr="00A90211">
              <w:rPr>
                <w:rFonts w:ascii="Arial" w:hAnsi="Arial" w:cs="Arial"/>
                <w:noProof w:val="0"/>
                <w:sz w:val="16"/>
                <w:szCs w:val="16"/>
              </w:rPr>
              <w:t>Female</w:t>
            </w:r>
            <w:r w:rsidRPr="00A90211">
              <w:rPr>
                <w:rFonts w:ascii="Arial" w:hAnsi="Arial" w:cs="Arial"/>
                <w:sz w:val="16"/>
                <w:szCs w:val="16"/>
              </w:rPr>
              <w:t xml:space="preserve"> flowering:</w:t>
            </w:r>
            <w:r w:rsidR="00E60EFF" w:rsidRPr="00A90211">
              <w:rPr>
                <w:rFonts w:ascii="Arial" w:hAnsi="Arial" w:cs="Arial"/>
                <w:sz w:val="16"/>
                <w:szCs w:val="16"/>
              </w:rPr>
              <w:t xml:space="preserve"> </w:t>
            </w:r>
            <w:r w:rsidRPr="00A90211">
              <w:rPr>
                <w:rFonts w:ascii="Arial" w:hAnsi="Arial" w:cs="Arial"/>
                <w:noProof w:val="0"/>
                <w:sz w:val="16"/>
                <w:szCs w:val="16"/>
              </w:rPr>
              <w:t>anthocyanin coloration intensity of stigma at Ff2</w:t>
            </w:r>
          </w:p>
        </w:tc>
        <w:tc>
          <w:tcPr>
            <w:tcW w:w="1843" w:type="dxa"/>
          </w:tcPr>
          <w:p w:rsidR="007158B0" w:rsidRPr="00A90211" w:rsidRDefault="007158B0" w:rsidP="00712116">
            <w:pPr>
              <w:pStyle w:val="tgchartitle"/>
            </w:pPr>
          </w:p>
        </w:tc>
        <w:tc>
          <w:tcPr>
            <w:tcW w:w="1843" w:type="dxa"/>
          </w:tcPr>
          <w:p w:rsidR="007158B0" w:rsidRPr="00A90211" w:rsidRDefault="007158B0" w:rsidP="00712116">
            <w:pPr>
              <w:pStyle w:val="tgchartitle"/>
            </w:pPr>
          </w:p>
        </w:tc>
        <w:tc>
          <w:tcPr>
            <w:tcW w:w="1843" w:type="dxa"/>
          </w:tcPr>
          <w:p w:rsidR="007158B0" w:rsidRPr="00A90211" w:rsidRDefault="007158B0" w:rsidP="00712116">
            <w:pPr>
              <w:pStyle w:val="tgchartitle"/>
            </w:pPr>
          </w:p>
        </w:tc>
        <w:tc>
          <w:tcPr>
            <w:tcW w:w="1985" w:type="dxa"/>
          </w:tcPr>
          <w:p w:rsidR="007158B0" w:rsidRPr="00A90211" w:rsidRDefault="007158B0" w:rsidP="00FB37D9">
            <w:pPr>
              <w:spacing w:before="80" w:after="80"/>
              <w:jc w:val="left"/>
              <w:rPr>
                <w:rFonts w:cs="Arial"/>
                <w:sz w:val="16"/>
                <w:szCs w:val="16"/>
              </w:rPr>
            </w:pPr>
          </w:p>
        </w:tc>
        <w:tc>
          <w:tcPr>
            <w:tcW w:w="636" w:type="dxa"/>
          </w:tcPr>
          <w:p w:rsidR="007158B0" w:rsidRPr="00A90211" w:rsidRDefault="007158B0" w:rsidP="00712116">
            <w:pPr>
              <w:pStyle w:val="tgcharnumber"/>
              <w:rPr>
                <w:b w:val="0"/>
              </w:rPr>
            </w:pPr>
          </w:p>
        </w:tc>
      </w:tr>
      <w:tr w:rsidR="007158B0" w:rsidRPr="00A90211" w:rsidTr="00C03637">
        <w:trPr>
          <w:cantSplit/>
          <w:jc w:val="center"/>
        </w:trPr>
        <w:tc>
          <w:tcPr>
            <w:tcW w:w="567" w:type="dxa"/>
          </w:tcPr>
          <w:p w:rsidR="007158B0" w:rsidRPr="00A90211" w:rsidRDefault="007158B0" w:rsidP="00712116">
            <w:pPr>
              <w:pStyle w:val="tgchartextcentered"/>
              <w:keepNext/>
              <w:rPr>
                <w:rFonts w:cs="Arial"/>
                <w:szCs w:val="16"/>
              </w:rPr>
            </w:pPr>
            <w:r w:rsidRPr="00A90211">
              <w:rPr>
                <w:rFonts w:cs="Arial"/>
                <w:szCs w:val="16"/>
              </w:rPr>
              <w:t>QN</w:t>
            </w:r>
          </w:p>
        </w:tc>
        <w:tc>
          <w:tcPr>
            <w:tcW w:w="490" w:type="dxa"/>
          </w:tcPr>
          <w:p w:rsidR="007158B0" w:rsidRPr="00A90211" w:rsidRDefault="007158B0" w:rsidP="00712116">
            <w:pPr>
              <w:pStyle w:val="tgchartextcentered"/>
              <w:keepNext/>
              <w:rPr>
                <w:rFonts w:cs="Arial"/>
                <w:szCs w:val="16"/>
              </w:rPr>
            </w:pPr>
            <w:r w:rsidRPr="00A90211">
              <w:rPr>
                <w:rFonts w:cs="Arial"/>
                <w:szCs w:val="16"/>
              </w:rPr>
              <w:t>(3)</w:t>
            </w:r>
          </w:p>
        </w:tc>
        <w:tc>
          <w:tcPr>
            <w:tcW w:w="1920" w:type="dxa"/>
          </w:tcPr>
          <w:p w:rsidR="007158B0" w:rsidRPr="00A90211" w:rsidRDefault="007158B0" w:rsidP="00712116">
            <w:pPr>
              <w:pStyle w:val="Normalt"/>
              <w:spacing w:before="80" w:after="80"/>
              <w:rPr>
                <w:rFonts w:ascii="Arial" w:hAnsi="Arial" w:cs="Arial"/>
                <w:sz w:val="16"/>
                <w:szCs w:val="16"/>
              </w:rPr>
            </w:pPr>
            <w:proofErr w:type="spellStart"/>
            <w:r w:rsidRPr="00A90211">
              <w:rPr>
                <w:rFonts w:ascii="Arial" w:hAnsi="Arial" w:cs="Arial"/>
                <w:sz w:val="16"/>
                <w:szCs w:val="16"/>
              </w:rPr>
              <w:t>zero</w:t>
            </w:r>
            <w:proofErr w:type="spellEnd"/>
          </w:p>
        </w:tc>
        <w:tc>
          <w:tcPr>
            <w:tcW w:w="1843" w:type="dxa"/>
          </w:tcPr>
          <w:p w:rsidR="007158B0" w:rsidRPr="00A90211" w:rsidRDefault="007158B0" w:rsidP="00712116">
            <w:pPr>
              <w:pStyle w:val="tgchartext"/>
              <w:keepNext/>
              <w:rPr>
                <w:lang w:val="fr-FR"/>
              </w:rPr>
            </w:pPr>
          </w:p>
        </w:tc>
        <w:tc>
          <w:tcPr>
            <w:tcW w:w="1843" w:type="dxa"/>
          </w:tcPr>
          <w:p w:rsidR="007158B0" w:rsidRPr="00A90211" w:rsidRDefault="007158B0" w:rsidP="00712116">
            <w:pPr>
              <w:pStyle w:val="tgchartext"/>
              <w:keepNext/>
              <w:rPr>
                <w:lang w:val="de-DE"/>
              </w:rPr>
            </w:pPr>
          </w:p>
        </w:tc>
        <w:tc>
          <w:tcPr>
            <w:tcW w:w="1843" w:type="dxa"/>
          </w:tcPr>
          <w:p w:rsidR="007158B0" w:rsidRPr="00A90211" w:rsidRDefault="007158B0" w:rsidP="00712116">
            <w:pPr>
              <w:pStyle w:val="tgchartext"/>
              <w:keepNext/>
              <w:rPr>
                <w:lang w:val="es-ES_tradnl"/>
              </w:rPr>
            </w:pPr>
          </w:p>
        </w:tc>
        <w:tc>
          <w:tcPr>
            <w:tcW w:w="1985" w:type="dxa"/>
          </w:tcPr>
          <w:p w:rsidR="007158B0" w:rsidRPr="00A90211" w:rsidRDefault="007158B0" w:rsidP="00FB37D9">
            <w:pPr>
              <w:spacing w:before="80" w:after="80"/>
              <w:jc w:val="left"/>
              <w:rPr>
                <w:rFonts w:cs="Arial"/>
                <w:sz w:val="16"/>
                <w:szCs w:val="16"/>
              </w:rPr>
            </w:pPr>
            <w:r w:rsidRPr="00A90211">
              <w:rPr>
                <w:rFonts w:cs="Arial"/>
                <w:sz w:val="16"/>
                <w:szCs w:val="16"/>
              </w:rPr>
              <w:t>MB Hd-37, MB Ng-10</w:t>
            </w:r>
          </w:p>
        </w:tc>
        <w:tc>
          <w:tcPr>
            <w:tcW w:w="636" w:type="dxa"/>
          </w:tcPr>
          <w:p w:rsidR="007158B0" w:rsidRPr="00A90211" w:rsidRDefault="007158B0" w:rsidP="00712116">
            <w:pPr>
              <w:spacing w:before="80" w:after="80"/>
              <w:jc w:val="center"/>
              <w:rPr>
                <w:rFonts w:cs="Arial"/>
                <w:sz w:val="16"/>
                <w:szCs w:val="16"/>
              </w:rPr>
            </w:pPr>
            <w:r w:rsidRPr="00A90211">
              <w:rPr>
                <w:rFonts w:cs="Arial"/>
                <w:sz w:val="16"/>
                <w:szCs w:val="16"/>
              </w:rPr>
              <w:t>1</w:t>
            </w:r>
          </w:p>
        </w:tc>
      </w:tr>
      <w:tr w:rsidR="007158B0" w:rsidRPr="00A90211" w:rsidTr="00C03637">
        <w:trPr>
          <w:cantSplit/>
          <w:jc w:val="center"/>
        </w:trPr>
        <w:tc>
          <w:tcPr>
            <w:tcW w:w="567" w:type="dxa"/>
          </w:tcPr>
          <w:p w:rsidR="007158B0" w:rsidRPr="00A90211" w:rsidRDefault="007158B0" w:rsidP="00712116">
            <w:pPr>
              <w:pStyle w:val="tgchartextcentered"/>
              <w:keepNext/>
              <w:rPr>
                <w:rFonts w:cs="Arial"/>
                <w:szCs w:val="16"/>
              </w:rPr>
            </w:pPr>
          </w:p>
        </w:tc>
        <w:tc>
          <w:tcPr>
            <w:tcW w:w="490" w:type="dxa"/>
          </w:tcPr>
          <w:p w:rsidR="007158B0" w:rsidRPr="00A90211" w:rsidRDefault="007158B0" w:rsidP="00712116">
            <w:pPr>
              <w:pStyle w:val="tgchartextcentered"/>
              <w:keepNext/>
              <w:rPr>
                <w:rFonts w:cs="Arial"/>
                <w:szCs w:val="16"/>
              </w:rPr>
            </w:pPr>
          </w:p>
        </w:tc>
        <w:tc>
          <w:tcPr>
            <w:tcW w:w="1920" w:type="dxa"/>
          </w:tcPr>
          <w:p w:rsidR="007158B0" w:rsidRPr="00A90211" w:rsidRDefault="007158B0" w:rsidP="00712116">
            <w:pPr>
              <w:pStyle w:val="Normalt"/>
              <w:spacing w:before="80" w:after="80"/>
              <w:rPr>
                <w:rFonts w:ascii="Arial" w:hAnsi="Arial" w:cs="Arial"/>
                <w:sz w:val="16"/>
                <w:szCs w:val="16"/>
              </w:rPr>
            </w:pPr>
            <w:proofErr w:type="spellStart"/>
            <w:r w:rsidRPr="00A90211">
              <w:rPr>
                <w:rFonts w:ascii="Arial" w:hAnsi="Arial" w:cs="Arial"/>
                <w:sz w:val="16"/>
                <w:szCs w:val="16"/>
              </w:rPr>
              <w:t>low</w:t>
            </w:r>
            <w:proofErr w:type="spellEnd"/>
          </w:p>
        </w:tc>
        <w:tc>
          <w:tcPr>
            <w:tcW w:w="1843" w:type="dxa"/>
          </w:tcPr>
          <w:p w:rsidR="007158B0" w:rsidRPr="00A90211" w:rsidRDefault="007158B0" w:rsidP="00712116">
            <w:pPr>
              <w:pStyle w:val="tgchartext"/>
              <w:keepNext/>
              <w:rPr>
                <w:lang w:val="fr-FR"/>
              </w:rPr>
            </w:pPr>
          </w:p>
        </w:tc>
        <w:tc>
          <w:tcPr>
            <w:tcW w:w="1843" w:type="dxa"/>
          </w:tcPr>
          <w:p w:rsidR="007158B0" w:rsidRPr="00A90211" w:rsidRDefault="007158B0" w:rsidP="00712116">
            <w:pPr>
              <w:pStyle w:val="tgchartext"/>
              <w:keepNext/>
              <w:rPr>
                <w:lang w:val="de-DE"/>
              </w:rPr>
            </w:pPr>
          </w:p>
        </w:tc>
        <w:tc>
          <w:tcPr>
            <w:tcW w:w="1843" w:type="dxa"/>
          </w:tcPr>
          <w:p w:rsidR="007158B0" w:rsidRPr="00A90211" w:rsidRDefault="007158B0" w:rsidP="00712116">
            <w:pPr>
              <w:pStyle w:val="tgchartext"/>
              <w:keepNext/>
              <w:rPr>
                <w:lang w:val="es-ES_tradnl"/>
              </w:rPr>
            </w:pPr>
          </w:p>
        </w:tc>
        <w:tc>
          <w:tcPr>
            <w:tcW w:w="1985" w:type="dxa"/>
          </w:tcPr>
          <w:p w:rsidR="007158B0" w:rsidRPr="00A90211" w:rsidRDefault="007158B0" w:rsidP="00FB37D9">
            <w:pPr>
              <w:spacing w:before="80" w:after="80"/>
              <w:jc w:val="left"/>
              <w:rPr>
                <w:rFonts w:cs="Arial"/>
                <w:sz w:val="16"/>
                <w:szCs w:val="16"/>
              </w:rPr>
            </w:pPr>
            <w:r w:rsidRPr="00A90211">
              <w:rPr>
                <w:rFonts w:cs="Arial"/>
                <w:sz w:val="16"/>
                <w:szCs w:val="16"/>
              </w:rPr>
              <w:t>Tippecanoe-1</w:t>
            </w:r>
          </w:p>
        </w:tc>
        <w:tc>
          <w:tcPr>
            <w:tcW w:w="636" w:type="dxa"/>
          </w:tcPr>
          <w:p w:rsidR="007158B0" w:rsidRPr="00A90211" w:rsidRDefault="007158B0" w:rsidP="00712116">
            <w:pPr>
              <w:spacing w:before="80" w:after="80"/>
              <w:jc w:val="center"/>
              <w:rPr>
                <w:rFonts w:cs="Arial"/>
                <w:sz w:val="16"/>
                <w:szCs w:val="16"/>
              </w:rPr>
            </w:pPr>
            <w:r w:rsidRPr="00A90211">
              <w:rPr>
                <w:rFonts w:cs="Arial"/>
                <w:sz w:val="16"/>
                <w:szCs w:val="16"/>
              </w:rPr>
              <w:t>3</w:t>
            </w:r>
          </w:p>
        </w:tc>
      </w:tr>
      <w:tr w:rsidR="007158B0" w:rsidRPr="00A90211" w:rsidTr="00C03637">
        <w:trPr>
          <w:cantSplit/>
          <w:jc w:val="center"/>
        </w:trPr>
        <w:tc>
          <w:tcPr>
            <w:tcW w:w="567" w:type="dxa"/>
          </w:tcPr>
          <w:p w:rsidR="007158B0" w:rsidRPr="00A90211" w:rsidRDefault="007158B0" w:rsidP="00712116">
            <w:pPr>
              <w:pStyle w:val="tgchartextcentered"/>
              <w:keepNext/>
              <w:rPr>
                <w:rFonts w:cs="Arial"/>
                <w:szCs w:val="16"/>
              </w:rPr>
            </w:pPr>
          </w:p>
        </w:tc>
        <w:tc>
          <w:tcPr>
            <w:tcW w:w="490" w:type="dxa"/>
          </w:tcPr>
          <w:p w:rsidR="007158B0" w:rsidRPr="00A90211" w:rsidRDefault="007158B0" w:rsidP="00712116">
            <w:pPr>
              <w:pStyle w:val="tgchartextcentered"/>
              <w:keepNext/>
              <w:rPr>
                <w:rFonts w:cs="Arial"/>
                <w:szCs w:val="16"/>
              </w:rPr>
            </w:pPr>
          </w:p>
        </w:tc>
        <w:tc>
          <w:tcPr>
            <w:tcW w:w="1920" w:type="dxa"/>
          </w:tcPr>
          <w:p w:rsidR="007158B0" w:rsidRPr="00A90211" w:rsidRDefault="007158B0" w:rsidP="00712116">
            <w:pPr>
              <w:pStyle w:val="Normalt"/>
              <w:spacing w:before="80" w:after="80"/>
              <w:rPr>
                <w:rFonts w:ascii="Arial" w:hAnsi="Arial" w:cs="Arial"/>
                <w:sz w:val="16"/>
                <w:szCs w:val="16"/>
              </w:rPr>
            </w:pPr>
            <w:proofErr w:type="spellStart"/>
            <w:r w:rsidRPr="00A90211">
              <w:rPr>
                <w:rFonts w:ascii="Arial" w:hAnsi="Arial" w:cs="Arial"/>
                <w:sz w:val="16"/>
                <w:szCs w:val="16"/>
              </w:rPr>
              <w:t>medium</w:t>
            </w:r>
            <w:proofErr w:type="spellEnd"/>
          </w:p>
        </w:tc>
        <w:tc>
          <w:tcPr>
            <w:tcW w:w="1843" w:type="dxa"/>
          </w:tcPr>
          <w:p w:rsidR="007158B0" w:rsidRPr="00A90211" w:rsidRDefault="007158B0" w:rsidP="00712116">
            <w:pPr>
              <w:pStyle w:val="tgchartext"/>
              <w:keepNext/>
              <w:rPr>
                <w:lang w:val="fr-FR"/>
              </w:rPr>
            </w:pPr>
          </w:p>
        </w:tc>
        <w:tc>
          <w:tcPr>
            <w:tcW w:w="1843" w:type="dxa"/>
          </w:tcPr>
          <w:p w:rsidR="007158B0" w:rsidRPr="00A90211" w:rsidRDefault="007158B0" w:rsidP="00712116">
            <w:pPr>
              <w:pStyle w:val="tgchartext"/>
              <w:keepNext/>
              <w:rPr>
                <w:lang w:val="de-DE"/>
              </w:rPr>
            </w:pPr>
          </w:p>
        </w:tc>
        <w:tc>
          <w:tcPr>
            <w:tcW w:w="1843" w:type="dxa"/>
          </w:tcPr>
          <w:p w:rsidR="007158B0" w:rsidRPr="00A90211" w:rsidRDefault="007158B0" w:rsidP="00712116">
            <w:pPr>
              <w:pStyle w:val="tgchartext"/>
              <w:keepNext/>
              <w:rPr>
                <w:lang w:val="es-ES_tradnl"/>
              </w:rPr>
            </w:pPr>
          </w:p>
        </w:tc>
        <w:tc>
          <w:tcPr>
            <w:tcW w:w="1985" w:type="dxa"/>
          </w:tcPr>
          <w:p w:rsidR="007158B0" w:rsidRPr="00A90211" w:rsidRDefault="007158B0" w:rsidP="00FB37D9">
            <w:pPr>
              <w:spacing w:before="80" w:after="80"/>
              <w:jc w:val="left"/>
              <w:rPr>
                <w:rFonts w:cs="Arial"/>
                <w:sz w:val="16"/>
                <w:szCs w:val="16"/>
              </w:rPr>
            </w:pPr>
            <w:r w:rsidRPr="00A90211">
              <w:rPr>
                <w:rFonts w:cs="Arial"/>
                <w:sz w:val="16"/>
                <w:szCs w:val="16"/>
              </w:rPr>
              <w:t>23-14</w:t>
            </w:r>
          </w:p>
        </w:tc>
        <w:tc>
          <w:tcPr>
            <w:tcW w:w="636" w:type="dxa"/>
          </w:tcPr>
          <w:p w:rsidR="007158B0" w:rsidRPr="00A90211" w:rsidRDefault="007158B0" w:rsidP="00712116">
            <w:pPr>
              <w:spacing w:before="80" w:after="80"/>
              <w:jc w:val="center"/>
              <w:rPr>
                <w:rFonts w:cs="Arial"/>
                <w:sz w:val="16"/>
                <w:szCs w:val="16"/>
              </w:rPr>
            </w:pPr>
            <w:r w:rsidRPr="00A90211">
              <w:rPr>
                <w:rFonts w:cs="Arial"/>
                <w:sz w:val="16"/>
                <w:szCs w:val="16"/>
              </w:rPr>
              <w:t>5</w:t>
            </w:r>
          </w:p>
        </w:tc>
      </w:tr>
      <w:tr w:rsidR="007158B0" w:rsidRPr="00A90211" w:rsidTr="00C03637">
        <w:trPr>
          <w:cantSplit/>
          <w:jc w:val="center"/>
        </w:trPr>
        <w:tc>
          <w:tcPr>
            <w:tcW w:w="567" w:type="dxa"/>
          </w:tcPr>
          <w:p w:rsidR="007158B0" w:rsidRPr="00A90211" w:rsidRDefault="007158B0" w:rsidP="00712116">
            <w:pPr>
              <w:pStyle w:val="tgchartextcentered"/>
              <w:keepNext/>
              <w:rPr>
                <w:rFonts w:cs="Arial"/>
                <w:szCs w:val="16"/>
              </w:rPr>
            </w:pPr>
          </w:p>
        </w:tc>
        <w:tc>
          <w:tcPr>
            <w:tcW w:w="490" w:type="dxa"/>
          </w:tcPr>
          <w:p w:rsidR="007158B0" w:rsidRPr="00A90211" w:rsidRDefault="007158B0" w:rsidP="00712116">
            <w:pPr>
              <w:pStyle w:val="tgchartextcentered"/>
              <w:keepNext/>
              <w:rPr>
                <w:rFonts w:cs="Arial"/>
                <w:szCs w:val="16"/>
              </w:rPr>
            </w:pPr>
          </w:p>
        </w:tc>
        <w:tc>
          <w:tcPr>
            <w:tcW w:w="1920" w:type="dxa"/>
          </w:tcPr>
          <w:p w:rsidR="007158B0" w:rsidRPr="00A90211" w:rsidRDefault="007158B0" w:rsidP="00712116">
            <w:pPr>
              <w:pStyle w:val="Normalt"/>
              <w:spacing w:before="80" w:after="80"/>
              <w:rPr>
                <w:rFonts w:ascii="Arial" w:hAnsi="Arial" w:cs="Arial"/>
                <w:sz w:val="16"/>
                <w:szCs w:val="16"/>
              </w:rPr>
            </w:pPr>
            <w:proofErr w:type="spellStart"/>
            <w:r w:rsidRPr="00A90211">
              <w:rPr>
                <w:rFonts w:ascii="Arial" w:hAnsi="Arial" w:cs="Arial"/>
                <w:sz w:val="16"/>
                <w:szCs w:val="16"/>
              </w:rPr>
              <w:t>high</w:t>
            </w:r>
            <w:proofErr w:type="spellEnd"/>
          </w:p>
        </w:tc>
        <w:tc>
          <w:tcPr>
            <w:tcW w:w="1843" w:type="dxa"/>
          </w:tcPr>
          <w:p w:rsidR="007158B0" w:rsidRPr="00A90211" w:rsidRDefault="007158B0" w:rsidP="00712116">
            <w:pPr>
              <w:pStyle w:val="tgchartext"/>
              <w:keepNext/>
              <w:rPr>
                <w:lang w:val="fr-FR"/>
              </w:rPr>
            </w:pPr>
          </w:p>
        </w:tc>
        <w:tc>
          <w:tcPr>
            <w:tcW w:w="1843" w:type="dxa"/>
          </w:tcPr>
          <w:p w:rsidR="007158B0" w:rsidRPr="00A90211" w:rsidRDefault="007158B0" w:rsidP="00712116">
            <w:pPr>
              <w:pStyle w:val="tgchartext"/>
              <w:keepNext/>
              <w:rPr>
                <w:lang w:val="de-DE"/>
              </w:rPr>
            </w:pPr>
          </w:p>
        </w:tc>
        <w:tc>
          <w:tcPr>
            <w:tcW w:w="1843" w:type="dxa"/>
          </w:tcPr>
          <w:p w:rsidR="007158B0" w:rsidRPr="00A90211" w:rsidRDefault="007158B0" w:rsidP="00712116">
            <w:pPr>
              <w:pStyle w:val="tgchartext"/>
              <w:keepNext/>
              <w:rPr>
                <w:lang w:val="es-ES_tradnl"/>
              </w:rPr>
            </w:pPr>
          </w:p>
        </w:tc>
        <w:tc>
          <w:tcPr>
            <w:tcW w:w="1985" w:type="dxa"/>
          </w:tcPr>
          <w:p w:rsidR="007158B0" w:rsidRPr="00A90211" w:rsidRDefault="007158B0" w:rsidP="00FB37D9">
            <w:pPr>
              <w:spacing w:before="80" w:after="80"/>
              <w:jc w:val="left"/>
              <w:rPr>
                <w:rFonts w:cs="Arial"/>
                <w:sz w:val="16"/>
                <w:szCs w:val="16"/>
              </w:rPr>
            </w:pPr>
            <w:r w:rsidRPr="00A90211">
              <w:rPr>
                <w:rFonts w:cs="Arial"/>
                <w:sz w:val="16"/>
                <w:szCs w:val="16"/>
              </w:rPr>
              <w:t>Mj209</w:t>
            </w:r>
          </w:p>
        </w:tc>
        <w:tc>
          <w:tcPr>
            <w:tcW w:w="636" w:type="dxa"/>
          </w:tcPr>
          <w:p w:rsidR="007158B0" w:rsidRPr="00A90211" w:rsidRDefault="007158B0" w:rsidP="00712116">
            <w:pPr>
              <w:spacing w:before="80" w:after="80"/>
              <w:jc w:val="center"/>
              <w:rPr>
                <w:rFonts w:cs="Arial"/>
                <w:sz w:val="16"/>
                <w:szCs w:val="16"/>
              </w:rPr>
            </w:pPr>
            <w:r w:rsidRPr="00A90211">
              <w:rPr>
                <w:rFonts w:cs="Arial"/>
                <w:sz w:val="16"/>
                <w:szCs w:val="16"/>
              </w:rPr>
              <w:t>7</w:t>
            </w:r>
          </w:p>
        </w:tc>
      </w:tr>
      <w:tr w:rsidR="007158B0" w:rsidRPr="00A90211" w:rsidTr="00C03637">
        <w:trPr>
          <w:cantSplit/>
          <w:jc w:val="center"/>
        </w:trPr>
        <w:tc>
          <w:tcPr>
            <w:tcW w:w="567" w:type="dxa"/>
            <w:tcBorders>
              <w:bottom w:val="single" w:sz="4" w:space="0" w:color="auto"/>
            </w:tcBorders>
          </w:tcPr>
          <w:p w:rsidR="007158B0" w:rsidRPr="00A90211" w:rsidRDefault="007158B0" w:rsidP="00712116">
            <w:pPr>
              <w:pStyle w:val="tgchartextcentered"/>
              <w:rPr>
                <w:rFonts w:cs="Arial"/>
                <w:szCs w:val="16"/>
              </w:rPr>
            </w:pPr>
          </w:p>
        </w:tc>
        <w:tc>
          <w:tcPr>
            <w:tcW w:w="490" w:type="dxa"/>
            <w:tcBorders>
              <w:bottom w:val="single" w:sz="4" w:space="0" w:color="auto"/>
            </w:tcBorders>
          </w:tcPr>
          <w:p w:rsidR="007158B0" w:rsidRPr="00A90211" w:rsidRDefault="007158B0" w:rsidP="00712116">
            <w:pPr>
              <w:pStyle w:val="tgchartextcentered"/>
              <w:rPr>
                <w:rFonts w:cs="Arial"/>
                <w:szCs w:val="16"/>
              </w:rPr>
            </w:pPr>
          </w:p>
        </w:tc>
        <w:tc>
          <w:tcPr>
            <w:tcW w:w="1920" w:type="dxa"/>
            <w:tcBorders>
              <w:bottom w:val="single" w:sz="4" w:space="0" w:color="auto"/>
            </w:tcBorders>
          </w:tcPr>
          <w:p w:rsidR="007158B0" w:rsidRPr="00A90211" w:rsidRDefault="007158B0" w:rsidP="00712116">
            <w:pPr>
              <w:pStyle w:val="Normalt"/>
              <w:spacing w:before="80" w:after="80"/>
              <w:rPr>
                <w:rFonts w:ascii="Arial" w:hAnsi="Arial" w:cs="Arial"/>
                <w:sz w:val="16"/>
                <w:szCs w:val="16"/>
              </w:rPr>
            </w:pPr>
            <w:proofErr w:type="spellStart"/>
            <w:r w:rsidRPr="00A90211">
              <w:rPr>
                <w:rFonts w:ascii="Arial" w:hAnsi="Arial" w:cs="Arial"/>
                <w:sz w:val="16"/>
                <w:szCs w:val="16"/>
              </w:rPr>
              <w:t>very</w:t>
            </w:r>
            <w:proofErr w:type="spellEnd"/>
            <w:r w:rsidRPr="00A90211">
              <w:rPr>
                <w:rFonts w:ascii="Arial" w:hAnsi="Arial" w:cs="Arial"/>
                <w:sz w:val="16"/>
                <w:szCs w:val="16"/>
              </w:rPr>
              <w:t xml:space="preserve"> </w:t>
            </w:r>
            <w:proofErr w:type="spellStart"/>
            <w:r w:rsidRPr="00A90211">
              <w:rPr>
                <w:rFonts w:ascii="Arial" w:hAnsi="Arial" w:cs="Arial"/>
                <w:sz w:val="16"/>
                <w:szCs w:val="16"/>
              </w:rPr>
              <w:t>high</w:t>
            </w:r>
            <w:proofErr w:type="spellEnd"/>
          </w:p>
        </w:tc>
        <w:tc>
          <w:tcPr>
            <w:tcW w:w="1843" w:type="dxa"/>
            <w:tcBorders>
              <w:bottom w:val="single" w:sz="4" w:space="0" w:color="auto"/>
            </w:tcBorders>
          </w:tcPr>
          <w:p w:rsidR="007158B0" w:rsidRPr="00A90211" w:rsidRDefault="007158B0" w:rsidP="00712116">
            <w:pPr>
              <w:pStyle w:val="tgchartext"/>
              <w:rPr>
                <w:lang w:val="fr-FR"/>
              </w:rPr>
            </w:pPr>
          </w:p>
        </w:tc>
        <w:tc>
          <w:tcPr>
            <w:tcW w:w="1843" w:type="dxa"/>
            <w:tcBorders>
              <w:bottom w:val="single" w:sz="4" w:space="0" w:color="auto"/>
            </w:tcBorders>
          </w:tcPr>
          <w:p w:rsidR="007158B0" w:rsidRPr="00A90211" w:rsidRDefault="007158B0" w:rsidP="00712116">
            <w:pPr>
              <w:pStyle w:val="tgchartext"/>
              <w:rPr>
                <w:lang w:val="de-DE"/>
              </w:rPr>
            </w:pPr>
          </w:p>
        </w:tc>
        <w:tc>
          <w:tcPr>
            <w:tcW w:w="1843" w:type="dxa"/>
            <w:tcBorders>
              <w:bottom w:val="single" w:sz="4" w:space="0" w:color="auto"/>
            </w:tcBorders>
          </w:tcPr>
          <w:p w:rsidR="007158B0" w:rsidRPr="00A90211" w:rsidRDefault="007158B0" w:rsidP="00712116">
            <w:pPr>
              <w:pStyle w:val="tgchartext"/>
              <w:rPr>
                <w:lang w:val="es-ES_tradnl"/>
              </w:rPr>
            </w:pPr>
          </w:p>
        </w:tc>
        <w:tc>
          <w:tcPr>
            <w:tcW w:w="1985" w:type="dxa"/>
            <w:tcBorders>
              <w:bottom w:val="single" w:sz="4" w:space="0" w:color="auto"/>
            </w:tcBorders>
          </w:tcPr>
          <w:p w:rsidR="007158B0" w:rsidRPr="00A90211" w:rsidRDefault="007158B0" w:rsidP="00FB37D9">
            <w:pPr>
              <w:spacing w:before="80" w:after="80"/>
              <w:jc w:val="left"/>
              <w:rPr>
                <w:rFonts w:cs="Arial"/>
                <w:sz w:val="16"/>
                <w:szCs w:val="16"/>
              </w:rPr>
            </w:pPr>
            <w:proofErr w:type="spellStart"/>
            <w:r w:rsidRPr="00A90211">
              <w:rPr>
                <w:rFonts w:cs="Arial"/>
                <w:sz w:val="16"/>
                <w:szCs w:val="16"/>
              </w:rPr>
              <w:t>Eurowalnut</w:t>
            </w:r>
            <w:proofErr w:type="spellEnd"/>
            <w:r w:rsidRPr="00A90211">
              <w:rPr>
                <w:rFonts w:cs="Arial"/>
                <w:sz w:val="16"/>
                <w:szCs w:val="16"/>
              </w:rPr>
              <w:t xml:space="preserve"> A-11</w:t>
            </w:r>
          </w:p>
        </w:tc>
        <w:tc>
          <w:tcPr>
            <w:tcW w:w="636" w:type="dxa"/>
            <w:tcBorders>
              <w:bottom w:val="single" w:sz="4" w:space="0" w:color="auto"/>
            </w:tcBorders>
            <w:vAlign w:val="center"/>
          </w:tcPr>
          <w:p w:rsidR="007158B0" w:rsidRPr="00A90211" w:rsidRDefault="007158B0" w:rsidP="00712116">
            <w:pPr>
              <w:spacing w:before="80" w:after="80"/>
              <w:jc w:val="center"/>
              <w:rPr>
                <w:rFonts w:cs="Arial"/>
                <w:sz w:val="16"/>
                <w:szCs w:val="16"/>
              </w:rPr>
            </w:pPr>
            <w:r w:rsidRPr="00A90211">
              <w:rPr>
                <w:rFonts w:cs="Arial"/>
                <w:sz w:val="16"/>
                <w:szCs w:val="16"/>
              </w:rPr>
              <w:t>9</w:t>
            </w:r>
          </w:p>
        </w:tc>
      </w:tr>
      <w:tr w:rsidR="000133AE" w:rsidRPr="00A90211" w:rsidTr="00C03637">
        <w:trPr>
          <w:cantSplit/>
          <w:jc w:val="center"/>
        </w:trPr>
        <w:tc>
          <w:tcPr>
            <w:tcW w:w="567" w:type="dxa"/>
          </w:tcPr>
          <w:p w:rsidR="000133AE" w:rsidRPr="00A90211" w:rsidRDefault="000133AE"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p>
        </w:tc>
        <w:tc>
          <w:tcPr>
            <w:tcW w:w="490" w:type="dxa"/>
          </w:tcPr>
          <w:p w:rsidR="000133AE" w:rsidRPr="00A90211" w:rsidRDefault="000133AE" w:rsidP="00712116">
            <w:pPr>
              <w:pStyle w:val="tgcharnumber"/>
              <w:rPr>
                <w:rFonts w:cs="Arial"/>
                <w:szCs w:val="16"/>
              </w:rPr>
            </w:pPr>
            <w:r w:rsidRPr="00A90211">
              <w:rPr>
                <w:rFonts w:cs="Arial"/>
                <w:szCs w:val="16"/>
              </w:rPr>
              <w:t>VS</w:t>
            </w:r>
          </w:p>
        </w:tc>
        <w:tc>
          <w:tcPr>
            <w:tcW w:w="1920" w:type="dxa"/>
          </w:tcPr>
          <w:p w:rsidR="000133AE" w:rsidRPr="00A90211" w:rsidRDefault="000133AE" w:rsidP="00712116">
            <w:pPr>
              <w:pStyle w:val="Normaltb"/>
              <w:keepNext w:val="0"/>
              <w:spacing w:before="80" w:after="80"/>
              <w:rPr>
                <w:rFonts w:ascii="Arial" w:hAnsi="Arial" w:cs="Arial"/>
                <w:sz w:val="16"/>
                <w:szCs w:val="16"/>
              </w:rPr>
            </w:pPr>
            <w:r w:rsidRPr="00A90211">
              <w:rPr>
                <w:rFonts w:ascii="Arial" w:hAnsi="Arial" w:cs="Arial"/>
                <w:noProof w:val="0"/>
                <w:sz w:val="16"/>
                <w:szCs w:val="16"/>
              </w:rPr>
              <w:t>Female flowering: length of stigma at Ff2</w:t>
            </w:r>
          </w:p>
        </w:tc>
        <w:tc>
          <w:tcPr>
            <w:tcW w:w="1843" w:type="dxa"/>
          </w:tcPr>
          <w:p w:rsidR="000133AE" w:rsidRPr="00A90211" w:rsidRDefault="000133AE" w:rsidP="00712116">
            <w:pPr>
              <w:pStyle w:val="tgchartitle"/>
            </w:pPr>
          </w:p>
        </w:tc>
        <w:tc>
          <w:tcPr>
            <w:tcW w:w="1843" w:type="dxa"/>
          </w:tcPr>
          <w:p w:rsidR="000133AE" w:rsidRPr="00A90211" w:rsidRDefault="000133AE" w:rsidP="00712116">
            <w:pPr>
              <w:pStyle w:val="tgchartitle"/>
            </w:pPr>
          </w:p>
        </w:tc>
        <w:tc>
          <w:tcPr>
            <w:tcW w:w="1843" w:type="dxa"/>
          </w:tcPr>
          <w:p w:rsidR="000133AE" w:rsidRPr="00A90211" w:rsidRDefault="000133AE" w:rsidP="00712116">
            <w:pPr>
              <w:pStyle w:val="tgchartitle"/>
            </w:pPr>
          </w:p>
        </w:tc>
        <w:tc>
          <w:tcPr>
            <w:tcW w:w="1985" w:type="dxa"/>
          </w:tcPr>
          <w:p w:rsidR="000133AE" w:rsidRPr="00A90211" w:rsidRDefault="000133AE" w:rsidP="00FB37D9">
            <w:pPr>
              <w:spacing w:before="80" w:after="80"/>
              <w:jc w:val="left"/>
              <w:rPr>
                <w:rFonts w:cs="Arial"/>
                <w:sz w:val="16"/>
                <w:szCs w:val="16"/>
              </w:rPr>
            </w:pPr>
          </w:p>
        </w:tc>
        <w:tc>
          <w:tcPr>
            <w:tcW w:w="636" w:type="dxa"/>
            <w:vAlign w:val="center"/>
          </w:tcPr>
          <w:p w:rsidR="000133AE" w:rsidRPr="00A90211" w:rsidRDefault="000133AE" w:rsidP="00712116">
            <w:pPr>
              <w:spacing w:before="80" w:after="80"/>
              <w:jc w:val="center"/>
              <w:rPr>
                <w:sz w:val="16"/>
                <w:szCs w:val="16"/>
              </w:rPr>
            </w:pPr>
          </w:p>
        </w:tc>
      </w:tr>
      <w:tr w:rsidR="000133AE" w:rsidRPr="00A90211" w:rsidTr="00C03637">
        <w:trPr>
          <w:cantSplit/>
          <w:jc w:val="center"/>
        </w:trPr>
        <w:tc>
          <w:tcPr>
            <w:tcW w:w="567" w:type="dxa"/>
          </w:tcPr>
          <w:p w:rsidR="000133AE" w:rsidRPr="00A90211" w:rsidRDefault="000133AE" w:rsidP="00712116">
            <w:pPr>
              <w:pStyle w:val="tgchartextcentered"/>
              <w:keepNext/>
              <w:rPr>
                <w:rFonts w:cs="Arial"/>
                <w:szCs w:val="16"/>
              </w:rPr>
            </w:pPr>
            <w:r w:rsidRPr="00A90211">
              <w:rPr>
                <w:rFonts w:cs="Arial"/>
                <w:szCs w:val="16"/>
              </w:rPr>
              <w:t>QN</w:t>
            </w:r>
          </w:p>
        </w:tc>
        <w:tc>
          <w:tcPr>
            <w:tcW w:w="490" w:type="dxa"/>
          </w:tcPr>
          <w:p w:rsidR="000133AE" w:rsidRPr="00A90211" w:rsidRDefault="000133AE" w:rsidP="00712116">
            <w:pPr>
              <w:pStyle w:val="tgchartextcentered"/>
              <w:keepNext/>
              <w:rPr>
                <w:rFonts w:cs="Arial"/>
                <w:szCs w:val="16"/>
              </w:rPr>
            </w:pPr>
            <w:r w:rsidRPr="00A90211">
              <w:rPr>
                <w:rFonts w:cs="Arial"/>
                <w:szCs w:val="16"/>
              </w:rPr>
              <w:t>(3)</w:t>
            </w:r>
          </w:p>
        </w:tc>
        <w:tc>
          <w:tcPr>
            <w:tcW w:w="1920" w:type="dxa"/>
          </w:tcPr>
          <w:p w:rsidR="000133AE" w:rsidRPr="00A90211" w:rsidRDefault="000133AE" w:rsidP="00712116">
            <w:pPr>
              <w:pStyle w:val="Normalt"/>
              <w:spacing w:before="80" w:after="80"/>
              <w:rPr>
                <w:rFonts w:ascii="Arial" w:hAnsi="Arial" w:cs="Arial"/>
                <w:sz w:val="16"/>
                <w:szCs w:val="16"/>
              </w:rPr>
            </w:pPr>
            <w:r w:rsidRPr="00A90211">
              <w:rPr>
                <w:rFonts w:ascii="Arial" w:hAnsi="Arial" w:cs="Arial"/>
                <w:sz w:val="16"/>
                <w:szCs w:val="16"/>
              </w:rPr>
              <w:t>short</w:t>
            </w:r>
          </w:p>
        </w:tc>
        <w:tc>
          <w:tcPr>
            <w:tcW w:w="1843" w:type="dxa"/>
          </w:tcPr>
          <w:p w:rsidR="000133AE" w:rsidRPr="00A90211" w:rsidRDefault="000133AE" w:rsidP="00712116">
            <w:pPr>
              <w:pStyle w:val="tgchartext"/>
              <w:keepNext/>
              <w:rPr>
                <w:lang w:val="fr-FR"/>
              </w:rPr>
            </w:pPr>
          </w:p>
        </w:tc>
        <w:tc>
          <w:tcPr>
            <w:tcW w:w="1843" w:type="dxa"/>
          </w:tcPr>
          <w:p w:rsidR="000133AE" w:rsidRPr="00A90211" w:rsidRDefault="000133AE" w:rsidP="00712116">
            <w:pPr>
              <w:pStyle w:val="tgchartext"/>
              <w:keepNext/>
              <w:rPr>
                <w:lang w:val="de-DE"/>
              </w:rPr>
            </w:pPr>
          </w:p>
        </w:tc>
        <w:tc>
          <w:tcPr>
            <w:tcW w:w="1843" w:type="dxa"/>
          </w:tcPr>
          <w:p w:rsidR="000133AE" w:rsidRPr="00A90211" w:rsidRDefault="000133AE" w:rsidP="00712116">
            <w:pPr>
              <w:pStyle w:val="tgchartext"/>
              <w:keepNext/>
              <w:rPr>
                <w:lang w:val="es-ES_tradnl"/>
              </w:rPr>
            </w:pPr>
          </w:p>
        </w:tc>
        <w:tc>
          <w:tcPr>
            <w:tcW w:w="1985" w:type="dxa"/>
            <w:vAlign w:val="center"/>
          </w:tcPr>
          <w:p w:rsidR="000133AE" w:rsidRPr="00A90211" w:rsidRDefault="000133AE" w:rsidP="00FB37D9">
            <w:pPr>
              <w:spacing w:before="80" w:after="80"/>
              <w:jc w:val="left"/>
              <w:rPr>
                <w:rFonts w:cs="Arial"/>
                <w:sz w:val="16"/>
                <w:szCs w:val="16"/>
              </w:rPr>
            </w:pPr>
            <w:r w:rsidRPr="00A90211">
              <w:rPr>
                <w:rFonts w:cs="Arial"/>
                <w:sz w:val="16"/>
                <w:szCs w:val="16"/>
              </w:rPr>
              <w:t>IRTA X-80</w:t>
            </w:r>
          </w:p>
        </w:tc>
        <w:tc>
          <w:tcPr>
            <w:tcW w:w="636" w:type="dxa"/>
            <w:vAlign w:val="center"/>
          </w:tcPr>
          <w:p w:rsidR="000133AE" w:rsidRPr="00A90211" w:rsidRDefault="000133AE" w:rsidP="00712116">
            <w:pPr>
              <w:spacing w:before="80" w:after="80"/>
              <w:jc w:val="center"/>
              <w:rPr>
                <w:sz w:val="16"/>
                <w:szCs w:val="16"/>
              </w:rPr>
            </w:pPr>
            <w:r w:rsidRPr="00A90211">
              <w:rPr>
                <w:sz w:val="16"/>
                <w:szCs w:val="16"/>
              </w:rPr>
              <w:t>3</w:t>
            </w:r>
          </w:p>
        </w:tc>
      </w:tr>
      <w:tr w:rsidR="000133AE" w:rsidRPr="00A90211" w:rsidTr="00C03637">
        <w:trPr>
          <w:cantSplit/>
          <w:jc w:val="center"/>
        </w:trPr>
        <w:tc>
          <w:tcPr>
            <w:tcW w:w="567" w:type="dxa"/>
          </w:tcPr>
          <w:p w:rsidR="000133AE" w:rsidRPr="00A90211" w:rsidRDefault="000133AE" w:rsidP="00712116">
            <w:pPr>
              <w:pStyle w:val="tgchartextcentered"/>
              <w:keepNext/>
              <w:rPr>
                <w:rFonts w:cs="Arial"/>
                <w:szCs w:val="16"/>
              </w:rPr>
            </w:pPr>
          </w:p>
        </w:tc>
        <w:tc>
          <w:tcPr>
            <w:tcW w:w="490" w:type="dxa"/>
          </w:tcPr>
          <w:p w:rsidR="000133AE" w:rsidRPr="00A90211" w:rsidRDefault="000133AE" w:rsidP="00712116">
            <w:pPr>
              <w:pStyle w:val="tgchartextcentered"/>
              <w:keepNext/>
              <w:rPr>
                <w:rFonts w:cs="Arial"/>
                <w:szCs w:val="16"/>
              </w:rPr>
            </w:pPr>
          </w:p>
        </w:tc>
        <w:tc>
          <w:tcPr>
            <w:tcW w:w="1920" w:type="dxa"/>
          </w:tcPr>
          <w:p w:rsidR="000133AE" w:rsidRPr="00A90211" w:rsidRDefault="000133AE" w:rsidP="00712116">
            <w:pPr>
              <w:pStyle w:val="Normalt"/>
              <w:spacing w:before="80" w:after="80"/>
              <w:rPr>
                <w:rFonts w:ascii="Arial" w:hAnsi="Arial" w:cs="Arial"/>
                <w:sz w:val="16"/>
                <w:szCs w:val="16"/>
              </w:rPr>
            </w:pPr>
            <w:proofErr w:type="spellStart"/>
            <w:r w:rsidRPr="00A90211">
              <w:rPr>
                <w:rFonts w:ascii="Arial" w:hAnsi="Arial" w:cs="Arial"/>
                <w:sz w:val="16"/>
                <w:szCs w:val="16"/>
              </w:rPr>
              <w:t>medium</w:t>
            </w:r>
            <w:proofErr w:type="spellEnd"/>
          </w:p>
        </w:tc>
        <w:tc>
          <w:tcPr>
            <w:tcW w:w="1843" w:type="dxa"/>
          </w:tcPr>
          <w:p w:rsidR="000133AE" w:rsidRPr="00A90211" w:rsidRDefault="000133AE" w:rsidP="00712116">
            <w:pPr>
              <w:pStyle w:val="tgchartext"/>
              <w:keepNext/>
              <w:rPr>
                <w:lang w:val="fr-FR"/>
              </w:rPr>
            </w:pPr>
          </w:p>
        </w:tc>
        <w:tc>
          <w:tcPr>
            <w:tcW w:w="1843" w:type="dxa"/>
          </w:tcPr>
          <w:p w:rsidR="000133AE" w:rsidRPr="00A90211" w:rsidRDefault="000133AE" w:rsidP="00712116">
            <w:pPr>
              <w:pStyle w:val="tgchartext"/>
              <w:keepNext/>
              <w:rPr>
                <w:lang w:val="de-DE"/>
              </w:rPr>
            </w:pPr>
          </w:p>
        </w:tc>
        <w:tc>
          <w:tcPr>
            <w:tcW w:w="1843" w:type="dxa"/>
          </w:tcPr>
          <w:p w:rsidR="000133AE" w:rsidRPr="00A90211" w:rsidRDefault="000133AE" w:rsidP="00712116">
            <w:pPr>
              <w:pStyle w:val="tgchartext"/>
              <w:keepNext/>
              <w:rPr>
                <w:lang w:val="es-ES_tradnl"/>
              </w:rPr>
            </w:pPr>
          </w:p>
        </w:tc>
        <w:tc>
          <w:tcPr>
            <w:tcW w:w="1985" w:type="dxa"/>
            <w:vAlign w:val="center"/>
          </w:tcPr>
          <w:p w:rsidR="000133AE" w:rsidRPr="00A90211" w:rsidRDefault="000133AE" w:rsidP="00FB37D9">
            <w:pPr>
              <w:spacing w:before="80" w:after="80"/>
              <w:jc w:val="left"/>
              <w:rPr>
                <w:rFonts w:cs="Arial"/>
                <w:sz w:val="16"/>
                <w:szCs w:val="16"/>
              </w:rPr>
            </w:pPr>
          </w:p>
        </w:tc>
        <w:tc>
          <w:tcPr>
            <w:tcW w:w="636" w:type="dxa"/>
            <w:vAlign w:val="center"/>
          </w:tcPr>
          <w:p w:rsidR="000133AE" w:rsidRPr="00A90211" w:rsidRDefault="000133AE" w:rsidP="00712116">
            <w:pPr>
              <w:spacing w:before="80" w:after="80"/>
              <w:jc w:val="center"/>
              <w:rPr>
                <w:sz w:val="16"/>
                <w:szCs w:val="16"/>
              </w:rPr>
            </w:pPr>
            <w:r w:rsidRPr="00A90211">
              <w:rPr>
                <w:sz w:val="16"/>
                <w:szCs w:val="16"/>
              </w:rPr>
              <w:t>5</w:t>
            </w:r>
          </w:p>
        </w:tc>
      </w:tr>
      <w:tr w:rsidR="000133AE" w:rsidRPr="00A90211" w:rsidTr="00C03637">
        <w:trPr>
          <w:cantSplit/>
          <w:jc w:val="center"/>
        </w:trPr>
        <w:tc>
          <w:tcPr>
            <w:tcW w:w="567" w:type="dxa"/>
          </w:tcPr>
          <w:p w:rsidR="000133AE" w:rsidRPr="00A90211" w:rsidRDefault="000133AE" w:rsidP="00712116">
            <w:pPr>
              <w:pStyle w:val="tgchartextcentered"/>
              <w:keepNext/>
              <w:rPr>
                <w:rFonts w:cs="Arial"/>
                <w:szCs w:val="16"/>
              </w:rPr>
            </w:pPr>
          </w:p>
        </w:tc>
        <w:tc>
          <w:tcPr>
            <w:tcW w:w="490" w:type="dxa"/>
          </w:tcPr>
          <w:p w:rsidR="000133AE" w:rsidRPr="00A90211" w:rsidRDefault="000133AE" w:rsidP="00712116">
            <w:pPr>
              <w:pStyle w:val="tgchartextcentered"/>
              <w:keepNext/>
              <w:rPr>
                <w:rFonts w:cs="Arial"/>
                <w:szCs w:val="16"/>
              </w:rPr>
            </w:pPr>
          </w:p>
        </w:tc>
        <w:tc>
          <w:tcPr>
            <w:tcW w:w="1920" w:type="dxa"/>
          </w:tcPr>
          <w:p w:rsidR="000133AE" w:rsidRPr="00A90211" w:rsidRDefault="000133AE" w:rsidP="00712116">
            <w:pPr>
              <w:pStyle w:val="Normalt"/>
              <w:spacing w:before="80" w:after="80"/>
              <w:rPr>
                <w:rFonts w:ascii="Arial" w:hAnsi="Arial" w:cs="Arial"/>
                <w:sz w:val="16"/>
                <w:szCs w:val="16"/>
              </w:rPr>
            </w:pPr>
            <w:proofErr w:type="spellStart"/>
            <w:r w:rsidRPr="00A90211">
              <w:rPr>
                <w:rFonts w:ascii="Arial" w:hAnsi="Arial" w:cs="Arial"/>
                <w:sz w:val="16"/>
                <w:szCs w:val="16"/>
              </w:rPr>
              <w:t>long</w:t>
            </w:r>
            <w:proofErr w:type="spellEnd"/>
          </w:p>
        </w:tc>
        <w:tc>
          <w:tcPr>
            <w:tcW w:w="1843" w:type="dxa"/>
          </w:tcPr>
          <w:p w:rsidR="000133AE" w:rsidRPr="00A90211" w:rsidRDefault="000133AE" w:rsidP="00712116">
            <w:pPr>
              <w:pStyle w:val="tgchartext"/>
              <w:keepNext/>
              <w:rPr>
                <w:lang w:val="fr-FR"/>
              </w:rPr>
            </w:pPr>
          </w:p>
        </w:tc>
        <w:tc>
          <w:tcPr>
            <w:tcW w:w="1843" w:type="dxa"/>
          </w:tcPr>
          <w:p w:rsidR="000133AE" w:rsidRPr="00A90211" w:rsidRDefault="000133AE" w:rsidP="00712116">
            <w:pPr>
              <w:pStyle w:val="tgchartext"/>
              <w:keepNext/>
              <w:rPr>
                <w:lang w:val="de-DE"/>
              </w:rPr>
            </w:pPr>
          </w:p>
        </w:tc>
        <w:tc>
          <w:tcPr>
            <w:tcW w:w="1843" w:type="dxa"/>
          </w:tcPr>
          <w:p w:rsidR="000133AE" w:rsidRPr="00A90211" w:rsidRDefault="000133AE" w:rsidP="00712116">
            <w:pPr>
              <w:pStyle w:val="tgchartext"/>
              <w:keepNext/>
              <w:rPr>
                <w:lang w:val="es-ES_tradnl"/>
              </w:rPr>
            </w:pPr>
          </w:p>
        </w:tc>
        <w:tc>
          <w:tcPr>
            <w:tcW w:w="1985" w:type="dxa"/>
            <w:vAlign w:val="center"/>
          </w:tcPr>
          <w:p w:rsidR="000133AE" w:rsidRPr="00A90211" w:rsidRDefault="000133AE" w:rsidP="00FB37D9">
            <w:pPr>
              <w:spacing w:before="80" w:after="80"/>
              <w:jc w:val="left"/>
              <w:rPr>
                <w:rFonts w:cs="Arial"/>
                <w:sz w:val="16"/>
                <w:szCs w:val="16"/>
              </w:rPr>
            </w:pPr>
            <w:r w:rsidRPr="00A90211">
              <w:rPr>
                <w:rFonts w:cs="Arial"/>
                <w:sz w:val="16"/>
                <w:szCs w:val="16"/>
              </w:rPr>
              <w:t>MB Hd-37, MB Ng-10</w:t>
            </w:r>
          </w:p>
        </w:tc>
        <w:tc>
          <w:tcPr>
            <w:tcW w:w="636" w:type="dxa"/>
            <w:vAlign w:val="center"/>
          </w:tcPr>
          <w:p w:rsidR="000133AE" w:rsidRPr="00A90211" w:rsidRDefault="000133AE" w:rsidP="00712116">
            <w:pPr>
              <w:spacing w:before="80" w:after="80"/>
              <w:jc w:val="center"/>
              <w:rPr>
                <w:sz w:val="16"/>
                <w:szCs w:val="16"/>
              </w:rPr>
            </w:pPr>
            <w:r w:rsidRPr="00A90211">
              <w:rPr>
                <w:sz w:val="16"/>
                <w:szCs w:val="16"/>
              </w:rPr>
              <w:t>7</w:t>
            </w:r>
          </w:p>
        </w:tc>
      </w:tr>
      <w:tr w:rsidR="000133AE" w:rsidRPr="00A90211" w:rsidTr="00C03637">
        <w:trPr>
          <w:cantSplit/>
          <w:jc w:val="center"/>
        </w:trPr>
        <w:tc>
          <w:tcPr>
            <w:tcW w:w="567" w:type="dxa"/>
            <w:tcBorders>
              <w:bottom w:val="single" w:sz="4" w:space="0" w:color="auto"/>
            </w:tcBorders>
          </w:tcPr>
          <w:p w:rsidR="000133AE" w:rsidRPr="00A90211" w:rsidRDefault="000133AE" w:rsidP="00712116">
            <w:pPr>
              <w:pStyle w:val="tgchartextcentered"/>
              <w:rPr>
                <w:rFonts w:cs="Arial"/>
                <w:szCs w:val="16"/>
              </w:rPr>
            </w:pPr>
          </w:p>
        </w:tc>
        <w:tc>
          <w:tcPr>
            <w:tcW w:w="490" w:type="dxa"/>
            <w:tcBorders>
              <w:bottom w:val="single" w:sz="4" w:space="0" w:color="auto"/>
            </w:tcBorders>
          </w:tcPr>
          <w:p w:rsidR="000133AE" w:rsidRPr="00A90211" w:rsidRDefault="000133AE" w:rsidP="00712116">
            <w:pPr>
              <w:pStyle w:val="tgchartextcentered"/>
              <w:rPr>
                <w:rFonts w:cs="Arial"/>
                <w:szCs w:val="16"/>
              </w:rPr>
            </w:pPr>
          </w:p>
        </w:tc>
        <w:tc>
          <w:tcPr>
            <w:tcW w:w="1920" w:type="dxa"/>
            <w:tcBorders>
              <w:bottom w:val="single" w:sz="4" w:space="0" w:color="auto"/>
            </w:tcBorders>
          </w:tcPr>
          <w:p w:rsidR="000133AE" w:rsidRPr="00A90211" w:rsidRDefault="000133AE" w:rsidP="00712116">
            <w:pPr>
              <w:pStyle w:val="Normalt"/>
              <w:spacing w:before="80" w:after="80"/>
              <w:rPr>
                <w:rFonts w:ascii="Arial" w:hAnsi="Arial" w:cs="Arial"/>
                <w:sz w:val="16"/>
                <w:szCs w:val="16"/>
              </w:rPr>
            </w:pPr>
            <w:proofErr w:type="spellStart"/>
            <w:r w:rsidRPr="00A90211">
              <w:rPr>
                <w:rFonts w:ascii="Arial" w:hAnsi="Arial" w:cs="Arial"/>
                <w:sz w:val="16"/>
                <w:szCs w:val="16"/>
              </w:rPr>
              <w:t>very</w:t>
            </w:r>
            <w:proofErr w:type="spellEnd"/>
            <w:r w:rsidRPr="00A90211">
              <w:rPr>
                <w:rFonts w:ascii="Arial" w:hAnsi="Arial" w:cs="Arial"/>
                <w:sz w:val="16"/>
                <w:szCs w:val="16"/>
              </w:rPr>
              <w:t xml:space="preserve"> </w:t>
            </w:r>
            <w:proofErr w:type="spellStart"/>
            <w:r w:rsidRPr="00A90211">
              <w:rPr>
                <w:rFonts w:ascii="Arial" w:hAnsi="Arial" w:cs="Arial"/>
                <w:sz w:val="16"/>
                <w:szCs w:val="16"/>
              </w:rPr>
              <w:t>long</w:t>
            </w:r>
            <w:proofErr w:type="spellEnd"/>
          </w:p>
        </w:tc>
        <w:tc>
          <w:tcPr>
            <w:tcW w:w="1843" w:type="dxa"/>
            <w:tcBorders>
              <w:bottom w:val="single" w:sz="4" w:space="0" w:color="auto"/>
            </w:tcBorders>
          </w:tcPr>
          <w:p w:rsidR="000133AE" w:rsidRPr="00A90211" w:rsidRDefault="000133AE" w:rsidP="00712116">
            <w:pPr>
              <w:pStyle w:val="tgchartext"/>
              <w:rPr>
                <w:lang w:val="fr-FR"/>
              </w:rPr>
            </w:pPr>
          </w:p>
        </w:tc>
        <w:tc>
          <w:tcPr>
            <w:tcW w:w="1843" w:type="dxa"/>
            <w:tcBorders>
              <w:bottom w:val="single" w:sz="4" w:space="0" w:color="auto"/>
            </w:tcBorders>
          </w:tcPr>
          <w:p w:rsidR="000133AE" w:rsidRPr="00A90211" w:rsidRDefault="000133AE" w:rsidP="00712116">
            <w:pPr>
              <w:pStyle w:val="tgchartext"/>
              <w:rPr>
                <w:lang w:val="de-DE"/>
              </w:rPr>
            </w:pPr>
          </w:p>
        </w:tc>
        <w:tc>
          <w:tcPr>
            <w:tcW w:w="1843" w:type="dxa"/>
            <w:tcBorders>
              <w:bottom w:val="single" w:sz="4" w:space="0" w:color="auto"/>
            </w:tcBorders>
          </w:tcPr>
          <w:p w:rsidR="000133AE" w:rsidRPr="00A90211" w:rsidRDefault="000133AE" w:rsidP="00712116">
            <w:pPr>
              <w:pStyle w:val="tgchartext"/>
              <w:rPr>
                <w:lang w:val="es-ES_tradnl"/>
              </w:rPr>
            </w:pPr>
          </w:p>
        </w:tc>
        <w:tc>
          <w:tcPr>
            <w:tcW w:w="1985" w:type="dxa"/>
            <w:tcBorders>
              <w:bottom w:val="single" w:sz="4" w:space="0" w:color="auto"/>
            </w:tcBorders>
            <w:vAlign w:val="center"/>
          </w:tcPr>
          <w:p w:rsidR="000133AE" w:rsidRPr="00A90211" w:rsidRDefault="000133AE" w:rsidP="00FB37D9">
            <w:pPr>
              <w:spacing w:before="80" w:after="80"/>
              <w:jc w:val="left"/>
              <w:rPr>
                <w:rFonts w:cs="Arial"/>
                <w:sz w:val="16"/>
                <w:szCs w:val="16"/>
              </w:rPr>
            </w:pPr>
            <w:proofErr w:type="spellStart"/>
            <w:r w:rsidRPr="00A90211">
              <w:rPr>
                <w:rFonts w:cs="Arial"/>
                <w:sz w:val="16"/>
                <w:szCs w:val="16"/>
              </w:rPr>
              <w:t>Hd</w:t>
            </w:r>
            <w:proofErr w:type="spellEnd"/>
          </w:p>
        </w:tc>
        <w:tc>
          <w:tcPr>
            <w:tcW w:w="636" w:type="dxa"/>
            <w:tcBorders>
              <w:bottom w:val="single" w:sz="4" w:space="0" w:color="auto"/>
            </w:tcBorders>
            <w:vAlign w:val="center"/>
          </w:tcPr>
          <w:p w:rsidR="000133AE" w:rsidRPr="00A90211" w:rsidRDefault="000133AE" w:rsidP="00712116">
            <w:pPr>
              <w:spacing w:before="80" w:after="80"/>
              <w:jc w:val="center"/>
              <w:rPr>
                <w:sz w:val="16"/>
                <w:szCs w:val="16"/>
              </w:rPr>
            </w:pPr>
            <w:r w:rsidRPr="00A90211">
              <w:rPr>
                <w:sz w:val="16"/>
                <w:szCs w:val="16"/>
              </w:rPr>
              <w:t>9</w:t>
            </w:r>
          </w:p>
        </w:tc>
      </w:tr>
      <w:tr w:rsidR="009C3CF5" w:rsidRPr="00A90211" w:rsidTr="00C03637">
        <w:trPr>
          <w:cantSplit/>
          <w:jc w:val="center"/>
        </w:trPr>
        <w:tc>
          <w:tcPr>
            <w:tcW w:w="567" w:type="dxa"/>
          </w:tcPr>
          <w:p w:rsidR="009C3CF5" w:rsidRPr="00A90211" w:rsidRDefault="009C3CF5"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r w:rsidR="00BF715E" w:rsidRPr="00A90211">
              <w:rPr>
                <w:rFonts w:cs="Arial"/>
                <w:szCs w:val="16"/>
              </w:rPr>
              <w:br/>
            </w:r>
            <w:r w:rsidRPr="00A90211">
              <w:rPr>
                <w:rFonts w:cs="Arial"/>
                <w:szCs w:val="16"/>
              </w:rPr>
              <w:t>(+)</w:t>
            </w:r>
          </w:p>
        </w:tc>
        <w:tc>
          <w:tcPr>
            <w:tcW w:w="490" w:type="dxa"/>
          </w:tcPr>
          <w:p w:rsidR="009C3CF5" w:rsidRPr="00A90211" w:rsidRDefault="009C3CF5" w:rsidP="00712116">
            <w:pPr>
              <w:pStyle w:val="tgcharnumber"/>
              <w:rPr>
                <w:rFonts w:cs="Arial"/>
                <w:szCs w:val="16"/>
              </w:rPr>
            </w:pPr>
            <w:r w:rsidRPr="00A90211">
              <w:rPr>
                <w:rFonts w:cs="Arial"/>
                <w:szCs w:val="16"/>
              </w:rPr>
              <w:t>VS</w:t>
            </w:r>
          </w:p>
        </w:tc>
        <w:tc>
          <w:tcPr>
            <w:tcW w:w="1920" w:type="dxa"/>
          </w:tcPr>
          <w:p w:rsidR="009C3CF5" w:rsidRPr="00A90211" w:rsidRDefault="009C3CF5" w:rsidP="00712116">
            <w:pPr>
              <w:pStyle w:val="Normaltb"/>
              <w:keepNext w:val="0"/>
              <w:spacing w:before="80" w:after="80"/>
              <w:rPr>
                <w:rFonts w:ascii="Arial" w:hAnsi="Arial" w:cs="Arial"/>
                <w:sz w:val="16"/>
                <w:szCs w:val="16"/>
              </w:rPr>
            </w:pPr>
            <w:r w:rsidRPr="00A90211">
              <w:rPr>
                <w:rFonts w:ascii="Arial" w:hAnsi="Arial" w:cs="Arial"/>
                <w:noProof w:val="0"/>
                <w:sz w:val="16"/>
                <w:szCs w:val="16"/>
              </w:rPr>
              <w:t>Female flowering:</w:t>
            </w:r>
            <w:r w:rsidR="00E60EFF" w:rsidRPr="00A90211">
              <w:rPr>
                <w:rFonts w:ascii="Arial" w:hAnsi="Arial" w:cs="Arial"/>
                <w:noProof w:val="0"/>
                <w:sz w:val="16"/>
                <w:szCs w:val="16"/>
              </w:rPr>
              <w:t xml:space="preserve"> </w:t>
            </w:r>
            <w:r w:rsidRPr="00A90211">
              <w:rPr>
                <w:rFonts w:ascii="Arial" w:hAnsi="Arial" w:cs="Arial"/>
                <w:noProof w:val="0"/>
                <w:sz w:val="16"/>
                <w:szCs w:val="16"/>
              </w:rPr>
              <w:t>stigma shape at Ff2</w:t>
            </w:r>
          </w:p>
        </w:tc>
        <w:tc>
          <w:tcPr>
            <w:tcW w:w="1843" w:type="dxa"/>
          </w:tcPr>
          <w:p w:rsidR="009C3CF5" w:rsidRPr="00A90211" w:rsidRDefault="009C3CF5" w:rsidP="00712116">
            <w:pPr>
              <w:pStyle w:val="tgchartitle"/>
            </w:pPr>
          </w:p>
        </w:tc>
        <w:tc>
          <w:tcPr>
            <w:tcW w:w="1843" w:type="dxa"/>
          </w:tcPr>
          <w:p w:rsidR="009C3CF5" w:rsidRPr="00A90211" w:rsidRDefault="009C3CF5" w:rsidP="00712116">
            <w:pPr>
              <w:pStyle w:val="tgchartitle"/>
            </w:pPr>
          </w:p>
        </w:tc>
        <w:tc>
          <w:tcPr>
            <w:tcW w:w="1843" w:type="dxa"/>
          </w:tcPr>
          <w:p w:rsidR="009C3CF5" w:rsidRPr="00A90211" w:rsidRDefault="009C3CF5" w:rsidP="00712116">
            <w:pPr>
              <w:pStyle w:val="tgchartitle"/>
            </w:pPr>
          </w:p>
        </w:tc>
        <w:tc>
          <w:tcPr>
            <w:tcW w:w="1985" w:type="dxa"/>
          </w:tcPr>
          <w:p w:rsidR="009C3CF5" w:rsidRPr="00A90211" w:rsidRDefault="009C3CF5" w:rsidP="00FB37D9">
            <w:pPr>
              <w:spacing w:before="80" w:after="80"/>
              <w:jc w:val="left"/>
              <w:rPr>
                <w:rFonts w:cs="Arial"/>
                <w:sz w:val="16"/>
                <w:szCs w:val="16"/>
              </w:rPr>
            </w:pPr>
          </w:p>
        </w:tc>
        <w:tc>
          <w:tcPr>
            <w:tcW w:w="636" w:type="dxa"/>
          </w:tcPr>
          <w:p w:rsidR="009C3CF5" w:rsidRPr="00A90211" w:rsidRDefault="009C3CF5" w:rsidP="00712116">
            <w:pPr>
              <w:pStyle w:val="tgcharnumber"/>
              <w:rPr>
                <w:b w:val="0"/>
              </w:rPr>
            </w:pPr>
          </w:p>
        </w:tc>
      </w:tr>
      <w:tr w:rsidR="009C3CF5" w:rsidRPr="00A90211" w:rsidTr="003F680B">
        <w:trPr>
          <w:cantSplit/>
          <w:jc w:val="center"/>
        </w:trPr>
        <w:tc>
          <w:tcPr>
            <w:tcW w:w="567" w:type="dxa"/>
          </w:tcPr>
          <w:p w:rsidR="009C3CF5" w:rsidRPr="00A90211" w:rsidRDefault="009C3CF5" w:rsidP="00712116">
            <w:pPr>
              <w:pStyle w:val="tgchartextcentered"/>
              <w:keepNext/>
              <w:rPr>
                <w:rFonts w:cs="Arial"/>
                <w:szCs w:val="16"/>
              </w:rPr>
            </w:pPr>
            <w:r w:rsidRPr="00A90211">
              <w:rPr>
                <w:rFonts w:cs="Arial"/>
                <w:szCs w:val="16"/>
              </w:rPr>
              <w:t>PQ</w:t>
            </w:r>
          </w:p>
        </w:tc>
        <w:tc>
          <w:tcPr>
            <w:tcW w:w="490" w:type="dxa"/>
          </w:tcPr>
          <w:p w:rsidR="009C3CF5" w:rsidRPr="00A90211" w:rsidRDefault="009C3CF5" w:rsidP="00712116">
            <w:pPr>
              <w:pStyle w:val="tgchartextcentered"/>
              <w:keepNext/>
              <w:rPr>
                <w:rFonts w:cs="Arial"/>
                <w:szCs w:val="16"/>
              </w:rPr>
            </w:pPr>
            <w:r w:rsidRPr="00A90211">
              <w:rPr>
                <w:rFonts w:cs="Arial"/>
                <w:szCs w:val="16"/>
              </w:rPr>
              <w:t>(3)</w:t>
            </w:r>
          </w:p>
        </w:tc>
        <w:tc>
          <w:tcPr>
            <w:tcW w:w="1920" w:type="dxa"/>
          </w:tcPr>
          <w:p w:rsidR="009C3CF5" w:rsidRPr="00A90211" w:rsidRDefault="009C3CF5" w:rsidP="00712116">
            <w:pPr>
              <w:pStyle w:val="Normalt"/>
              <w:spacing w:before="80" w:after="80"/>
              <w:rPr>
                <w:rFonts w:ascii="Arial" w:hAnsi="Arial" w:cs="Arial"/>
                <w:sz w:val="16"/>
                <w:szCs w:val="16"/>
              </w:rPr>
            </w:pPr>
            <w:r w:rsidRPr="00A90211">
              <w:rPr>
                <w:rFonts w:ascii="Arial" w:hAnsi="Arial" w:cs="Arial"/>
                <w:sz w:val="16"/>
                <w:szCs w:val="16"/>
              </w:rPr>
              <w:t xml:space="preserve">V </w:t>
            </w:r>
            <w:proofErr w:type="spellStart"/>
            <w:r w:rsidRPr="00A90211">
              <w:rPr>
                <w:rFonts w:ascii="Arial" w:hAnsi="Arial" w:cs="Arial"/>
                <w:sz w:val="16"/>
                <w:szCs w:val="16"/>
              </w:rPr>
              <w:t>shape</w:t>
            </w:r>
            <w:proofErr w:type="spellEnd"/>
          </w:p>
        </w:tc>
        <w:tc>
          <w:tcPr>
            <w:tcW w:w="1843" w:type="dxa"/>
          </w:tcPr>
          <w:p w:rsidR="009C3CF5" w:rsidRPr="00A90211" w:rsidRDefault="009C3CF5" w:rsidP="00712116">
            <w:pPr>
              <w:pStyle w:val="tgchartext"/>
              <w:keepNext/>
            </w:pPr>
          </w:p>
        </w:tc>
        <w:tc>
          <w:tcPr>
            <w:tcW w:w="1843" w:type="dxa"/>
          </w:tcPr>
          <w:p w:rsidR="009C3CF5" w:rsidRPr="00A90211" w:rsidRDefault="009C3CF5" w:rsidP="00712116">
            <w:pPr>
              <w:pStyle w:val="tgchartext"/>
              <w:keepNext/>
              <w:rPr>
                <w:lang w:val="de-DE"/>
              </w:rPr>
            </w:pPr>
          </w:p>
        </w:tc>
        <w:tc>
          <w:tcPr>
            <w:tcW w:w="1843" w:type="dxa"/>
          </w:tcPr>
          <w:p w:rsidR="009C3CF5" w:rsidRPr="00A90211" w:rsidRDefault="009C3CF5" w:rsidP="00712116">
            <w:pPr>
              <w:pStyle w:val="tgchartext"/>
              <w:keepNext/>
              <w:rPr>
                <w:lang w:val="es-ES_tradnl"/>
              </w:rPr>
            </w:pPr>
          </w:p>
        </w:tc>
        <w:tc>
          <w:tcPr>
            <w:tcW w:w="1985" w:type="dxa"/>
            <w:vAlign w:val="center"/>
          </w:tcPr>
          <w:p w:rsidR="009C3CF5" w:rsidRPr="00A90211" w:rsidRDefault="00712116" w:rsidP="00FB37D9">
            <w:pPr>
              <w:spacing w:before="80" w:after="80"/>
              <w:jc w:val="left"/>
              <w:rPr>
                <w:rFonts w:cs="Arial"/>
                <w:sz w:val="16"/>
                <w:szCs w:val="16"/>
              </w:rPr>
            </w:pPr>
            <w:r w:rsidRPr="00A90211">
              <w:rPr>
                <w:rFonts w:cs="Arial"/>
                <w:sz w:val="16"/>
                <w:szCs w:val="16"/>
              </w:rPr>
              <w:t>Mj209, Tippecanoe-1</w:t>
            </w:r>
          </w:p>
        </w:tc>
        <w:tc>
          <w:tcPr>
            <w:tcW w:w="636" w:type="dxa"/>
            <w:vAlign w:val="center"/>
          </w:tcPr>
          <w:p w:rsidR="009C3CF5" w:rsidRPr="00A90211" w:rsidRDefault="009C3CF5" w:rsidP="00712116">
            <w:pPr>
              <w:spacing w:before="80" w:after="80"/>
              <w:jc w:val="center"/>
              <w:rPr>
                <w:sz w:val="16"/>
                <w:szCs w:val="16"/>
              </w:rPr>
            </w:pPr>
            <w:r w:rsidRPr="00A90211">
              <w:rPr>
                <w:sz w:val="16"/>
                <w:szCs w:val="16"/>
              </w:rPr>
              <w:t>1</w:t>
            </w:r>
          </w:p>
        </w:tc>
      </w:tr>
      <w:tr w:rsidR="009C3CF5" w:rsidRPr="00A90211" w:rsidTr="003F680B">
        <w:trPr>
          <w:cantSplit/>
          <w:jc w:val="center"/>
        </w:trPr>
        <w:tc>
          <w:tcPr>
            <w:tcW w:w="567" w:type="dxa"/>
          </w:tcPr>
          <w:p w:rsidR="009C3CF5" w:rsidRPr="00A90211" w:rsidRDefault="009C3CF5" w:rsidP="00712116">
            <w:pPr>
              <w:pStyle w:val="tgchartextcentered"/>
              <w:keepNext/>
              <w:rPr>
                <w:rFonts w:cs="Arial"/>
                <w:szCs w:val="16"/>
              </w:rPr>
            </w:pPr>
          </w:p>
        </w:tc>
        <w:tc>
          <w:tcPr>
            <w:tcW w:w="490" w:type="dxa"/>
          </w:tcPr>
          <w:p w:rsidR="009C3CF5" w:rsidRPr="00A90211" w:rsidRDefault="009C3CF5" w:rsidP="00712116">
            <w:pPr>
              <w:pStyle w:val="tgchartextcentered"/>
              <w:keepNext/>
              <w:rPr>
                <w:rFonts w:cs="Arial"/>
                <w:szCs w:val="16"/>
              </w:rPr>
            </w:pPr>
          </w:p>
        </w:tc>
        <w:tc>
          <w:tcPr>
            <w:tcW w:w="1920" w:type="dxa"/>
          </w:tcPr>
          <w:p w:rsidR="009C3CF5" w:rsidRPr="00A90211" w:rsidRDefault="009C3CF5" w:rsidP="00712116">
            <w:pPr>
              <w:pStyle w:val="Normalt"/>
              <w:spacing w:before="80" w:after="80"/>
              <w:rPr>
                <w:rFonts w:ascii="Arial" w:hAnsi="Arial" w:cs="Arial"/>
                <w:sz w:val="16"/>
                <w:szCs w:val="16"/>
              </w:rPr>
            </w:pPr>
            <w:r w:rsidRPr="00A90211">
              <w:rPr>
                <w:rFonts w:ascii="Arial" w:hAnsi="Arial" w:cs="Arial"/>
                <w:sz w:val="16"/>
                <w:szCs w:val="16"/>
              </w:rPr>
              <w:t xml:space="preserve">T </w:t>
            </w:r>
            <w:proofErr w:type="spellStart"/>
            <w:r w:rsidRPr="00A90211">
              <w:rPr>
                <w:rFonts w:ascii="Arial" w:hAnsi="Arial" w:cs="Arial"/>
                <w:sz w:val="16"/>
                <w:szCs w:val="16"/>
              </w:rPr>
              <w:t>shape</w:t>
            </w:r>
            <w:proofErr w:type="spellEnd"/>
          </w:p>
        </w:tc>
        <w:tc>
          <w:tcPr>
            <w:tcW w:w="1843" w:type="dxa"/>
          </w:tcPr>
          <w:p w:rsidR="009C3CF5" w:rsidRPr="00A90211" w:rsidRDefault="009C3CF5" w:rsidP="00712116">
            <w:pPr>
              <w:pStyle w:val="tgchartext"/>
              <w:keepNext/>
            </w:pPr>
          </w:p>
        </w:tc>
        <w:tc>
          <w:tcPr>
            <w:tcW w:w="1843" w:type="dxa"/>
          </w:tcPr>
          <w:p w:rsidR="009C3CF5" w:rsidRPr="00A90211" w:rsidRDefault="009C3CF5" w:rsidP="00712116">
            <w:pPr>
              <w:pStyle w:val="tgchartext"/>
              <w:keepNext/>
              <w:rPr>
                <w:lang w:val="de-DE"/>
              </w:rPr>
            </w:pPr>
          </w:p>
        </w:tc>
        <w:tc>
          <w:tcPr>
            <w:tcW w:w="1843" w:type="dxa"/>
          </w:tcPr>
          <w:p w:rsidR="009C3CF5" w:rsidRPr="00A90211" w:rsidRDefault="009C3CF5" w:rsidP="00712116">
            <w:pPr>
              <w:pStyle w:val="tgchartext"/>
              <w:keepNext/>
              <w:rPr>
                <w:lang w:val="es-ES_tradnl"/>
              </w:rPr>
            </w:pPr>
          </w:p>
        </w:tc>
        <w:tc>
          <w:tcPr>
            <w:tcW w:w="1985" w:type="dxa"/>
            <w:vAlign w:val="center"/>
          </w:tcPr>
          <w:p w:rsidR="009C3CF5" w:rsidRPr="00A90211" w:rsidRDefault="009C3CF5" w:rsidP="00FB37D9">
            <w:pPr>
              <w:spacing w:before="80" w:after="80"/>
              <w:jc w:val="left"/>
              <w:rPr>
                <w:rFonts w:cs="Arial"/>
                <w:sz w:val="16"/>
                <w:szCs w:val="16"/>
              </w:rPr>
            </w:pPr>
          </w:p>
        </w:tc>
        <w:tc>
          <w:tcPr>
            <w:tcW w:w="636" w:type="dxa"/>
            <w:vAlign w:val="center"/>
          </w:tcPr>
          <w:p w:rsidR="009C3CF5" w:rsidRPr="00A90211" w:rsidRDefault="009C3CF5" w:rsidP="00712116">
            <w:pPr>
              <w:spacing w:before="80" w:after="80"/>
              <w:jc w:val="center"/>
              <w:rPr>
                <w:sz w:val="16"/>
                <w:szCs w:val="16"/>
              </w:rPr>
            </w:pPr>
            <w:r w:rsidRPr="00A90211">
              <w:rPr>
                <w:sz w:val="16"/>
                <w:szCs w:val="16"/>
              </w:rPr>
              <w:t>2</w:t>
            </w:r>
          </w:p>
        </w:tc>
      </w:tr>
      <w:tr w:rsidR="009C3CF5" w:rsidRPr="00A90211" w:rsidTr="003F680B">
        <w:trPr>
          <w:cantSplit/>
          <w:jc w:val="center"/>
        </w:trPr>
        <w:tc>
          <w:tcPr>
            <w:tcW w:w="567" w:type="dxa"/>
          </w:tcPr>
          <w:p w:rsidR="009C3CF5" w:rsidRPr="00A90211" w:rsidRDefault="009C3CF5" w:rsidP="00712116">
            <w:pPr>
              <w:pStyle w:val="tgchartextcentered"/>
              <w:keepNext/>
              <w:rPr>
                <w:rFonts w:cs="Arial"/>
                <w:szCs w:val="16"/>
              </w:rPr>
            </w:pPr>
          </w:p>
        </w:tc>
        <w:tc>
          <w:tcPr>
            <w:tcW w:w="490" w:type="dxa"/>
          </w:tcPr>
          <w:p w:rsidR="009C3CF5" w:rsidRPr="00A90211" w:rsidRDefault="009C3CF5" w:rsidP="00712116">
            <w:pPr>
              <w:pStyle w:val="tgchartextcentered"/>
              <w:keepNext/>
              <w:rPr>
                <w:rFonts w:cs="Arial"/>
                <w:szCs w:val="16"/>
              </w:rPr>
            </w:pPr>
          </w:p>
        </w:tc>
        <w:tc>
          <w:tcPr>
            <w:tcW w:w="1920" w:type="dxa"/>
          </w:tcPr>
          <w:p w:rsidR="009C3CF5" w:rsidRPr="00A90211" w:rsidRDefault="009C3CF5" w:rsidP="00712116">
            <w:pPr>
              <w:pStyle w:val="Normalt"/>
              <w:spacing w:before="80" w:after="80"/>
              <w:rPr>
                <w:rFonts w:ascii="Arial" w:hAnsi="Arial" w:cs="Arial"/>
                <w:sz w:val="16"/>
                <w:szCs w:val="16"/>
              </w:rPr>
            </w:pPr>
            <w:r w:rsidRPr="00A90211">
              <w:rPr>
                <w:rFonts w:ascii="Arial" w:hAnsi="Arial" w:cs="Arial"/>
                <w:sz w:val="16"/>
                <w:szCs w:val="16"/>
              </w:rPr>
              <w:t xml:space="preserve">curves to in </w:t>
            </w:r>
            <w:proofErr w:type="spellStart"/>
            <w:r w:rsidRPr="00A90211">
              <w:rPr>
                <w:rFonts w:ascii="Arial" w:hAnsi="Arial" w:cs="Arial"/>
                <w:sz w:val="16"/>
                <w:szCs w:val="16"/>
              </w:rPr>
              <w:t>side</w:t>
            </w:r>
            <w:proofErr w:type="spellEnd"/>
          </w:p>
        </w:tc>
        <w:tc>
          <w:tcPr>
            <w:tcW w:w="1843" w:type="dxa"/>
          </w:tcPr>
          <w:p w:rsidR="009C3CF5" w:rsidRPr="00A90211" w:rsidRDefault="009C3CF5" w:rsidP="00712116">
            <w:pPr>
              <w:pStyle w:val="tgchartext"/>
              <w:keepNext/>
            </w:pPr>
          </w:p>
        </w:tc>
        <w:tc>
          <w:tcPr>
            <w:tcW w:w="1843" w:type="dxa"/>
          </w:tcPr>
          <w:p w:rsidR="009C3CF5" w:rsidRPr="00A90211" w:rsidRDefault="009C3CF5" w:rsidP="00712116">
            <w:pPr>
              <w:pStyle w:val="tgchartext"/>
              <w:keepNext/>
              <w:rPr>
                <w:lang w:val="de-DE"/>
              </w:rPr>
            </w:pPr>
          </w:p>
        </w:tc>
        <w:tc>
          <w:tcPr>
            <w:tcW w:w="1843" w:type="dxa"/>
          </w:tcPr>
          <w:p w:rsidR="009C3CF5" w:rsidRPr="00A90211" w:rsidRDefault="009C3CF5" w:rsidP="00712116">
            <w:pPr>
              <w:pStyle w:val="tgchartext"/>
              <w:keepNext/>
              <w:rPr>
                <w:lang w:val="es-ES_tradnl"/>
              </w:rPr>
            </w:pPr>
          </w:p>
        </w:tc>
        <w:tc>
          <w:tcPr>
            <w:tcW w:w="1985" w:type="dxa"/>
            <w:vAlign w:val="center"/>
          </w:tcPr>
          <w:p w:rsidR="009C3CF5" w:rsidRPr="00A90211" w:rsidRDefault="009C3CF5" w:rsidP="00FB37D9">
            <w:pPr>
              <w:spacing w:before="80" w:after="80"/>
              <w:jc w:val="left"/>
              <w:rPr>
                <w:rFonts w:cs="Arial"/>
                <w:sz w:val="16"/>
                <w:szCs w:val="16"/>
              </w:rPr>
            </w:pPr>
            <w:r w:rsidRPr="00A90211">
              <w:rPr>
                <w:rFonts w:cs="Arial"/>
                <w:sz w:val="16"/>
                <w:szCs w:val="16"/>
              </w:rPr>
              <w:t>Ng23</w:t>
            </w:r>
          </w:p>
        </w:tc>
        <w:tc>
          <w:tcPr>
            <w:tcW w:w="636" w:type="dxa"/>
            <w:vAlign w:val="center"/>
          </w:tcPr>
          <w:p w:rsidR="009C3CF5" w:rsidRPr="00A90211" w:rsidRDefault="009C3CF5" w:rsidP="00712116">
            <w:pPr>
              <w:spacing w:before="80" w:after="80"/>
              <w:jc w:val="center"/>
              <w:rPr>
                <w:sz w:val="16"/>
                <w:szCs w:val="16"/>
              </w:rPr>
            </w:pPr>
            <w:r w:rsidRPr="00A90211">
              <w:rPr>
                <w:sz w:val="16"/>
                <w:szCs w:val="16"/>
              </w:rPr>
              <w:t>3</w:t>
            </w:r>
          </w:p>
        </w:tc>
      </w:tr>
      <w:tr w:rsidR="009C3CF5" w:rsidRPr="00A90211" w:rsidTr="00C03637">
        <w:trPr>
          <w:cantSplit/>
          <w:jc w:val="center"/>
        </w:trPr>
        <w:tc>
          <w:tcPr>
            <w:tcW w:w="567" w:type="dxa"/>
            <w:tcBorders>
              <w:bottom w:val="single" w:sz="4" w:space="0" w:color="auto"/>
            </w:tcBorders>
          </w:tcPr>
          <w:p w:rsidR="009C3CF5" w:rsidRPr="00A90211" w:rsidRDefault="009C3CF5" w:rsidP="00712116">
            <w:pPr>
              <w:pStyle w:val="tgchartextcentered"/>
              <w:rPr>
                <w:rFonts w:cs="Arial"/>
                <w:szCs w:val="16"/>
              </w:rPr>
            </w:pPr>
          </w:p>
        </w:tc>
        <w:tc>
          <w:tcPr>
            <w:tcW w:w="490" w:type="dxa"/>
            <w:tcBorders>
              <w:bottom w:val="single" w:sz="4" w:space="0" w:color="auto"/>
            </w:tcBorders>
          </w:tcPr>
          <w:p w:rsidR="009C3CF5" w:rsidRPr="00A90211" w:rsidRDefault="009C3CF5" w:rsidP="00712116">
            <w:pPr>
              <w:pStyle w:val="tgchartextcentered"/>
              <w:rPr>
                <w:rFonts w:cs="Arial"/>
                <w:szCs w:val="16"/>
              </w:rPr>
            </w:pPr>
          </w:p>
        </w:tc>
        <w:tc>
          <w:tcPr>
            <w:tcW w:w="1920" w:type="dxa"/>
            <w:tcBorders>
              <w:bottom w:val="single" w:sz="4" w:space="0" w:color="auto"/>
            </w:tcBorders>
          </w:tcPr>
          <w:p w:rsidR="009C3CF5" w:rsidRPr="00A90211" w:rsidRDefault="009C3CF5" w:rsidP="00712116">
            <w:pPr>
              <w:pStyle w:val="Normalt"/>
              <w:spacing w:before="80" w:after="80"/>
              <w:rPr>
                <w:rFonts w:ascii="Arial" w:hAnsi="Arial" w:cs="Arial"/>
                <w:sz w:val="16"/>
                <w:szCs w:val="16"/>
              </w:rPr>
            </w:pPr>
            <w:proofErr w:type="spellStart"/>
            <w:r w:rsidRPr="00A90211">
              <w:rPr>
                <w:rFonts w:ascii="Arial" w:hAnsi="Arial" w:cs="Arial"/>
                <w:sz w:val="16"/>
                <w:szCs w:val="16"/>
              </w:rPr>
              <w:t>drooping</w:t>
            </w:r>
            <w:proofErr w:type="spellEnd"/>
          </w:p>
        </w:tc>
        <w:tc>
          <w:tcPr>
            <w:tcW w:w="1843" w:type="dxa"/>
            <w:tcBorders>
              <w:bottom w:val="single" w:sz="4" w:space="0" w:color="auto"/>
            </w:tcBorders>
          </w:tcPr>
          <w:p w:rsidR="009C3CF5" w:rsidRPr="00A90211" w:rsidRDefault="009C3CF5" w:rsidP="00712116">
            <w:pPr>
              <w:pStyle w:val="tgchartext"/>
              <w:rPr>
                <w:lang w:val="fr-FR"/>
              </w:rPr>
            </w:pPr>
          </w:p>
        </w:tc>
        <w:tc>
          <w:tcPr>
            <w:tcW w:w="1843" w:type="dxa"/>
            <w:tcBorders>
              <w:bottom w:val="single" w:sz="4" w:space="0" w:color="auto"/>
            </w:tcBorders>
          </w:tcPr>
          <w:p w:rsidR="009C3CF5" w:rsidRPr="00A90211" w:rsidRDefault="009C3CF5" w:rsidP="00712116">
            <w:pPr>
              <w:pStyle w:val="tgchartext"/>
              <w:rPr>
                <w:lang w:val="de-DE"/>
              </w:rPr>
            </w:pPr>
          </w:p>
        </w:tc>
        <w:tc>
          <w:tcPr>
            <w:tcW w:w="1843" w:type="dxa"/>
            <w:tcBorders>
              <w:bottom w:val="single" w:sz="4" w:space="0" w:color="auto"/>
            </w:tcBorders>
          </w:tcPr>
          <w:p w:rsidR="009C3CF5" w:rsidRPr="00A90211" w:rsidRDefault="009C3CF5" w:rsidP="00712116">
            <w:pPr>
              <w:pStyle w:val="tgchartext"/>
              <w:rPr>
                <w:lang w:val="es-ES_tradnl"/>
              </w:rPr>
            </w:pPr>
          </w:p>
        </w:tc>
        <w:tc>
          <w:tcPr>
            <w:tcW w:w="1985" w:type="dxa"/>
            <w:tcBorders>
              <w:bottom w:val="single" w:sz="4" w:space="0" w:color="auto"/>
            </w:tcBorders>
          </w:tcPr>
          <w:p w:rsidR="009C3CF5" w:rsidRPr="00A90211" w:rsidRDefault="009C3CF5" w:rsidP="00FB37D9">
            <w:pPr>
              <w:spacing w:before="80" w:after="80"/>
              <w:jc w:val="left"/>
              <w:rPr>
                <w:rFonts w:cs="Arial"/>
                <w:sz w:val="16"/>
                <w:szCs w:val="16"/>
              </w:rPr>
            </w:pPr>
          </w:p>
        </w:tc>
        <w:tc>
          <w:tcPr>
            <w:tcW w:w="636" w:type="dxa"/>
            <w:tcBorders>
              <w:bottom w:val="single" w:sz="4" w:space="0" w:color="auto"/>
            </w:tcBorders>
            <w:vAlign w:val="center"/>
          </w:tcPr>
          <w:p w:rsidR="009C3CF5" w:rsidRPr="00A90211" w:rsidRDefault="009C3CF5" w:rsidP="00712116">
            <w:pPr>
              <w:spacing w:before="80" w:after="80"/>
              <w:jc w:val="center"/>
              <w:rPr>
                <w:sz w:val="16"/>
                <w:szCs w:val="16"/>
              </w:rPr>
            </w:pPr>
            <w:r w:rsidRPr="00A90211">
              <w:rPr>
                <w:sz w:val="16"/>
                <w:szCs w:val="16"/>
              </w:rPr>
              <w:t>4</w:t>
            </w:r>
          </w:p>
        </w:tc>
      </w:tr>
      <w:tr w:rsidR="0041035E" w:rsidRPr="00A90211" w:rsidTr="00C03637">
        <w:trPr>
          <w:cantSplit/>
          <w:jc w:val="center"/>
        </w:trPr>
        <w:tc>
          <w:tcPr>
            <w:tcW w:w="567" w:type="dxa"/>
          </w:tcPr>
          <w:p w:rsidR="0041035E" w:rsidRPr="00A90211" w:rsidRDefault="0041035E"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p>
        </w:tc>
        <w:tc>
          <w:tcPr>
            <w:tcW w:w="490" w:type="dxa"/>
          </w:tcPr>
          <w:p w:rsidR="0041035E" w:rsidRPr="00A90211" w:rsidRDefault="0041035E" w:rsidP="00712116">
            <w:pPr>
              <w:pStyle w:val="tgcharnumber"/>
              <w:rPr>
                <w:rFonts w:cs="Arial"/>
                <w:szCs w:val="16"/>
              </w:rPr>
            </w:pPr>
            <w:r w:rsidRPr="00A90211">
              <w:rPr>
                <w:rFonts w:cs="Arial"/>
                <w:szCs w:val="16"/>
              </w:rPr>
              <w:t>VG</w:t>
            </w:r>
          </w:p>
        </w:tc>
        <w:tc>
          <w:tcPr>
            <w:tcW w:w="1920" w:type="dxa"/>
          </w:tcPr>
          <w:p w:rsidR="0041035E" w:rsidRPr="00A90211" w:rsidRDefault="0041035E" w:rsidP="00712116">
            <w:pPr>
              <w:pStyle w:val="Normaltb"/>
              <w:keepNext w:val="0"/>
              <w:spacing w:before="80" w:after="80"/>
              <w:rPr>
                <w:rFonts w:ascii="Arial" w:hAnsi="Arial" w:cs="Arial"/>
                <w:sz w:val="16"/>
                <w:szCs w:val="16"/>
              </w:rPr>
            </w:pPr>
            <w:r w:rsidRPr="00A90211">
              <w:rPr>
                <w:rFonts w:ascii="Arial" w:hAnsi="Arial" w:cs="Arial"/>
                <w:noProof w:val="0"/>
                <w:sz w:val="16"/>
                <w:szCs w:val="16"/>
              </w:rPr>
              <w:t>Male flowering:</w:t>
            </w:r>
            <w:r w:rsidR="00E60EFF" w:rsidRPr="00A90211">
              <w:rPr>
                <w:rFonts w:ascii="Arial" w:hAnsi="Arial" w:cs="Arial"/>
                <w:noProof w:val="0"/>
                <w:sz w:val="16"/>
                <w:szCs w:val="16"/>
              </w:rPr>
              <w:t xml:space="preserve"> </w:t>
            </w:r>
            <w:r w:rsidRPr="00A90211">
              <w:rPr>
                <w:rFonts w:ascii="Arial" w:hAnsi="Arial" w:cs="Arial"/>
                <w:noProof w:val="0"/>
                <w:sz w:val="16"/>
                <w:szCs w:val="16"/>
              </w:rPr>
              <w:t xml:space="preserve">presence of </w:t>
            </w:r>
            <w:r w:rsidR="00712116" w:rsidRPr="00A90211">
              <w:rPr>
                <w:rFonts w:ascii="Arial" w:hAnsi="Arial" w:cs="Arial"/>
                <w:noProof w:val="0"/>
                <w:sz w:val="16"/>
                <w:szCs w:val="16"/>
              </w:rPr>
              <w:t>well</w:t>
            </w:r>
            <w:r w:rsidR="00712116" w:rsidRPr="00A90211">
              <w:rPr>
                <w:rFonts w:ascii="Arial" w:hAnsi="Arial" w:cs="Arial"/>
                <w:noProof w:val="0"/>
                <w:sz w:val="16"/>
                <w:szCs w:val="16"/>
              </w:rPr>
              <w:noBreakHyphen/>
            </w:r>
            <w:r w:rsidR="00E60EFF" w:rsidRPr="00A90211">
              <w:rPr>
                <w:rFonts w:ascii="Arial" w:hAnsi="Arial" w:cs="Arial"/>
                <w:noProof w:val="0"/>
                <w:sz w:val="16"/>
                <w:szCs w:val="16"/>
              </w:rPr>
              <w:t>developed</w:t>
            </w:r>
            <w:r w:rsidR="00712116" w:rsidRPr="00A90211">
              <w:rPr>
                <w:rFonts w:ascii="Arial" w:hAnsi="Arial" w:cs="Arial"/>
                <w:noProof w:val="0"/>
                <w:sz w:val="16"/>
                <w:szCs w:val="16"/>
              </w:rPr>
              <w:t xml:space="preserve"> </w:t>
            </w:r>
            <w:r w:rsidRPr="00A90211">
              <w:rPr>
                <w:rFonts w:ascii="Arial" w:hAnsi="Arial" w:cs="Arial"/>
                <w:noProof w:val="0"/>
                <w:sz w:val="16"/>
                <w:szCs w:val="16"/>
              </w:rPr>
              <w:t>catkins</w:t>
            </w:r>
            <w:r w:rsidRPr="00A90211">
              <w:rPr>
                <w:rFonts w:ascii="Arial" w:hAnsi="Arial" w:cs="Arial"/>
                <w:sz w:val="16"/>
                <w:szCs w:val="16"/>
              </w:rPr>
              <w:t xml:space="preserve"> </w:t>
            </w:r>
          </w:p>
        </w:tc>
        <w:tc>
          <w:tcPr>
            <w:tcW w:w="1843" w:type="dxa"/>
          </w:tcPr>
          <w:p w:rsidR="0041035E" w:rsidRPr="00A90211" w:rsidRDefault="0041035E" w:rsidP="00712116">
            <w:pPr>
              <w:pStyle w:val="tgchartitle"/>
            </w:pPr>
          </w:p>
        </w:tc>
        <w:tc>
          <w:tcPr>
            <w:tcW w:w="1843" w:type="dxa"/>
          </w:tcPr>
          <w:p w:rsidR="0041035E" w:rsidRPr="00A90211" w:rsidRDefault="0041035E" w:rsidP="00712116">
            <w:pPr>
              <w:pStyle w:val="tgchartitle"/>
            </w:pPr>
          </w:p>
        </w:tc>
        <w:tc>
          <w:tcPr>
            <w:tcW w:w="1843" w:type="dxa"/>
          </w:tcPr>
          <w:p w:rsidR="0041035E" w:rsidRPr="00A90211" w:rsidRDefault="0041035E" w:rsidP="00712116">
            <w:pPr>
              <w:pStyle w:val="tgchartitle"/>
            </w:pPr>
          </w:p>
        </w:tc>
        <w:tc>
          <w:tcPr>
            <w:tcW w:w="1985" w:type="dxa"/>
          </w:tcPr>
          <w:p w:rsidR="0041035E" w:rsidRPr="00A90211" w:rsidRDefault="0041035E" w:rsidP="00FB37D9">
            <w:pPr>
              <w:spacing w:before="80" w:after="80"/>
              <w:jc w:val="left"/>
              <w:rPr>
                <w:rFonts w:cs="Arial"/>
                <w:sz w:val="16"/>
                <w:szCs w:val="16"/>
              </w:rPr>
            </w:pPr>
          </w:p>
        </w:tc>
        <w:tc>
          <w:tcPr>
            <w:tcW w:w="636" w:type="dxa"/>
          </w:tcPr>
          <w:p w:rsidR="0041035E" w:rsidRPr="00A90211" w:rsidRDefault="0041035E" w:rsidP="00712116">
            <w:pPr>
              <w:pStyle w:val="tgcharnumber"/>
              <w:rPr>
                <w:b w:val="0"/>
              </w:rPr>
            </w:pPr>
          </w:p>
        </w:tc>
      </w:tr>
      <w:tr w:rsidR="0041035E" w:rsidRPr="00A90211" w:rsidTr="00C03637">
        <w:trPr>
          <w:cantSplit/>
          <w:jc w:val="center"/>
        </w:trPr>
        <w:tc>
          <w:tcPr>
            <w:tcW w:w="567" w:type="dxa"/>
          </w:tcPr>
          <w:p w:rsidR="0041035E" w:rsidRPr="00A90211" w:rsidRDefault="0041035E" w:rsidP="00712116">
            <w:pPr>
              <w:pStyle w:val="tgchartextcentered"/>
              <w:keepNext/>
              <w:rPr>
                <w:rFonts w:cs="Arial"/>
                <w:szCs w:val="16"/>
              </w:rPr>
            </w:pPr>
            <w:r w:rsidRPr="00A90211">
              <w:rPr>
                <w:rFonts w:cs="Arial"/>
                <w:szCs w:val="16"/>
              </w:rPr>
              <w:t>QL</w:t>
            </w:r>
          </w:p>
        </w:tc>
        <w:tc>
          <w:tcPr>
            <w:tcW w:w="490" w:type="dxa"/>
          </w:tcPr>
          <w:p w:rsidR="0041035E" w:rsidRPr="00A90211" w:rsidRDefault="0041035E" w:rsidP="00712116">
            <w:pPr>
              <w:pStyle w:val="tgchartextcentered"/>
              <w:keepNext/>
              <w:rPr>
                <w:rFonts w:cs="Arial"/>
                <w:szCs w:val="16"/>
              </w:rPr>
            </w:pPr>
            <w:r w:rsidRPr="00A90211">
              <w:rPr>
                <w:rFonts w:cs="Arial"/>
                <w:szCs w:val="16"/>
              </w:rPr>
              <w:t>(3)</w:t>
            </w:r>
          </w:p>
        </w:tc>
        <w:tc>
          <w:tcPr>
            <w:tcW w:w="1920" w:type="dxa"/>
          </w:tcPr>
          <w:p w:rsidR="0041035E" w:rsidRPr="00A90211" w:rsidRDefault="0041035E" w:rsidP="00712116">
            <w:pPr>
              <w:pStyle w:val="Normalt"/>
              <w:spacing w:before="80" w:after="80"/>
              <w:rPr>
                <w:rFonts w:ascii="Arial" w:hAnsi="Arial" w:cs="Arial"/>
                <w:sz w:val="16"/>
                <w:szCs w:val="16"/>
              </w:rPr>
            </w:pPr>
            <w:proofErr w:type="spellStart"/>
            <w:r w:rsidRPr="00A90211">
              <w:rPr>
                <w:rFonts w:ascii="Arial" w:hAnsi="Arial" w:cs="Arial"/>
                <w:sz w:val="16"/>
                <w:szCs w:val="16"/>
              </w:rPr>
              <w:t>presence</w:t>
            </w:r>
            <w:proofErr w:type="spellEnd"/>
          </w:p>
        </w:tc>
        <w:tc>
          <w:tcPr>
            <w:tcW w:w="1843" w:type="dxa"/>
          </w:tcPr>
          <w:p w:rsidR="0041035E" w:rsidRPr="00A90211" w:rsidRDefault="0041035E" w:rsidP="00712116">
            <w:pPr>
              <w:pStyle w:val="tgchartext"/>
              <w:keepNext/>
              <w:rPr>
                <w:lang w:val="fr-FR"/>
              </w:rPr>
            </w:pPr>
          </w:p>
        </w:tc>
        <w:tc>
          <w:tcPr>
            <w:tcW w:w="1843" w:type="dxa"/>
          </w:tcPr>
          <w:p w:rsidR="0041035E" w:rsidRPr="00A90211" w:rsidRDefault="0041035E" w:rsidP="00712116">
            <w:pPr>
              <w:pStyle w:val="tgchartext"/>
              <w:keepNext/>
              <w:rPr>
                <w:lang w:val="de-DE"/>
              </w:rPr>
            </w:pPr>
          </w:p>
        </w:tc>
        <w:tc>
          <w:tcPr>
            <w:tcW w:w="1843" w:type="dxa"/>
          </w:tcPr>
          <w:p w:rsidR="0041035E" w:rsidRPr="00A90211" w:rsidRDefault="0041035E" w:rsidP="00712116">
            <w:pPr>
              <w:pStyle w:val="tgchartext"/>
              <w:keepNext/>
              <w:rPr>
                <w:lang w:val="es-ES_tradnl"/>
              </w:rPr>
            </w:pPr>
          </w:p>
        </w:tc>
        <w:tc>
          <w:tcPr>
            <w:tcW w:w="1985" w:type="dxa"/>
            <w:vAlign w:val="center"/>
          </w:tcPr>
          <w:p w:rsidR="0041035E" w:rsidRPr="00A90211" w:rsidRDefault="0041035E" w:rsidP="00FB37D9">
            <w:pPr>
              <w:spacing w:before="80" w:after="80"/>
              <w:jc w:val="left"/>
              <w:rPr>
                <w:rFonts w:cs="Arial"/>
                <w:sz w:val="16"/>
                <w:szCs w:val="16"/>
              </w:rPr>
            </w:pPr>
            <w:r w:rsidRPr="00A90211">
              <w:rPr>
                <w:rFonts w:cs="Arial"/>
                <w:sz w:val="16"/>
                <w:szCs w:val="16"/>
              </w:rPr>
              <w:t>MB Ng-10, Mj209</w:t>
            </w:r>
          </w:p>
        </w:tc>
        <w:tc>
          <w:tcPr>
            <w:tcW w:w="636" w:type="dxa"/>
            <w:vAlign w:val="center"/>
          </w:tcPr>
          <w:p w:rsidR="0041035E" w:rsidRPr="00A90211" w:rsidRDefault="0041035E" w:rsidP="00712116">
            <w:pPr>
              <w:spacing w:before="80" w:after="80"/>
              <w:jc w:val="center"/>
              <w:rPr>
                <w:sz w:val="16"/>
                <w:szCs w:val="16"/>
              </w:rPr>
            </w:pPr>
            <w:r w:rsidRPr="00A90211">
              <w:rPr>
                <w:sz w:val="16"/>
                <w:szCs w:val="16"/>
              </w:rPr>
              <w:t>1</w:t>
            </w:r>
          </w:p>
        </w:tc>
      </w:tr>
      <w:tr w:rsidR="0041035E" w:rsidRPr="00A90211" w:rsidTr="00C03637">
        <w:trPr>
          <w:cantSplit/>
          <w:jc w:val="center"/>
        </w:trPr>
        <w:tc>
          <w:tcPr>
            <w:tcW w:w="567" w:type="dxa"/>
            <w:tcBorders>
              <w:bottom w:val="single" w:sz="4" w:space="0" w:color="auto"/>
            </w:tcBorders>
          </w:tcPr>
          <w:p w:rsidR="0041035E" w:rsidRPr="00A90211" w:rsidRDefault="0041035E" w:rsidP="00712116">
            <w:pPr>
              <w:pStyle w:val="tgchartextcentered"/>
              <w:keepNext/>
              <w:rPr>
                <w:rFonts w:cs="Arial"/>
                <w:szCs w:val="16"/>
              </w:rPr>
            </w:pPr>
          </w:p>
        </w:tc>
        <w:tc>
          <w:tcPr>
            <w:tcW w:w="490" w:type="dxa"/>
            <w:tcBorders>
              <w:bottom w:val="single" w:sz="4" w:space="0" w:color="auto"/>
            </w:tcBorders>
          </w:tcPr>
          <w:p w:rsidR="0041035E" w:rsidRPr="00A90211" w:rsidRDefault="00712116" w:rsidP="00712116">
            <w:pPr>
              <w:pStyle w:val="tgchartextcentered"/>
              <w:keepNext/>
              <w:rPr>
                <w:rFonts w:cs="Arial"/>
                <w:szCs w:val="16"/>
              </w:rPr>
            </w:pPr>
            <w:r w:rsidRPr="00A90211">
              <w:rPr>
                <w:rFonts w:cs="Arial"/>
                <w:szCs w:val="16"/>
              </w:rPr>
              <w:t>(a)</w:t>
            </w:r>
          </w:p>
        </w:tc>
        <w:tc>
          <w:tcPr>
            <w:tcW w:w="1920" w:type="dxa"/>
            <w:tcBorders>
              <w:bottom w:val="single" w:sz="4" w:space="0" w:color="auto"/>
            </w:tcBorders>
          </w:tcPr>
          <w:p w:rsidR="0041035E" w:rsidRPr="00A90211" w:rsidRDefault="0041035E" w:rsidP="00712116">
            <w:pPr>
              <w:pStyle w:val="Normalt"/>
              <w:spacing w:before="80" w:after="80"/>
              <w:rPr>
                <w:rFonts w:ascii="Arial" w:hAnsi="Arial" w:cs="Arial"/>
                <w:sz w:val="16"/>
                <w:szCs w:val="16"/>
              </w:rPr>
            </w:pPr>
            <w:proofErr w:type="spellStart"/>
            <w:r w:rsidRPr="00A90211">
              <w:rPr>
                <w:rFonts w:ascii="Arial" w:hAnsi="Arial" w:cs="Arial"/>
                <w:sz w:val="16"/>
                <w:szCs w:val="16"/>
              </w:rPr>
              <w:t>absence</w:t>
            </w:r>
            <w:proofErr w:type="spellEnd"/>
            <w:r w:rsidRPr="00A90211">
              <w:rPr>
                <w:rFonts w:ascii="Arial" w:hAnsi="Arial" w:cs="Arial"/>
                <w:sz w:val="16"/>
                <w:szCs w:val="16"/>
              </w:rPr>
              <w:t xml:space="preserve"> </w:t>
            </w:r>
          </w:p>
        </w:tc>
        <w:tc>
          <w:tcPr>
            <w:tcW w:w="1843" w:type="dxa"/>
            <w:tcBorders>
              <w:bottom w:val="single" w:sz="4" w:space="0" w:color="auto"/>
            </w:tcBorders>
          </w:tcPr>
          <w:p w:rsidR="0041035E" w:rsidRPr="00A90211" w:rsidRDefault="0041035E" w:rsidP="00712116">
            <w:pPr>
              <w:pStyle w:val="tgchartext"/>
              <w:keepNext/>
              <w:rPr>
                <w:lang w:val="fr-FR"/>
              </w:rPr>
            </w:pPr>
          </w:p>
        </w:tc>
        <w:tc>
          <w:tcPr>
            <w:tcW w:w="1843" w:type="dxa"/>
            <w:tcBorders>
              <w:bottom w:val="single" w:sz="4" w:space="0" w:color="auto"/>
            </w:tcBorders>
          </w:tcPr>
          <w:p w:rsidR="0041035E" w:rsidRPr="00A90211" w:rsidRDefault="0041035E" w:rsidP="00712116">
            <w:pPr>
              <w:pStyle w:val="tgchartext"/>
              <w:keepNext/>
              <w:rPr>
                <w:lang w:val="de-DE"/>
              </w:rPr>
            </w:pPr>
          </w:p>
        </w:tc>
        <w:tc>
          <w:tcPr>
            <w:tcW w:w="1843" w:type="dxa"/>
            <w:tcBorders>
              <w:bottom w:val="single" w:sz="4" w:space="0" w:color="auto"/>
            </w:tcBorders>
          </w:tcPr>
          <w:p w:rsidR="0041035E" w:rsidRPr="00A90211" w:rsidRDefault="0041035E" w:rsidP="00712116">
            <w:pPr>
              <w:pStyle w:val="tgchartext"/>
              <w:keepNext/>
              <w:rPr>
                <w:lang w:val="es-ES_tradnl"/>
              </w:rPr>
            </w:pPr>
          </w:p>
        </w:tc>
        <w:tc>
          <w:tcPr>
            <w:tcW w:w="1985" w:type="dxa"/>
            <w:tcBorders>
              <w:bottom w:val="single" w:sz="4" w:space="0" w:color="auto"/>
            </w:tcBorders>
            <w:vAlign w:val="center"/>
          </w:tcPr>
          <w:p w:rsidR="0041035E" w:rsidRPr="00A90211" w:rsidRDefault="0041035E" w:rsidP="00FB37D9">
            <w:pPr>
              <w:spacing w:before="80" w:after="80"/>
              <w:jc w:val="left"/>
              <w:rPr>
                <w:rFonts w:cs="Arial"/>
                <w:sz w:val="16"/>
                <w:szCs w:val="16"/>
              </w:rPr>
            </w:pPr>
            <w:r w:rsidRPr="00A90211">
              <w:rPr>
                <w:rFonts w:cs="Arial"/>
                <w:sz w:val="16"/>
                <w:szCs w:val="16"/>
              </w:rPr>
              <w:t>IRTA X-95</w:t>
            </w:r>
          </w:p>
        </w:tc>
        <w:tc>
          <w:tcPr>
            <w:tcW w:w="636" w:type="dxa"/>
            <w:tcBorders>
              <w:bottom w:val="single" w:sz="4" w:space="0" w:color="auto"/>
            </w:tcBorders>
            <w:vAlign w:val="center"/>
          </w:tcPr>
          <w:p w:rsidR="0041035E" w:rsidRPr="00A90211" w:rsidRDefault="0041035E" w:rsidP="00712116">
            <w:pPr>
              <w:spacing w:before="80" w:after="80"/>
              <w:jc w:val="center"/>
              <w:rPr>
                <w:strike/>
                <w:sz w:val="16"/>
                <w:szCs w:val="16"/>
              </w:rPr>
            </w:pPr>
            <w:r w:rsidRPr="00A90211">
              <w:rPr>
                <w:sz w:val="16"/>
                <w:szCs w:val="16"/>
              </w:rPr>
              <w:t>2</w:t>
            </w:r>
          </w:p>
        </w:tc>
      </w:tr>
      <w:tr w:rsidR="00422348" w:rsidRPr="00A90211" w:rsidTr="00C03637">
        <w:trPr>
          <w:cantSplit/>
          <w:jc w:val="center"/>
        </w:trPr>
        <w:tc>
          <w:tcPr>
            <w:tcW w:w="567" w:type="dxa"/>
            <w:tcBorders>
              <w:top w:val="single" w:sz="4" w:space="0" w:color="auto"/>
            </w:tcBorders>
          </w:tcPr>
          <w:p w:rsidR="00422348" w:rsidRPr="00A90211" w:rsidRDefault="00422348"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00712116" w:rsidRPr="00A90211">
              <w:rPr>
                <w:rFonts w:cs="Arial"/>
                <w:szCs w:val="16"/>
              </w:rPr>
              <w:br/>
            </w:r>
            <w:r w:rsidRPr="00A90211">
              <w:rPr>
                <w:rFonts w:cs="Arial"/>
                <w:szCs w:val="16"/>
              </w:rPr>
              <w:br/>
              <w:t>(+)</w:t>
            </w:r>
          </w:p>
        </w:tc>
        <w:tc>
          <w:tcPr>
            <w:tcW w:w="490" w:type="dxa"/>
            <w:tcBorders>
              <w:top w:val="single" w:sz="4" w:space="0" w:color="auto"/>
            </w:tcBorders>
          </w:tcPr>
          <w:p w:rsidR="00422348" w:rsidRPr="00A90211" w:rsidRDefault="00422348" w:rsidP="00712116">
            <w:pPr>
              <w:pStyle w:val="tgcharnumber"/>
              <w:rPr>
                <w:rFonts w:cs="Arial"/>
                <w:szCs w:val="16"/>
              </w:rPr>
            </w:pPr>
            <w:r w:rsidRPr="00A90211">
              <w:rPr>
                <w:rFonts w:cs="Arial"/>
                <w:szCs w:val="16"/>
              </w:rPr>
              <w:t>VS</w:t>
            </w:r>
          </w:p>
        </w:tc>
        <w:tc>
          <w:tcPr>
            <w:tcW w:w="1920" w:type="dxa"/>
            <w:tcBorders>
              <w:top w:val="single" w:sz="4" w:space="0" w:color="auto"/>
            </w:tcBorders>
          </w:tcPr>
          <w:p w:rsidR="00422348" w:rsidRPr="00A90211" w:rsidRDefault="00422348" w:rsidP="00712116">
            <w:pPr>
              <w:pStyle w:val="Normalt"/>
              <w:spacing w:before="80" w:after="80"/>
              <w:rPr>
                <w:rFonts w:ascii="Arial" w:hAnsi="Arial" w:cs="Arial"/>
                <w:sz w:val="16"/>
                <w:szCs w:val="16"/>
                <w:lang w:val="en-US"/>
              </w:rPr>
            </w:pPr>
            <w:r w:rsidRPr="00A90211">
              <w:rPr>
                <w:rFonts w:ascii="Arial" w:hAnsi="Arial" w:cs="Arial"/>
                <w:b/>
                <w:sz w:val="16"/>
                <w:szCs w:val="16"/>
                <w:lang w:val="en-US"/>
              </w:rPr>
              <w:t>Male flowering:</w:t>
            </w:r>
            <w:r w:rsidR="00E60EFF" w:rsidRPr="00A90211">
              <w:rPr>
                <w:rFonts w:ascii="Arial" w:hAnsi="Arial" w:cs="Arial"/>
                <w:b/>
                <w:sz w:val="16"/>
                <w:szCs w:val="16"/>
                <w:lang w:val="en-US"/>
              </w:rPr>
              <w:t xml:space="preserve"> </w:t>
            </w:r>
            <w:r w:rsidRPr="00A90211">
              <w:rPr>
                <w:rFonts w:ascii="Arial" w:hAnsi="Arial" w:cs="Arial"/>
                <w:b/>
                <w:sz w:val="16"/>
                <w:szCs w:val="16"/>
                <w:lang w:val="en-US"/>
              </w:rPr>
              <w:t xml:space="preserve">catkin shape at </w:t>
            </w:r>
            <w:proofErr w:type="spellStart"/>
            <w:r w:rsidRPr="00A90211">
              <w:rPr>
                <w:rFonts w:ascii="Arial" w:hAnsi="Arial" w:cs="Arial"/>
                <w:b/>
                <w:sz w:val="16"/>
                <w:szCs w:val="16"/>
                <w:lang w:val="en-US"/>
              </w:rPr>
              <w:t>Bm</w:t>
            </w:r>
            <w:proofErr w:type="spellEnd"/>
            <w:r w:rsidRPr="00A90211">
              <w:rPr>
                <w:rFonts w:ascii="Arial" w:hAnsi="Arial" w:cs="Arial"/>
                <w:b/>
                <w:sz w:val="16"/>
                <w:szCs w:val="16"/>
                <w:lang w:val="en-US"/>
              </w:rPr>
              <w:t>-Cm</w:t>
            </w:r>
          </w:p>
        </w:tc>
        <w:tc>
          <w:tcPr>
            <w:tcW w:w="1843" w:type="dxa"/>
            <w:tcBorders>
              <w:top w:val="single" w:sz="4" w:space="0" w:color="auto"/>
            </w:tcBorders>
          </w:tcPr>
          <w:p w:rsidR="00422348" w:rsidRPr="00A90211" w:rsidRDefault="00422348" w:rsidP="00712116">
            <w:pPr>
              <w:pStyle w:val="tgchartitle"/>
            </w:pPr>
          </w:p>
        </w:tc>
        <w:tc>
          <w:tcPr>
            <w:tcW w:w="1843" w:type="dxa"/>
            <w:tcBorders>
              <w:top w:val="single" w:sz="4" w:space="0" w:color="auto"/>
            </w:tcBorders>
          </w:tcPr>
          <w:p w:rsidR="00422348" w:rsidRPr="00A90211" w:rsidRDefault="00422348" w:rsidP="00712116">
            <w:pPr>
              <w:pStyle w:val="tgchartitle"/>
            </w:pPr>
          </w:p>
        </w:tc>
        <w:tc>
          <w:tcPr>
            <w:tcW w:w="1843" w:type="dxa"/>
            <w:tcBorders>
              <w:top w:val="single" w:sz="4" w:space="0" w:color="auto"/>
            </w:tcBorders>
          </w:tcPr>
          <w:p w:rsidR="00422348" w:rsidRPr="00A90211" w:rsidRDefault="00422348" w:rsidP="00712116">
            <w:pPr>
              <w:pStyle w:val="tgchartitle"/>
            </w:pPr>
          </w:p>
        </w:tc>
        <w:tc>
          <w:tcPr>
            <w:tcW w:w="1985" w:type="dxa"/>
            <w:tcBorders>
              <w:top w:val="single" w:sz="4" w:space="0" w:color="auto"/>
            </w:tcBorders>
          </w:tcPr>
          <w:p w:rsidR="00422348" w:rsidRPr="00A90211" w:rsidRDefault="00422348" w:rsidP="00FB37D9">
            <w:pPr>
              <w:spacing w:before="80" w:after="80"/>
              <w:jc w:val="left"/>
              <w:rPr>
                <w:rFonts w:cs="Arial"/>
                <w:sz w:val="16"/>
                <w:szCs w:val="16"/>
              </w:rPr>
            </w:pPr>
          </w:p>
        </w:tc>
        <w:tc>
          <w:tcPr>
            <w:tcW w:w="636" w:type="dxa"/>
            <w:tcBorders>
              <w:top w:val="single" w:sz="4" w:space="0" w:color="auto"/>
            </w:tcBorders>
          </w:tcPr>
          <w:p w:rsidR="00422348" w:rsidRPr="00A90211" w:rsidRDefault="00422348" w:rsidP="00712116">
            <w:pPr>
              <w:pStyle w:val="tgcharnumber"/>
              <w:rPr>
                <w:b w:val="0"/>
              </w:rPr>
            </w:pPr>
          </w:p>
        </w:tc>
      </w:tr>
      <w:tr w:rsidR="00422348" w:rsidRPr="00A90211" w:rsidTr="00C03637">
        <w:trPr>
          <w:cantSplit/>
          <w:jc w:val="center"/>
        </w:trPr>
        <w:tc>
          <w:tcPr>
            <w:tcW w:w="567" w:type="dxa"/>
          </w:tcPr>
          <w:p w:rsidR="00422348" w:rsidRPr="00A90211" w:rsidRDefault="00422348" w:rsidP="00712116">
            <w:pPr>
              <w:pStyle w:val="tgchartextcentered"/>
              <w:keepNext/>
              <w:rPr>
                <w:rFonts w:cs="Arial"/>
                <w:szCs w:val="16"/>
              </w:rPr>
            </w:pPr>
            <w:r w:rsidRPr="00A90211">
              <w:rPr>
                <w:rFonts w:cs="Arial"/>
                <w:szCs w:val="16"/>
              </w:rPr>
              <w:t>QL</w:t>
            </w:r>
          </w:p>
        </w:tc>
        <w:tc>
          <w:tcPr>
            <w:tcW w:w="490" w:type="dxa"/>
          </w:tcPr>
          <w:p w:rsidR="00422348" w:rsidRPr="00A90211" w:rsidRDefault="00422348" w:rsidP="00712116">
            <w:pPr>
              <w:pStyle w:val="tgchartextcentered"/>
              <w:keepNext/>
              <w:rPr>
                <w:rFonts w:cs="Arial"/>
                <w:szCs w:val="16"/>
              </w:rPr>
            </w:pPr>
            <w:r w:rsidRPr="00A90211">
              <w:rPr>
                <w:rFonts w:cs="Arial"/>
                <w:szCs w:val="16"/>
              </w:rPr>
              <w:t>(3)</w:t>
            </w:r>
          </w:p>
        </w:tc>
        <w:tc>
          <w:tcPr>
            <w:tcW w:w="1920" w:type="dxa"/>
          </w:tcPr>
          <w:p w:rsidR="00422348" w:rsidRPr="00A90211" w:rsidRDefault="00422348" w:rsidP="00712116">
            <w:pPr>
              <w:pStyle w:val="Normalt"/>
              <w:spacing w:before="80" w:after="80"/>
              <w:rPr>
                <w:rFonts w:ascii="Arial" w:hAnsi="Arial" w:cs="Arial"/>
                <w:sz w:val="16"/>
                <w:szCs w:val="16"/>
              </w:rPr>
            </w:pPr>
            <w:r w:rsidRPr="00A90211">
              <w:rPr>
                <w:rFonts w:ascii="Arial" w:hAnsi="Arial" w:cs="Arial"/>
                <w:sz w:val="16"/>
                <w:szCs w:val="16"/>
              </w:rPr>
              <w:t>round</w:t>
            </w:r>
          </w:p>
        </w:tc>
        <w:tc>
          <w:tcPr>
            <w:tcW w:w="1843" w:type="dxa"/>
          </w:tcPr>
          <w:p w:rsidR="00422348" w:rsidRPr="00A90211" w:rsidRDefault="00422348" w:rsidP="00712116">
            <w:pPr>
              <w:pStyle w:val="tgchartext"/>
              <w:keepNext/>
              <w:rPr>
                <w:lang w:val="fr-FR"/>
              </w:rPr>
            </w:pPr>
          </w:p>
        </w:tc>
        <w:tc>
          <w:tcPr>
            <w:tcW w:w="1843" w:type="dxa"/>
          </w:tcPr>
          <w:p w:rsidR="00422348" w:rsidRPr="00A90211" w:rsidRDefault="00422348" w:rsidP="00712116">
            <w:pPr>
              <w:pStyle w:val="tgchartext"/>
              <w:keepNext/>
              <w:rPr>
                <w:lang w:val="de-DE"/>
              </w:rPr>
            </w:pPr>
          </w:p>
        </w:tc>
        <w:tc>
          <w:tcPr>
            <w:tcW w:w="1843" w:type="dxa"/>
          </w:tcPr>
          <w:p w:rsidR="00422348" w:rsidRPr="00A90211" w:rsidRDefault="00422348" w:rsidP="00712116">
            <w:pPr>
              <w:pStyle w:val="tgchartext"/>
              <w:keepNext/>
              <w:rPr>
                <w:lang w:val="es-ES_tradnl"/>
              </w:rPr>
            </w:pPr>
          </w:p>
        </w:tc>
        <w:tc>
          <w:tcPr>
            <w:tcW w:w="1985" w:type="dxa"/>
            <w:vAlign w:val="center"/>
          </w:tcPr>
          <w:p w:rsidR="00422348" w:rsidRPr="00A90211" w:rsidRDefault="00422348" w:rsidP="00FB37D9">
            <w:pPr>
              <w:spacing w:before="80" w:after="80"/>
              <w:jc w:val="left"/>
              <w:rPr>
                <w:rFonts w:cs="Arial"/>
                <w:sz w:val="16"/>
                <w:szCs w:val="16"/>
              </w:rPr>
            </w:pPr>
            <w:r w:rsidRPr="00A90211">
              <w:rPr>
                <w:rFonts w:cs="Arial"/>
                <w:sz w:val="16"/>
                <w:szCs w:val="16"/>
              </w:rPr>
              <w:t>MB Ng-2, MB Ng-7</w:t>
            </w:r>
          </w:p>
        </w:tc>
        <w:tc>
          <w:tcPr>
            <w:tcW w:w="636" w:type="dxa"/>
            <w:vAlign w:val="center"/>
          </w:tcPr>
          <w:p w:rsidR="00422348" w:rsidRPr="00A90211" w:rsidRDefault="00422348" w:rsidP="00712116">
            <w:pPr>
              <w:spacing w:before="80" w:after="80"/>
              <w:jc w:val="center"/>
              <w:rPr>
                <w:sz w:val="16"/>
                <w:szCs w:val="16"/>
              </w:rPr>
            </w:pPr>
            <w:r w:rsidRPr="00A90211">
              <w:rPr>
                <w:sz w:val="16"/>
                <w:szCs w:val="16"/>
              </w:rPr>
              <w:t>1</w:t>
            </w:r>
          </w:p>
        </w:tc>
      </w:tr>
      <w:tr w:rsidR="00422348" w:rsidRPr="00A90211" w:rsidTr="00C03637">
        <w:trPr>
          <w:cantSplit/>
          <w:jc w:val="center"/>
        </w:trPr>
        <w:tc>
          <w:tcPr>
            <w:tcW w:w="567" w:type="dxa"/>
          </w:tcPr>
          <w:p w:rsidR="00422348" w:rsidRPr="00A90211" w:rsidRDefault="00422348" w:rsidP="00712116">
            <w:pPr>
              <w:pStyle w:val="tgchartextcentered"/>
              <w:keepNext/>
              <w:rPr>
                <w:rFonts w:cs="Arial"/>
                <w:szCs w:val="16"/>
              </w:rPr>
            </w:pPr>
          </w:p>
        </w:tc>
        <w:tc>
          <w:tcPr>
            <w:tcW w:w="490" w:type="dxa"/>
          </w:tcPr>
          <w:p w:rsidR="00422348" w:rsidRPr="00A90211" w:rsidRDefault="00422348" w:rsidP="00712116">
            <w:pPr>
              <w:pStyle w:val="tgchartextcentered"/>
              <w:keepNext/>
              <w:rPr>
                <w:rFonts w:cs="Arial"/>
                <w:szCs w:val="16"/>
              </w:rPr>
            </w:pPr>
          </w:p>
        </w:tc>
        <w:tc>
          <w:tcPr>
            <w:tcW w:w="1920" w:type="dxa"/>
          </w:tcPr>
          <w:p w:rsidR="00422348" w:rsidRPr="00A90211" w:rsidRDefault="00422348" w:rsidP="00712116">
            <w:pPr>
              <w:pStyle w:val="Normalt"/>
              <w:spacing w:before="80" w:after="80"/>
              <w:rPr>
                <w:rFonts w:ascii="Arial" w:hAnsi="Arial" w:cs="Arial"/>
                <w:sz w:val="16"/>
                <w:szCs w:val="16"/>
              </w:rPr>
            </w:pPr>
            <w:proofErr w:type="spellStart"/>
            <w:r w:rsidRPr="00A90211">
              <w:rPr>
                <w:rFonts w:ascii="Arial" w:hAnsi="Arial" w:cs="Arial"/>
                <w:sz w:val="16"/>
                <w:szCs w:val="16"/>
              </w:rPr>
              <w:t>cylindric</w:t>
            </w:r>
            <w:proofErr w:type="spellEnd"/>
          </w:p>
        </w:tc>
        <w:tc>
          <w:tcPr>
            <w:tcW w:w="1843" w:type="dxa"/>
          </w:tcPr>
          <w:p w:rsidR="00422348" w:rsidRPr="00A90211" w:rsidRDefault="00422348" w:rsidP="00712116">
            <w:pPr>
              <w:pStyle w:val="tgchartext"/>
              <w:keepNext/>
              <w:rPr>
                <w:lang w:val="fr-FR"/>
              </w:rPr>
            </w:pPr>
          </w:p>
        </w:tc>
        <w:tc>
          <w:tcPr>
            <w:tcW w:w="1843" w:type="dxa"/>
          </w:tcPr>
          <w:p w:rsidR="00422348" w:rsidRPr="00A90211" w:rsidRDefault="00422348" w:rsidP="00712116">
            <w:pPr>
              <w:pStyle w:val="tgchartext"/>
              <w:keepNext/>
              <w:rPr>
                <w:lang w:val="de-DE"/>
              </w:rPr>
            </w:pPr>
          </w:p>
        </w:tc>
        <w:tc>
          <w:tcPr>
            <w:tcW w:w="1843" w:type="dxa"/>
          </w:tcPr>
          <w:p w:rsidR="00422348" w:rsidRPr="00A90211" w:rsidRDefault="00422348" w:rsidP="00712116">
            <w:pPr>
              <w:pStyle w:val="tgchartext"/>
              <w:keepNext/>
              <w:rPr>
                <w:lang w:val="es-ES_tradnl"/>
              </w:rPr>
            </w:pPr>
          </w:p>
        </w:tc>
        <w:tc>
          <w:tcPr>
            <w:tcW w:w="1985" w:type="dxa"/>
            <w:vAlign w:val="center"/>
          </w:tcPr>
          <w:p w:rsidR="00422348" w:rsidRPr="00A90211" w:rsidRDefault="00422348" w:rsidP="00FB37D9">
            <w:pPr>
              <w:spacing w:before="80" w:after="80"/>
              <w:jc w:val="left"/>
              <w:rPr>
                <w:rFonts w:cs="Arial"/>
                <w:sz w:val="16"/>
                <w:szCs w:val="16"/>
              </w:rPr>
            </w:pPr>
            <w:r w:rsidRPr="00A90211">
              <w:rPr>
                <w:rFonts w:cs="Arial"/>
                <w:sz w:val="16"/>
                <w:szCs w:val="16"/>
              </w:rPr>
              <w:t>MB Hd-37, Mj209</w:t>
            </w:r>
          </w:p>
        </w:tc>
        <w:tc>
          <w:tcPr>
            <w:tcW w:w="636" w:type="dxa"/>
            <w:vAlign w:val="center"/>
          </w:tcPr>
          <w:p w:rsidR="00422348" w:rsidRPr="00A90211" w:rsidRDefault="00422348" w:rsidP="00712116">
            <w:pPr>
              <w:spacing w:before="80" w:after="80"/>
              <w:jc w:val="center"/>
              <w:rPr>
                <w:sz w:val="16"/>
                <w:szCs w:val="16"/>
              </w:rPr>
            </w:pPr>
            <w:r w:rsidRPr="00A90211">
              <w:rPr>
                <w:sz w:val="16"/>
                <w:szCs w:val="16"/>
              </w:rPr>
              <w:t>2</w:t>
            </w:r>
          </w:p>
        </w:tc>
      </w:tr>
      <w:tr w:rsidR="00422348" w:rsidRPr="00A90211" w:rsidTr="00C03637">
        <w:trPr>
          <w:cantSplit/>
          <w:jc w:val="center"/>
        </w:trPr>
        <w:tc>
          <w:tcPr>
            <w:tcW w:w="567" w:type="dxa"/>
            <w:tcBorders>
              <w:bottom w:val="single" w:sz="4" w:space="0" w:color="auto"/>
            </w:tcBorders>
          </w:tcPr>
          <w:p w:rsidR="00422348" w:rsidRPr="00A90211" w:rsidRDefault="00422348" w:rsidP="00712116">
            <w:pPr>
              <w:pStyle w:val="tgchartextcentered"/>
              <w:rPr>
                <w:rFonts w:cs="Arial"/>
                <w:szCs w:val="16"/>
              </w:rPr>
            </w:pPr>
          </w:p>
        </w:tc>
        <w:tc>
          <w:tcPr>
            <w:tcW w:w="490" w:type="dxa"/>
            <w:tcBorders>
              <w:bottom w:val="single" w:sz="4" w:space="0" w:color="auto"/>
            </w:tcBorders>
          </w:tcPr>
          <w:p w:rsidR="00422348" w:rsidRPr="00A90211" w:rsidRDefault="00422348" w:rsidP="00712116">
            <w:pPr>
              <w:pStyle w:val="tgchartextcentered"/>
              <w:rPr>
                <w:rFonts w:cs="Arial"/>
                <w:szCs w:val="16"/>
              </w:rPr>
            </w:pPr>
          </w:p>
        </w:tc>
        <w:tc>
          <w:tcPr>
            <w:tcW w:w="1920" w:type="dxa"/>
            <w:tcBorders>
              <w:bottom w:val="single" w:sz="4" w:space="0" w:color="auto"/>
            </w:tcBorders>
          </w:tcPr>
          <w:p w:rsidR="00422348" w:rsidRPr="00A90211" w:rsidRDefault="00422348" w:rsidP="00712116">
            <w:pPr>
              <w:pStyle w:val="Normalt"/>
              <w:spacing w:before="80" w:after="80"/>
              <w:rPr>
                <w:rFonts w:ascii="Arial" w:hAnsi="Arial" w:cs="Arial"/>
                <w:sz w:val="16"/>
                <w:szCs w:val="16"/>
              </w:rPr>
            </w:pPr>
            <w:proofErr w:type="spellStart"/>
            <w:r w:rsidRPr="00A90211">
              <w:rPr>
                <w:rFonts w:ascii="Arial" w:hAnsi="Arial" w:cs="Arial"/>
                <w:sz w:val="16"/>
                <w:szCs w:val="16"/>
              </w:rPr>
              <w:t>conic</w:t>
            </w:r>
            <w:proofErr w:type="spellEnd"/>
          </w:p>
        </w:tc>
        <w:tc>
          <w:tcPr>
            <w:tcW w:w="1843" w:type="dxa"/>
            <w:tcBorders>
              <w:bottom w:val="single" w:sz="4" w:space="0" w:color="auto"/>
            </w:tcBorders>
          </w:tcPr>
          <w:p w:rsidR="00422348" w:rsidRPr="00A90211" w:rsidRDefault="00422348" w:rsidP="00712116">
            <w:pPr>
              <w:pStyle w:val="tgchartext"/>
              <w:rPr>
                <w:lang w:val="fr-FR"/>
              </w:rPr>
            </w:pPr>
          </w:p>
        </w:tc>
        <w:tc>
          <w:tcPr>
            <w:tcW w:w="1843" w:type="dxa"/>
            <w:tcBorders>
              <w:bottom w:val="single" w:sz="4" w:space="0" w:color="auto"/>
            </w:tcBorders>
          </w:tcPr>
          <w:p w:rsidR="00422348" w:rsidRPr="00A90211" w:rsidRDefault="00422348" w:rsidP="00712116">
            <w:pPr>
              <w:pStyle w:val="tgchartext"/>
              <w:rPr>
                <w:lang w:val="de-DE"/>
              </w:rPr>
            </w:pPr>
          </w:p>
        </w:tc>
        <w:tc>
          <w:tcPr>
            <w:tcW w:w="1843" w:type="dxa"/>
            <w:tcBorders>
              <w:bottom w:val="single" w:sz="4" w:space="0" w:color="auto"/>
            </w:tcBorders>
          </w:tcPr>
          <w:p w:rsidR="00422348" w:rsidRPr="00A90211" w:rsidRDefault="00422348" w:rsidP="00712116">
            <w:pPr>
              <w:pStyle w:val="tgchartext"/>
              <w:rPr>
                <w:lang w:val="es-ES_tradnl"/>
              </w:rPr>
            </w:pPr>
          </w:p>
        </w:tc>
        <w:tc>
          <w:tcPr>
            <w:tcW w:w="1985" w:type="dxa"/>
            <w:tcBorders>
              <w:bottom w:val="single" w:sz="4" w:space="0" w:color="auto"/>
            </w:tcBorders>
            <w:vAlign w:val="center"/>
          </w:tcPr>
          <w:p w:rsidR="00422348" w:rsidRPr="00A90211" w:rsidRDefault="00422348" w:rsidP="00FB37D9">
            <w:pPr>
              <w:spacing w:before="80" w:after="80"/>
              <w:jc w:val="left"/>
              <w:rPr>
                <w:rFonts w:cs="Arial"/>
                <w:sz w:val="16"/>
                <w:szCs w:val="16"/>
              </w:rPr>
            </w:pPr>
            <w:r w:rsidRPr="00A90211">
              <w:rPr>
                <w:rFonts w:cs="Arial"/>
                <w:sz w:val="16"/>
                <w:szCs w:val="16"/>
              </w:rPr>
              <w:t>MB Ng-10, Ng23</w:t>
            </w:r>
          </w:p>
        </w:tc>
        <w:tc>
          <w:tcPr>
            <w:tcW w:w="636" w:type="dxa"/>
            <w:tcBorders>
              <w:bottom w:val="single" w:sz="4" w:space="0" w:color="auto"/>
            </w:tcBorders>
            <w:vAlign w:val="center"/>
          </w:tcPr>
          <w:p w:rsidR="00422348" w:rsidRPr="00A90211" w:rsidRDefault="00422348" w:rsidP="00712116">
            <w:pPr>
              <w:spacing w:before="80" w:after="80"/>
              <w:jc w:val="center"/>
              <w:rPr>
                <w:sz w:val="16"/>
                <w:szCs w:val="16"/>
              </w:rPr>
            </w:pPr>
            <w:r w:rsidRPr="00A90211">
              <w:rPr>
                <w:sz w:val="16"/>
                <w:szCs w:val="16"/>
              </w:rPr>
              <w:t>3</w:t>
            </w:r>
          </w:p>
        </w:tc>
      </w:tr>
      <w:tr w:rsidR="005469E0" w:rsidRPr="00A90211" w:rsidTr="00C03637">
        <w:trPr>
          <w:cantSplit/>
          <w:jc w:val="center"/>
        </w:trPr>
        <w:tc>
          <w:tcPr>
            <w:tcW w:w="567" w:type="dxa"/>
          </w:tcPr>
          <w:p w:rsidR="005469E0" w:rsidRPr="00A90211" w:rsidRDefault="005469E0"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r>
            <w:r w:rsidR="00D4437D" w:rsidRPr="00A90211">
              <w:rPr>
                <w:rFonts w:cs="Arial"/>
                <w:szCs w:val="16"/>
              </w:rPr>
              <w:t>(*)</w:t>
            </w:r>
            <w:r w:rsidR="00BF715E" w:rsidRPr="00A90211">
              <w:rPr>
                <w:rFonts w:cs="Arial"/>
                <w:szCs w:val="16"/>
              </w:rPr>
              <w:br/>
            </w:r>
            <w:r w:rsidR="00222AA3" w:rsidRPr="00A90211">
              <w:rPr>
                <w:rFonts w:cs="Arial"/>
                <w:szCs w:val="16"/>
              </w:rPr>
              <w:t>(+)</w:t>
            </w:r>
          </w:p>
        </w:tc>
        <w:tc>
          <w:tcPr>
            <w:tcW w:w="490" w:type="dxa"/>
          </w:tcPr>
          <w:p w:rsidR="0093339B" w:rsidRPr="00A90211" w:rsidRDefault="00222AA3" w:rsidP="00712116">
            <w:pPr>
              <w:pStyle w:val="tgcharnumber"/>
              <w:rPr>
                <w:rFonts w:cs="Arial"/>
                <w:szCs w:val="16"/>
              </w:rPr>
            </w:pPr>
            <w:r w:rsidRPr="00A90211">
              <w:rPr>
                <w:rFonts w:cs="Arial"/>
                <w:szCs w:val="16"/>
              </w:rPr>
              <w:t>VG</w:t>
            </w:r>
          </w:p>
        </w:tc>
        <w:tc>
          <w:tcPr>
            <w:tcW w:w="1920" w:type="dxa"/>
          </w:tcPr>
          <w:p w:rsidR="005469E0" w:rsidRPr="00A90211" w:rsidRDefault="005469E0" w:rsidP="00712116">
            <w:pPr>
              <w:spacing w:before="80" w:after="80"/>
              <w:jc w:val="left"/>
              <w:rPr>
                <w:rFonts w:cs="Arial"/>
                <w:b/>
                <w:sz w:val="16"/>
                <w:szCs w:val="16"/>
              </w:rPr>
            </w:pPr>
            <w:r w:rsidRPr="00A90211">
              <w:rPr>
                <w:rFonts w:cs="Arial"/>
                <w:b/>
                <w:sz w:val="16"/>
                <w:szCs w:val="16"/>
              </w:rPr>
              <w:t xml:space="preserve">Nut: shape </w:t>
            </w:r>
            <w:r w:rsidR="00E224E8" w:rsidRPr="00A90211">
              <w:rPr>
                <w:rFonts w:cs="Arial"/>
                <w:b/>
                <w:sz w:val="16"/>
                <w:szCs w:val="16"/>
              </w:rPr>
              <w:t xml:space="preserve">(profile position) </w:t>
            </w:r>
          </w:p>
        </w:tc>
        <w:tc>
          <w:tcPr>
            <w:tcW w:w="1843" w:type="dxa"/>
          </w:tcPr>
          <w:p w:rsidR="005469E0" w:rsidRPr="00A90211" w:rsidRDefault="005469E0" w:rsidP="00712116">
            <w:pPr>
              <w:pStyle w:val="tgchartitle"/>
            </w:pPr>
          </w:p>
        </w:tc>
        <w:tc>
          <w:tcPr>
            <w:tcW w:w="1843" w:type="dxa"/>
          </w:tcPr>
          <w:p w:rsidR="005469E0" w:rsidRPr="00A90211" w:rsidRDefault="005469E0" w:rsidP="00712116">
            <w:pPr>
              <w:pStyle w:val="tgchartitle"/>
              <w:rPr>
                <w:lang w:val="de-DE"/>
              </w:rPr>
            </w:pPr>
          </w:p>
        </w:tc>
        <w:tc>
          <w:tcPr>
            <w:tcW w:w="1843" w:type="dxa"/>
          </w:tcPr>
          <w:p w:rsidR="005469E0" w:rsidRPr="00A90211" w:rsidRDefault="005469E0" w:rsidP="00712116">
            <w:pPr>
              <w:pStyle w:val="tgchartitle"/>
              <w:rPr>
                <w:lang w:val="es-ES_tradnl"/>
              </w:rPr>
            </w:pPr>
          </w:p>
        </w:tc>
        <w:tc>
          <w:tcPr>
            <w:tcW w:w="1985" w:type="dxa"/>
          </w:tcPr>
          <w:p w:rsidR="005469E0" w:rsidRPr="00A90211" w:rsidRDefault="005469E0" w:rsidP="00FB37D9">
            <w:pPr>
              <w:spacing w:before="80" w:after="80"/>
              <w:jc w:val="left"/>
              <w:rPr>
                <w:rFonts w:cs="Arial"/>
                <w:sz w:val="16"/>
                <w:szCs w:val="16"/>
              </w:rPr>
            </w:pPr>
          </w:p>
        </w:tc>
        <w:tc>
          <w:tcPr>
            <w:tcW w:w="636" w:type="dxa"/>
          </w:tcPr>
          <w:p w:rsidR="005469E0" w:rsidRPr="00A90211" w:rsidRDefault="005469E0" w:rsidP="00712116">
            <w:pPr>
              <w:pStyle w:val="tgcharnumber"/>
              <w:rPr>
                <w:b w:val="0"/>
              </w:rPr>
            </w:pPr>
          </w:p>
        </w:tc>
      </w:tr>
      <w:tr w:rsidR="005469E0" w:rsidRPr="00A90211" w:rsidTr="00C03637">
        <w:trPr>
          <w:cantSplit/>
          <w:jc w:val="center"/>
        </w:trPr>
        <w:tc>
          <w:tcPr>
            <w:tcW w:w="567" w:type="dxa"/>
          </w:tcPr>
          <w:p w:rsidR="005469E0" w:rsidRPr="00A90211" w:rsidRDefault="00222AA3" w:rsidP="00712116">
            <w:pPr>
              <w:pStyle w:val="tgchartextcentered"/>
              <w:keepNext/>
              <w:rPr>
                <w:rFonts w:cs="Arial"/>
                <w:szCs w:val="16"/>
              </w:rPr>
            </w:pPr>
            <w:r w:rsidRPr="00A90211">
              <w:rPr>
                <w:rFonts w:cs="Arial"/>
                <w:szCs w:val="16"/>
              </w:rPr>
              <w:t>PQ</w:t>
            </w:r>
          </w:p>
        </w:tc>
        <w:tc>
          <w:tcPr>
            <w:tcW w:w="490" w:type="dxa"/>
          </w:tcPr>
          <w:p w:rsidR="005469E0" w:rsidRPr="00A90211" w:rsidRDefault="00712116" w:rsidP="00712116">
            <w:pPr>
              <w:pStyle w:val="tgchartextcentered"/>
              <w:keepNext/>
              <w:rPr>
                <w:rFonts w:cs="Arial"/>
                <w:szCs w:val="16"/>
              </w:rPr>
            </w:pPr>
            <w:r w:rsidRPr="00A90211">
              <w:rPr>
                <w:rFonts w:cs="Arial"/>
                <w:szCs w:val="16"/>
              </w:rPr>
              <w:t>(G)</w:t>
            </w:r>
          </w:p>
        </w:tc>
        <w:tc>
          <w:tcPr>
            <w:tcW w:w="1920" w:type="dxa"/>
          </w:tcPr>
          <w:p w:rsidR="005469E0" w:rsidRPr="00A90211" w:rsidRDefault="005469E0" w:rsidP="00712116">
            <w:pPr>
              <w:pStyle w:val="Normalt"/>
              <w:spacing w:before="80" w:after="80"/>
              <w:rPr>
                <w:rFonts w:ascii="Arial" w:hAnsi="Arial" w:cs="Arial"/>
                <w:sz w:val="16"/>
                <w:szCs w:val="16"/>
              </w:rPr>
            </w:pPr>
            <w:proofErr w:type="spellStart"/>
            <w:r w:rsidRPr="00A90211">
              <w:rPr>
                <w:rFonts w:ascii="Arial" w:hAnsi="Arial" w:cs="Arial"/>
                <w:sz w:val="16"/>
                <w:szCs w:val="16"/>
              </w:rPr>
              <w:t>oblate</w:t>
            </w:r>
            <w:proofErr w:type="spellEnd"/>
          </w:p>
        </w:tc>
        <w:tc>
          <w:tcPr>
            <w:tcW w:w="1843" w:type="dxa"/>
          </w:tcPr>
          <w:p w:rsidR="005469E0" w:rsidRPr="00A90211" w:rsidRDefault="005469E0" w:rsidP="00712116">
            <w:pPr>
              <w:pStyle w:val="tgchartext"/>
              <w:keepNext/>
            </w:pPr>
          </w:p>
        </w:tc>
        <w:tc>
          <w:tcPr>
            <w:tcW w:w="1843" w:type="dxa"/>
          </w:tcPr>
          <w:p w:rsidR="005469E0" w:rsidRPr="00A90211" w:rsidRDefault="005469E0" w:rsidP="00712116">
            <w:pPr>
              <w:pStyle w:val="tgchartext"/>
              <w:keepNext/>
              <w:rPr>
                <w:lang w:val="de-DE"/>
              </w:rPr>
            </w:pPr>
          </w:p>
        </w:tc>
        <w:tc>
          <w:tcPr>
            <w:tcW w:w="1843" w:type="dxa"/>
          </w:tcPr>
          <w:p w:rsidR="005469E0" w:rsidRPr="00A90211" w:rsidRDefault="005469E0" w:rsidP="00712116">
            <w:pPr>
              <w:pStyle w:val="tgchartext"/>
              <w:keepNext/>
              <w:rPr>
                <w:lang w:val="es-ES_tradnl"/>
              </w:rPr>
            </w:pPr>
          </w:p>
        </w:tc>
        <w:tc>
          <w:tcPr>
            <w:tcW w:w="1985" w:type="dxa"/>
            <w:vAlign w:val="center"/>
          </w:tcPr>
          <w:p w:rsidR="005469E0" w:rsidRPr="00A90211" w:rsidRDefault="005469E0" w:rsidP="00FB37D9">
            <w:pPr>
              <w:spacing w:before="80" w:after="80"/>
              <w:jc w:val="left"/>
              <w:rPr>
                <w:rFonts w:cs="Arial"/>
                <w:sz w:val="16"/>
                <w:szCs w:val="16"/>
              </w:rPr>
            </w:pPr>
            <w:proofErr w:type="spellStart"/>
            <w:r w:rsidRPr="00A90211">
              <w:rPr>
                <w:rFonts w:cs="Arial"/>
                <w:sz w:val="16"/>
                <w:szCs w:val="16"/>
              </w:rPr>
              <w:t>EccoVenner</w:t>
            </w:r>
            <w:proofErr w:type="spellEnd"/>
          </w:p>
        </w:tc>
        <w:tc>
          <w:tcPr>
            <w:tcW w:w="636" w:type="dxa"/>
          </w:tcPr>
          <w:p w:rsidR="005469E0" w:rsidRPr="00A90211" w:rsidRDefault="005469E0" w:rsidP="00712116">
            <w:pPr>
              <w:spacing w:before="80" w:after="80"/>
              <w:jc w:val="center"/>
              <w:rPr>
                <w:sz w:val="16"/>
                <w:szCs w:val="16"/>
              </w:rPr>
            </w:pPr>
            <w:r w:rsidRPr="00A90211">
              <w:rPr>
                <w:sz w:val="16"/>
                <w:szCs w:val="16"/>
              </w:rPr>
              <w:t>1</w:t>
            </w:r>
          </w:p>
        </w:tc>
      </w:tr>
      <w:tr w:rsidR="005469E0" w:rsidRPr="00A90211" w:rsidTr="00C03637">
        <w:trPr>
          <w:cantSplit/>
          <w:jc w:val="center"/>
        </w:trPr>
        <w:tc>
          <w:tcPr>
            <w:tcW w:w="567" w:type="dxa"/>
          </w:tcPr>
          <w:p w:rsidR="005469E0" w:rsidRPr="00A90211" w:rsidRDefault="005469E0" w:rsidP="00712116">
            <w:pPr>
              <w:pStyle w:val="tgchartextcentered"/>
              <w:keepNext/>
              <w:rPr>
                <w:rFonts w:cs="Arial"/>
                <w:szCs w:val="16"/>
              </w:rPr>
            </w:pPr>
          </w:p>
        </w:tc>
        <w:tc>
          <w:tcPr>
            <w:tcW w:w="490" w:type="dxa"/>
          </w:tcPr>
          <w:p w:rsidR="005469E0" w:rsidRPr="00A90211" w:rsidRDefault="005469E0" w:rsidP="00712116">
            <w:pPr>
              <w:pStyle w:val="tgchartextcentered"/>
              <w:keepNext/>
              <w:rPr>
                <w:rFonts w:cs="Arial"/>
                <w:szCs w:val="16"/>
              </w:rPr>
            </w:pPr>
          </w:p>
        </w:tc>
        <w:tc>
          <w:tcPr>
            <w:tcW w:w="1920" w:type="dxa"/>
          </w:tcPr>
          <w:p w:rsidR="005469E0" w:rsidRPr="00A90211" w:rsidRDefault="005469E0" w:rsidP="00712116">
            <w:pPr>
              <w:pStyle w:val="Normalt"/>
              <w:spacing w:before="80" w:after="80"/>
              <w:rPr>
                <w:rFonts w:ascii="Arial" w:hAnsi="Arial" w:cs="Arial"/>
                <w:sz w:val="16"/>
                <w:szCs w:val="16"/>
              </w:rPr>
            </w:pPr>
            <w:r w:rsidRPr="00A90211">
              <w:rPr>
                <w:rFonts w:ascii="Arial" w:hAnsi="Arial" w:cs="Arial"/>
                <w:sz w:val="16"/>
                <w:szCs w:val="16"/>
              </w:rPr>
              <w:t>circular</w:t>
            </w:r>
          </w:p>
        </w:tc>
        <w:tc>
          <w:tcPr>
            <w:tcW w:w="1843" w:type="dxa"/>
          </w:tcPr>
          <w:p w:rsidR="005469E0" w:rsidRPr="00A90211" w:rsidRDefault="005469E0" w:rsidP="00712116">
            <w:pPr>
              <w:pStyle w:val="tgchartext"/>
              <w:keepNext/>
            </w:pPr>
          </w:p>
        </w:tc>
        <w:tc>
          <w:tcPr>
            <w:tcW w:w="1843" w:type="dxa"/>
          </w:tcPr>
          <w:p w:rsidR="005469E0" w:rsidRPr="00A90211" w:rsidRDefault="005469E0" w:rsidP="00712116">
            <w:pPr>
              <w:pStyle w:val="tgchartext"/>
              <w:keepNext/>
              <w:rPr>
                <w:lang w:val="de-DE"/>
              </w:rPr>
            </w:pPr>
          </w:p>
        </w:tc>
        <w:tc>
          <w:tcPr>
            <w:tcW w:w="1843" w:type="dxa"/>
          </w:tcPr>
          <w:p w:rsidR="005469E0" w:rsidRPr="00A90211" w:rsidRDefault="005469E0" w:rsidP="00712116">
            <w:pPr>
              <w:pStyle w:val="tgchartext"/>
              <w:keepNext/>
              <w:rPr>
                <w:lang w:val="es-ES_tradnl"/>
              </w:rPr>
            </w:pPr>
          </w:p>
        </w:tc>
        <w:tc>
          <w:tcPr>
            <w:tcW w:w="1985" w:type="dxa"/>
            <w:vAlign w:val="center"/>
          </w:tcPr>
          <w:p w:rsidR="005469E0" w:rsidRPr="00A90211" w:rsidRDefault="005469E0" w:rsidP="00FB37D9">
            <w:pPr>
              <w:spacing w:before="80" w:after="80"/>
              <w:jc w:val="left"/>
              <w:rPr>
                <w:rFonts w:cs="Arial"/>
                <w:sz w:val="16"/>
                <w:szCs w:val="16"/>
              </w:rPr>
            </w:pPr>
            <w:r w:rsidRPr="00A90211">
              <w:rPr>
                <w:rFonts w:cs="Arial"/>
                <w:sz w:val="16"/>
                <w:szCs w:val="16"/>
              </w:rPr>
              <w:t>MB Ng-2</w:t>
            </w:r>
          </w:p>
        </w:tc>
        <w:tc>
          <w:tcPr>
            <w:tcW w:w="636" w:type="dxa"/>
          </w:tcPr>
          <w:p w:rsidR="005469E0" w:rsidRPr="00A90211" w:rsidRDefault="005469E0" w:rsidP="00712116">
            <w:pPr>
              <w:spacing w:before="80" w:after="80"/>
              <w:jc w:val="center"/>
              <w:rPr>
                <w:sz w:val="16"/>
                <w:szCs w:val="16"/>
              </w:rPr>
            </w:pPr>
            <w:r w:rsidRPr="00A90211">
              <w:rPr>
                <w:sz w:val="16"/>
                <w:szCs w:val="16"/>
              </w:rPr>
              <w:t>2</w:t>
            </w:r>
          </w:p>
        </w:tc>
      </w:tr>
      <w:tr w:rsidR="005469E0" w:rsidRPr="00A90211" w:rsidTr="00C03637">
        <w:trPr>
          <w:cantSplit/>
          <w:jc w:val="center"/>
        </w:trPr>
        <w:tc>
          <w:tcPr>
            <w:tcW w:w="567" w:type="dxa"/>
          </w:tcPr>
          <w:p w:rsidR="005469E0" w:rsidRPr="00A90211" w:rsidRDefault="005469E0" w:rsidP="00712116">
            <w:pPr>
              <w:pStyle w:val="tgchartextcentered"/>
              <w:keepNext/>
              <w:rPr>
                <w:rFonts w:cs="Arial"/>
                <w:szCs w:val="16"/>
              </w:rPr>
            </w:pPr>
          </w:p>
        </w:tc>
        <w:tc>
          <w:tcPr>
            <w:tcW w:w="490" w:type="dxa"/>
          </w:tcPr>
          <w:p w:rsidR="005469E0" w:rsidRPr="00A90211" w:rsidRDefault="005469E0" w:rsidP="00712116">
            <w:pPr>
              <w:pStyle w:val="tgchartextcentered"/>
              <w:keepNext/>
              <w:rPr>
                <w:rFonts w:cs="Arial"/>
                <w:szCs w:val="16"/>
              </w:rPr>
            </w:pPr>
          </w:p>
        </w:tc>
        <w:tc>
          <w:tcPr>
            <w:tcW w:w="1920" w:type="dxa"/>
          </w:tcPr>
          <w:p w:rsidR="005469E0" w:rsidRPr="00A90211" w:rsidRDefault="005469E0" w:rsidP="00712116">
            <w:pPr>
              <w:pStyle w:val="Normalt"/>
              <w:spacing w:before="80" w:after="80"/>
              <w:rPr>
                <w:rFonts w:ascii="Arial" w:hAnsi="Arial" w:cs="Arial"/>
                <w:sz w:val="16"/>
                <w:szCs w:val="16"/>
              </w:rPr>
            </w:pPr>
            <w:proofErr w:type="spellStart"/>
            <w:r w:rsidRPr="00A90211">
              <w:rPr>
                <w:rFonts w:ascii="Arial" w:hAnsi="Arial" w:cs="Arial"/>
                <w:sz w:val="16"/>
                <w:szCs w:val="16"/>
              </w:rPr>
              <w:t>conic</w:t>
            </w:r>
            <w:proofErr w:type="spellEnd"/>
            <w:r w:rsidRPr="00A90211">
              <w:rPr>
                <w:rFonts w:ascii="Arial" w:hAnsi="Arial" w:cs="Arial"/>
                <w:sz w:val="16"/>
                <w:szCs w:val="16"/>
              </w:rPr>
              <w:t xml:space="preserve"> </w:t>
            </w:r>
          </w:p>
        </w:tc>
        <w:tc>
          <w:tcPr>
            <w:tcW w:w="1843" w:type="dxa"/>
          </w:tcPr>
          <w:p w:rsidR="005469E0" w:rsidRPr="00A90211" w:rsidRDefault="005469E0" w:rsidP="00712116">
            <w:pPr>
              <w:pStyle w:val="tgchartext"/>
              <w:keepNext/>
            </w:pPr>
          </w:p>
        </w:tc>
        <w:tc>
          <w:tcPr>
            <w:tcW w:w="1843" w:type="dxa"/>
          </w:tcPr>
          <w:p w:rsidR="005469E0" w:rsidRPr="00A90211" w:rsidRDefault="005469E0" w:rsidP="00712116">
            <w:pPr>
              <w:pStyle w:val="tgchartext"/>
              <w:keepNext/>
              <w:rPr>
                <w:lang w:val="de-DE"/>
              </w:rPr>
            </w:pPr>
          </w:p>
        </w:tc>
        <w:tc>
          <w:tcPr>
            <w:tcW w:w="1843" w:type="dxa"/>
          </w:tcPr>
          <w:p w:rsidR="005469E0" w:rsidRPr="00A90211" w:rsidRDefault="005469E0" w:rsidP="00712116">
            <w:pPr>
              <w:pStyle w:val="tgchartext"/>
              <w:keepNext/>
              <w:rPr>
                <w:lang w:val="es-ES_tradnl"/>
              </w:rPr>
            </w:pPr>
          </w:p>
        </w:tc>
        <w:tc>
          <w:tcPr>
            <w:tcW w:w="1985" w:type="dxa"/>
            <w:vAlign w:val="center"/>
          </w:tcPr>
          <w:p w:rsidR="005469E0" w:rsidRPr="00A90211" w:rsidRDefault="005469E0" w:rsidP="00FB37D9">
            <w:pPr>
              <w:spacing w:before="80" w:after="80"/>
              <w:jc w:val="left"/>
              <w:rPr>
                <w:rFonts w:cs="Arial"/>
                <w:sz w:val="16"/>
                <w:szCs w:val="16"/>
              </w:rPr>
            </w:pPr>
            <w:r w:rsidRPr="00A90211">
              <w:rPr>
                <w:rFonts w:cs="Arial"/>
                <w:sz w:val="16"/>
                <w:szCs w:val="16"/>
              </w:rPr>
              <w:t>Ng Pablo</w:t>
            </w:r>
          </w:p>
        </w:tc>
        <w:tc>
          <w:tcPr>
            <w:tcW w:w="636" w:type="dxa"/>
          </w:tcPr>
          <w:p w:rsidR="005469E0" w:rsidRPr="00A90211" w:rsidRDefault="005469E0" w:rsidP="00712116">
            <w:pPr>
              <w:spacing w:before="80" w:after="80"/>
              <w:jc w:val="center"/>
              <w:rPr>
                <w:sz w:val="16"/>
                <w:szCs w:val="16"/>
              </w:rPr>
            </w:pPr>
            <w:r w:rsidRPr="00A90211">
              <w:rPr>
                <w:sz w:val="16"/>
                <w:szCs w:val="16"/>
              </w:rPr>
              <w:t>3</w:t>
            </w:r>
          </w:p>
        </w:tc>
      </w:tr>
      <w:tr w:rsidR="005469E0" w:rsidRPr="00A90211" w:rsidTr="00C03637">
        <w:trPr>
          <w:cantSplit/>
          <w:jc w:val="center"/>
        </w:trPr>
        <w:tc>
          <w:tcPr>
            <w:tcW w:w="567" w:type="dxa"/>
          </w:tcPr>
          <w:p w:rsidR="005469E0" w:rsidRPr="00A90211" w:rsidRDefault="005469E0" w:rsidP="00712116">
            <w:pPr>
              <w:pStyle w:val="tgchartextcentered"/>
              <w:keepNext/>
              <w:rPr>
                <w:rFonts w:cs="Arial"/>
                <w:szCs w:val="16"/>
              </w:rPr>
            </w:pPr>
          </w:p>
        </w:tc>
        <w:tc>
          <w:tcPr>
            <w:tcW w:w="490" w:type="dxa"/>
          </w:tcPr>
          <w:p w:rsidR="005469E0" w:rsidRPr="00A90211" w:rsidRDefault="005469E0" w:rsidP="00712116">
            <w:pPr>
              <w:pStyle w:val="tgchartextcentered"/>
              <w:keepNext/>
              <w:rPr>
                <w:rFonts w:cs="Arial"/>
                <w:szCs w:val="16"/>
              </w:rPr>
            </w:pPr>
          </w:p>
        </w:tc>
        <w:tc>
          <w:tcPr>
            <w:tcW w:w="1920" w:type="dxa"/>
          </w:tcPr>
          <w:p w:rsidR="005469E0" w:rsidRPr="00A90211" w:rsidRDefault="005469E0" w:rsidP="00712116">
            <w:pPr>
              <w:pStyle w:val="Normalt"/>
              <w:spacing w:before="80" w:after="80"/>
              <w:rPr>
                <w:rFonts w:ascii="Arial" w:hAnsi="Arial" w:cs="Arial"/>
                <w:sz w:val="16"/>
                <w:szCs w:val="16"/>
              </w:rPr>
            </w:pPr>
            <w:proofErr w:type="spellStart"/>
            <w:r w:rsidRPr="00A90211">
              <w:rPr>
                <w:rFonts w:ascii="Arial" w:hAnsi="Arial" w:cs="Arial"/>
                <w:sz w:val="16"/>
                <w:szCs w:val="16"/>
              </w:rPr>
              <w:t>trapezium</w:t>
            </w:r>
            <w:proofErr w:type="spellEnd"/>
          </w:p>
        </w:tc>
        <w:tc>
          <w:tcPr>
            <w:tcW w:w="1843" w:type="dxa"/>
          </w:tcPr>
          <w:p w:rsidR="005469E0" w:rsidRPr="00A90211" w:rsidRDefault="005469E0" w:rsidP="00712116">
            <w:pPr>
              <w:pStyle w:val="tgchartext"/>
              <w:keepNext/>
              <w:rPr>
                <w:lang w:val="fr-FR"/>
              </w:rPr>
            </w:pPr>
          </w:p>
        </w:tc>
        <w:tc>
          <w:tcPr>
            <w:tcW w:w="1843" w:type="dxa"/>
          </w:tcPr>
          <w:p w:rsidR="005469E0" w:rsidRPr="00A90211" w:rsidRDefault="005469E0" w:rsidP="00712116">
            <w:pPr>
              <w:pStyle w:val="tgchartext"/>
              <w:keepNext/>
              <w:rPr>
                <w:lang w:val="de-DE"/>
              </w:rPr>
            </w:pPr>
          </w:p>
        </w:tc>
        <w:tc>
          <w:tcPr>
            <w:tcW w:w="1843" w:type="dxa"/>
          </w:tcPr>
          <w:p w:rsidR="005469E0" w:rsidRPr="00A90211" w:rsidRDefault="005469E0" w:rsidP="00712116">
            <w:pPr>
              <w:pStyle w:val="tgchartext"/>
              <w:keepNext/>
              <w:rPr>
                <w:lang w:val="es-ES_tradnl"/>
              </w:rPr>
            </w:pPr>
          </w:p>
        </w:tc>
        <w:tc>
          <w:tcPr>
            <w:tcW w:w="1985" w:type="dxa"/>
            <w:vAlign w:val="center"/>
          </w:tcPr>
          <w:p w:rsidR="005469E0" w:rsidRPr="00A90211" w:rsidRDefault="005469E0" w:rsidP="00FB37D9">
            <w:pPr>
              <w:spacing w:before="80" w:after="80"/>
              <w:jc w:val="left"/>
              <w:rPr>
                <w:rFonts w:cs="Arial"/>
                <w:sz w:val="16"/>
                <w:szCs w:val="16"/>
              </w:rPr>
            </w:pPr>
            <w:r w:rsidRPr="00A90211">
              <w:rPr>
                <w:rFonts w:cs="Arial"/>
                <w:sz w:val="16"/>
                <w:szCs w:val="16"/>
              </w:rPr>
              <w:t>Mj209</w:t>
            </w:r>
          </w:p>
        </w:tc>
        <w:tc>
          <w:tcPr>
            <w:tcW w:w="636" w:type="dxa"/>
          </w:tcPr>
          <w:p w:rsidR="005469E0" w:rsidRPr="00A90211" w:rsidRDefault="005469E0" w:rsidP="00712116">
            <w:pPr>
              <w:spacing w:before="80" w:after="80"/>
              <w:jc w:val="center"/>
              <w:rPr>
                <w:sz w:val="16"/>
                <w:szCs w:val="16"/>
              </w:rPr>
            </w:pPr>
            <w:r w:rsidRPr="00A90211">
              <w:rPr>
                <w:sz w:val="16"/>
                <w:szCs w:val="16"/>
              </w:rPr>
              <w:t>4</w:t>
            </w:r>
          </w:p>
        </w:tc>
      </w:tr>
      <w:tr w:rsidR="005469E0" w:rsidRPr="00A90211" w:rsidTr="00C03637">
        <w:trPr>
          <w:cantSplit/>
          <w:jc w:val="center"/>
        </w:trPr>
        <w:tc>
          <w:tcPr>
            <w:tcW w:w="567" w:type="dxa"/>
          </w:tcPr>
          <w:p w:rsidR="005469E0" w:rsidRPr="00A90211" w:rsidRDefault="005469E0" w:rsidP="00712116">
            <w:pPr>
              <w:pStyle w:val="tgchartextcentered"/>
              <w:keepNext/>
              <w:rPr>
                <w:rFonts w:cs="Arial"/>
                <w:szCs w:val="16"/>
              </w:rPr>
            </w:pPr>
          </w:p>
        </w:tc>
        <w:tc>
          <w:tcPr>
            <w:tcW w:w="490" w:type="dxa"/>
          </w:tcPr>
          <w:p w:rsidR="005469E0" w:rsidRPr="00A90211" w:rsidRDefault="005469E0" w:rsidP="00712116">
            <w:pPr>
              <w:pStyle w:val="tgchartextcentered"/>
              <w:keepNext/>
              <w:rPr>
                <w:rFonts w:cs="Arial"/>
                <w:szCs w:val="16"/>
              </w:rPr>
            </w:pPr>
          </w:p>
        </w:tc>
        <w:tc>
          <w:tcPr>
            <w:tcW w:w="1920" w:type="dxa"/>
          </w:tcPr>
          <w:p w:rsidR="005469E0" w:rsidRPr="00A90211" w:rsidRDefault="005469E0" w:rsidP="00712116">
            <w:pPr>
              <w:pStyle w:val="Normalt"/>
              <w:spacing w:before="80" w:after="80"/>
              <w:rPr>
                <w:rFonts w:ascii="Arial" w:hAnsi="Arial" w:cs="Arial"/>
                <w:sz w:val="16"/>
                <w:szCs w:val="16"/>
              </w:rPr>
            </w:pPr>
            <w:proofErr w:type="spellStart"/>
            <w:r w:rsidRPr="00A90211">
              <w:rPr>
                <w:rFonts w:ascii="Arial" w:hAnsi="Arial" w:cs="Arial"/>
                <w:sz w:val="16"/>
                <w:szCs w:val="16"/>
              </w:rPr>
              <w:t>elliptic</w:t>
            </w:r>
            <w:proofErr w:type="spellEnd"/>
          </w:p>
        </w:tc>
        <w:tc>
          <w:tcPr>
            <w:tcW w:w="1843" w:type="dxa"/>
          </w:tcPr>
          <w:p w:rsidR="005469E0" w:rsidRPr="00A90211" w:rsidRDefault="005469E0" w:rsidP="00712116">
            <w:pPr>
              <w:pStyle w:val="tgchartext"/>
              <w:keepNext/>
              <w:rPr>
                <w:lang w:val="fr-FR"/>
              </w:rPr>
            </w:pPr>
          </w:p>
        </w:tc>
        <w:tc>
          <w:tcPr>
            <w:tcW w:w="1843" w:type="dxa"/>
          </w:tcPr>
          <w:p w:rsidR="005469E0" w:rsidRPr="00A90211" w:rsidRDefault="005469E0" w:rsidP="00712116">
            <w:pPr>
              <w:pStyle w:val="tgchartext"/>
              <w:keepNext/>
              <w:rPr>
                <w:lang w:val="de-DE"/>
              </w:rPr>
            </w:pPr>
          </w:p>
        </w:tc>
        <w:tc>
          <w:tcPr>
            <w:tcW w:w="1843" w:type="dxa"/>
          </w:tcPr>
          <w:p w:rsidR="005469E0" w:rsidRPr="00A90211" w:rsidRDefault="005469E0" w:rsidP="00712116">
            <w:pPr>
              <w:pStyle w:val="tgchartext"/>
              <w:keepNext/>
              <w:rPr>
                <w:lang w:val="es-ES_tradnl"/>
              </w:rPr>
            </w:pPr>
          </w:p>
        </w:tc>
        <w:tc>
          <w:tcPr>
            <w:tcW w:w="1985" w:type="dxa"/>
            <w:vAlign w:val="center"/>
          </w:tcPr>
          <w:p w:rsidR="005469E0" w:rsidRPr="00A90211" w:rsidRDefault="005469E0" w:rsidP="00FB37D9">
            <w:pPr>
              <w:spacing w:before="80" w:after="80"/>
              <w:jc w:val="left"/>
              <w:rPr>
                <w:rFonts w:cs="Arial"/>
                <w:sz w:val="16"/>
                <w:szCs w:val="16"/>
              </w:rPr>
            </w:pPr>
          </w:p>
        </w:tc>
        <w:tc>
          <w:tcPr>
            <w:tcW w:w="636" w:type="dxa"/>
          </w:tcPr>
          <w:p w:rsidR="005469E0" w:rsidRPr="00A90211" w:rsidRDefault="005469E0" w:rsidP="00712116">
            <w:pPr>
              <w:spacing w:before="80" w:after="80"/>
              <w:jc w:val="center"/>
              <w:rPr>
                <w:sz w:val="16"/>
                <w:szCs w:val="16"/>
              </w:rPr>
            </w:pPr>
            <w:r w:rsidRPr="00A90211">
              <w:rPr>
                <w:sz w:val="16"/>
                <w:szCs w:val="16"/>
              </w:rPr>
              <w:t>5</w:t>
            </w:r>
          </w:p>
        </w:tc>
      </w:tr>
      <w:tr w:rsidR="005469E0" w:rsidRPr="00A90211" w:rsidTr="00C03637">
        <w:trPr>
          <w:cantSplit/>
          <w:jc w:val="center"/>
        </w:trPr>
        <w:tc>
          <w:tcPr>
            <w:tcW w:w="567" w:type="dxa"/>
          </w:tcPr>
          <w:p w:rsidR="005469E0" w:rsidRPr="00A90211" w:rsidRDefault="005469E0" w:rsidP="00712116">
            <w:pPr>
              <w:pStyle w:val="tgchartextcentered"/>
              <w:keepNext/>
              <w:rPr>
                <w:rFonts w:cs="Arial"/>
                <w:szCs w:val="16"/>
              </w:rPr>
            </w:pPr>
          </w:p>
        </w:tc>
        <w:tc>
          <w:tcPr>
            <w:tcW w:w="490" w:type="dxa"/>
          </w:tcPr>
          <w:p w:rsidR="005469E0" w:rsidRPr="00A90211" w:rsidRDefault="005469E0" w:rsidP="00712116">
            <w:pPr>
              <w:pStyle w:val="tgchartextcentered"/>
              <w:keepNext/>
              <w:rPr>
                <w:rFonts w:cs="Arial"/>
                <w:szCs w:val="16"/>
              </w:rPr>
            </w:pPr>
          </w:p>
        </w:tc>
        <w:tc>
          <w:tcPr>
            <w:tcW w:w="1920" w:type="dxa"/>
          </w:tcPr>
          <w:p w:rsidR="005469E0" w:rsidRPr="00A90211" w:rsidRDefault="005469E0" w:rsidP="00712116">
            <w:pPr>
              <w:pStyle w:val="Normalt"/>
              <w:spacing w:before="80" w:after="80"/>
              <w:rPr>
                <w:rFonts w:ascii="Arial" w:hAnsi="Arial" w:cs="Arial"/>
                <w:sz w:val="16"/>
                <w:szCs w:val="16"/>
              </w:rPr>
            </w:pPr>
            <w:proofErr w:type="spellStart"/>
            <w:r w:rsidRPr="00A90211">
              <w:rPr>
                <w:rFonts w:ascii="Arial" w:hAnsi="Arial" w:cs="Arial"/>
                <w:sz w:val="16"/>
                <w:szCs w:val="16"/>
              </w:rPr>
              <w:t>oblong</w:t>
            </w:r>
            <w:proofErr w:type="spellEnd"/>
          </w:p>
        </w:tc>
        <w:tc>
          <w:tcPr>
            <w:tcW w:w="1843" w:type="dxa"/>
          </w:tcPr>
          <w:p w:rsidR="005469E0" w:rsidRPr="00A90211" w:rsidRDefault="005469E0" w:rsidP="00712116">
            <w:pPr>
              <w:pStyle w:val="tgchartext"/>
              <w:keepNext/>
              <w:rPr>
                <w:lang w:val="fr-FR"/>
              </w:rPr>
            </w:pPr>
          </w:p>
        </w:tc>
        <w:tc>
          <w:tcPr>
            <w:tcW w:w="1843" w:type="dxa"/>
          </w:tcPr>
          <w:p w:rsidR="005469E0" w:rsidRPr="00A90211" w:rsidRDefault="005469E0" w:rsidP="00712116">
            <w:pPr>
              <w:pStyle w:val="tgchartext"/>
              <w:keepNext/>
              <w:rPr>
                <w:lang w:val="de-DE"/>
              </w:rPr>
            </w:pPr>
          </w:p>
        </w:tc>
        <w:tc>
          <w:tcPr>
            <w:tcW w:w="1843" w:type="dxa"/>
          </w:tcPr>
          <w:p w:rsidR="005469E0" w:rsidRPr="00A90211" w:rsidRDefault="005469E0" w:rsidP="00712116">
            <w:pPr>
              <w:pStyle w:val="tgchartext"/>
              <w:keepNext/>
              <w:rPr>
                <w:lang w:val="es-ES_tradnl"/>
              </w:rPr>
            </w:pPr>
          </w:p>
        </w:tc>
        <w:tc>
          <w:tcPr>
            <w:tcW w:w="1985" w:type="dxa"/>
            <w:vAlign w:val="center"/>
          </w:tcPr>
          <w:p w:rsidR="005469E0" w:rsidRPr="00A90211" w:rsidRDefault="005469E0" w:rsidP="00FB37D9">
            <w:pPr>
              <w:spacing w:before="80" w:after="80"/>
              <w:jc w:val="left"/>
              <w:rPr>
                <w:rFonts w:cs="Arial"/>
                <w:sz w:val="16"/>
                <w:szCs w:val="16"/>
              </w:rPr>
            </w:pPr>
            <w:r w:rsidRPr="00A90211">
              <w:rPr>
                <w:rFonts w:cs="Arial"/>
                <w:sz w:val="16"/>
                <w:szCs w:val="16"/>
              </w:rPr>
              <w:t>IRTA X-80</w:t>
            </w:r>
          </w:p>
        </w:tc>
        <w:tc>
          <w:tcPr>
            <w:tcW w:w="636" w:type="dxa"/>
          </w:tcPr>
          <w:p w:rsidR="005469E0" w:rsidRPr="00A90211" w:rsidRDefault="005469E0" w:rsidP="00712116">
            <w:pPr>
              <w:spacing w:before="80" w:after="80"/>
              <w:jc w:val="center"/>
              <w:rPr>
                <w:sz w:val="16"/>
                <w:szCs w:val="16"/>
              </w:rPr>
            </w:pPr>
            <w:r w:rsidRPr="00A90211">
              <w:rPr>
                <w:sz w:val="16"/>
                <w:szCs w:val="16"/>
              </w:rPr>
              <w:t>6</w:t>
            </w:r>
          </w:p>
        </w:tc>
      </w:tr>
      <w:tr w:rsidR="005469E0" w:rsidRPr="00A90211" w:rsidTr="00C03637">
        <w:trPr>
          <w:cantSplit/>
          <w:jc w:val="center"/>
        </w:trPr>
        <w:tc>
          <w:tcPr>
            <w:tcW w:w="567" w:type="dxa"/>
            <w:tcBorders>
              <w:bottom w:val="single" w:sz="4" w:space="0" w:color="auto"/>
            </w:tcBorders>
          </w:tcPr>
          <w:p w:rsidR="005469E0" w:rsidRPr="00A90211" w:rsidRDefault="005469E0" w:rsidP="00712116">
            <w:pPr>
              <w:pStyle w:val="tgchartextcentered"/>
              <w:rPr>
                <w:rFonts w:cs="Arial"/>
                <w:szCs w:val="16"/>
              </w:rPr>
            </w:pPr>
          </w:p>
        </w:tc>
        <w:tc>
          <w:tcPr>
            <w:tcW w:w="490" w:type="dxa"/>
            <w:tcBorders>
              <w:bottom w:val="single" w:sz="4" w:space="0" w:color="auto"/>
            </w:tcBorders>
          </w:tcPr>
          <w:p w:rsidR="005469E0" w:rsidRPr="00A90211" w:rsidRDefault="005469E0" w:rsidP="00712116">
            <w:pPr>
              <w:pStyle w:val="tgchartextcentered"/>
              <w:rPr>
                <w:rFonts w:cs="Arial"/>
                <w:szCs w:val="16"/>
              </w:rPr>
            </w:pPr>
          </w:p>
        </w:tc>
        <w:tc>
          <w:tcPr>
            <w:tcW w:w="1920" w:type="dxa"/>
            <w:tcBorders>
              <w:bottom w:val="single" w:sz="4" w:space="0" w:color="auto"/>
            </w:tcBorders>
          </w:tcPr>
          <w:p w:rsidR="005469E0" w:rsidRPr="00A90211" w:rsidRDefault="005469E0" w:rsidP="00712116">
            <w:pPr>
              <w:pStyle w:val="Normalt"/>
              <w:spacing w:before="80" w:after="80"/>
              <w:rPr>
                <w:rFonts w:ascii="Arial" w:hAnsi="Arial" w:cs="Arial"/>
                <w:sz w:val="16"/>
                <w:szCs w:val="16"/>
              </w:rPr>
            </w:pPr>
            <w:proofErr w:type="spellStart"/>
            <w:r w:rsidRPr="00A90211">
              <w:rPr>
                <w:rFonts w:ascii="Arial" w:hAnsi="Arial" w:cs="Arial"/>
                <w:sz w:val="16"/>
                <w:szCs w:val="16"/>
              </w:rPr>
              <w:t>compressed</w:t>
            </w:r>
            <w:proofErr w:type="spellEnd"/>
            <w:r w:rsidRPr="00A90211">
              <w:rPr>
                <w:rFonts w:ascii="Arial" w:hAnsi="Arial" w:cs="Arial"/>
                <w:sz w:val="16"/>
                <w:szCs w:val="16"/>
              </w:rPr>
              <w:t xml:space="preserve"> </w:t>
            </w:r>
            <w:proofErr w:type="spellStart"/>
            <w:r w:rsidRPr="00A90211">
              <w:rPr>
                <w:rFonts w:ascii="Arial" w:hAnsi="Arial" w:cs="Arial"/>
                <w:sz w:val="16"/>
                <w:szCs w:val="16"/>
              </w:rPr>
              <w:t>oblong</w:t>
            </w:r>
            <w:proofErr w:type="spellEnd"/>
          </w:p>
        </w:tc>
        <w:tc>
          <w:tcPr>
            <w:tcW w:w="1843" w:type="dxa"/>
            <w:tcBorders>
              <w:bottom w:val="single" w:sz="4" w:space="0" w:color="auto"/>
            </w:tcBorders>
          </w:tcPr>
          <w:p w:rsidR="005469E0" w:rsidRPr="00A90211" w:rsidRDefault="005469E0" w:rsidP="00712116">
            <w:pPr>
              <w:pStyle w:val="tgchartext"/>
              <w:rPr>
                <w:lang w:val="fr-FR"/>
              </w:rPr>
            </w:pPr>
          </w:p>
        </w:tc>
        <w:tc>
          <w:tcPr>
            <w:tcW w:w="1843" w:type="dxa"/>
            <w:tcBorders>
              <w:bottom w:val="single" w:sz="4" w:space="0" w:color="auto"/>
            </w:tcBorders>
          </w:tcPr>
          <w:p w:rsidR="005469E0" w:rsidRPr="00A90211" w:rsidRDefault="005469E0" w:rsidP="00712116">
            <w:pPr>
              <w:pStyle w:val="tgchartext"/>
              <w:rPr>
                <w:lang w:val="de-DE"/>
              </w:rPr>
            </w:pPr>
          </w:p>
        </w:tc>
        <w:tc>
          <w:tcPr>
            <w:tcW w:w="1843" w:type="dxa"/>
            <w:tcBorders>
              <w:bottom w:val="single" w:sz="4" w:space="0" w:color="auto"/>
            </w:tcBorders>
          </w:tcPr>
          <w:p w:rsidR="005469E0" w:rsidRPr="00A90211" w:rsidRDefault="005469E0" w:rsidP="00712116">
            <w:pPr>
              <w:pStyle w:val="tgchartext"/>
              <w:rPr>
                <w:lang w:val="es-ES_tradnl"/>
              </w:rPr>
            </w:pPr>
          </w:p>
        </w:tc>
        <w:tc>
          <w:tcPr>
            <w:tcW w:w="1985" w:type="dxa"/>
            <w:tcBorders>
              <w:bottom w:val="single" w:sz="4" w:space="0" w:color="auto"/>
            </w:tcBorders>
            <w:vAlign w:val="center"/>
          </w:tcPr>
          <w:p w:rsidR="005469E0" w:rsidRPr="00A90211" w:rsidRDefault="005469E0" w:rsidP="00FB37D9">
            <w:pPr>
              <w:spacing w:before="80" w:after="80"/>
              <w:jc w:val="left"/>
              <w:rPr>
                <w:rFonts w:cs="Arial"/>
                <w:sz w:val="16"/>
                <w:szCs w:val="16"/>
              </w:rPr>
            </w:pPr>
            <w:r w:rsidRPr="00A90211">
              <w:rPr>
                <w:rFonts w:cs="Arial"/>
                <w:sz w:val="16"/>
                <w:szCs w:val="16"/>
              </w:rPr>
              <w:t>Beinecke-8</w:t>
            </w:r>
          </w:p>
        </w:tc>
        <w:tc>
          <w:tcPr>
            <w:tcW w:w="636" w:type="dxa"/>
            <w:tcBorders>
              <w:bottom w:val="single" w:sz="4" w:space="0" w:color="auto"/>
            </w:tcBorders>
          </w:tcPr>
          <w:p w:rsidR="005469E0" w:rsidRPr="00A90211" w:rsidRDefault="005469E0" w:rsidP="00712116">
            <w:pPr>
              <w:spacing w:before="80" w:after="80"/>
              <w:jc w:val="center"/>
              <w:rPr>
                <w:sz w:val="16"/>
                <w:szCs w:val="16"/>
              </w:rPr>
            </w:pPr>
            <w:r w:rsidRPr="00A90211">
              <w:rPr>
                <w:sz w:val="16"/>
                <w:szCs w:val="16"/>
              </w:rPr>
              <w:t>7</w:t>
            </w:r>
          </w:p>
        </w:tc>
      </w:tr>
      <w:tr w:rsidR="0093339B" w:rsidRPr="00A90211" w:rsidTr="00C03637">
        <w:trPr>
          <w:cantSplit/>
          <w:jc w:val="center"/>
        </w:trPr>
        <w:tc>
          <w:tcPr>
            <w:tcW w:w="567" w:type="dxa"/>
          </w:tcPr>
          <w:p w:rsidR="0093339B" w:rsidRPr="00A90211" w:rsidRDefault="0093339B"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00712116" w:rsidRPr="00A90211">
              <w:rPr>
                <w:rFonts w:cs="Arial"/>
                <w:szCs w:val="16"/>
              </w:rPr>
              <w:br/>
            </w:r>
            <w:r w:rsidRPr="00A90211">
              <w:rPr>
                <w:rFonts w:cs="Arial"/>
                <w:szCs w:val="16"/>
              </w:rPr>
              <w:br/>
              <w:t>(+)</w:t>
            </w:r>
          </w:p>
        </w:tc>
        <w:tc>
          <w:tcPr>
            <w:tcW w:w="490" w:type="dxa"/>
          </w:tcPr>
          <w:p w:rsidR="0093339B" w:rsidRPr="00A90211" w:rsidRDefault="0093339B" w:rsidP="00712116">
            <w:pPr>
              <w:pStyle w:val="tgcharnumber"/>
              <w:rPr>
                <w:rFonts w:cs="Arial"/>
                <w:szCs w:val="16"/>
              </w:rPr>
            </w:pPr>
            <w:r w:rsidRPr="00A90211">
              <w:rPr>
                <w:rFonts w:cs="Arial"/>
                <w:szCs w:val="16"/>
              </w:rPr>
              <w:t>VG</w:t>
            </w:r>
          </w:p>
        </w:tc>
        <w:tc>
          <w:tcPr>
            <w:tcW w:w="1920" w:type="dxa"/>
          </w:tcPr>
          <w:p w:rsidR="0093339B" w:rsidRPr="00A90211" w:rsidRDefault="0093339B" w:rsidP="00712116">
            <w:pPr>
              <w:spacing w:before="80" w:after="80"/>
              <w:jc w:val="left"/>
              <w:rPr>
                <w:rFonts w:cs="Arial"/>
                <w:b/>
                <w:sz w:val="16"/>
                <w:szCs w:val="16"/>
              </w:rPr>
            </w:pPr>
            <w:r w:rsidRPr="00A90211">
              <w:rPr>
                <w:rFonts w:cs="Arial"/>
                <w:b/>
                <w:sz w:val="16"/>
                <w:szCs w:val="16"/>
              </w:rPr>
              <w:t xml:space="preserve">Nut: </w:t>
            </w:r>
            <w:r w:rsidRPr="00A90211">
              <w:rPr>
                <w:b/>
                <w:sz w:val="16"/>
                <w:szCs w:val="16"/>
              </w:rPr>
              <w:t>shape</w:t>
            </w:r>
            <w:r w:rsidRPr="00A90211">
              <w:rPr>
                <w:rFonts w:cs="Arial"/>
                <w:b/>
                <w:sz w:val="16"/>
                <w:szCs w:val="16"/>
              </w:rPr>
              <w:t xml:space="preserve"> of the base (profile position) </w:t>
            </w:r>
          </w:p>
        </w:tc>
        <w:tc>
          <w:tcPr>
            <w:tcW w:w="1843" w:type="dxa"/>
          </w:tcPr>
          <w:p w:rsidR="0093339B" w:rsidRPr="00A90211" w:rsidRDefault="0093339B" w:rsidP="00712116">
            <w:pPr>
              <w:pStyle w:val="tgchartitle"/>
            </w:pPr>
          </w:p>
        </w:tc>
        <w:tc>
          <w:tcPr>
            <w:tcW w:w="1843" w:type="dxa"/>
          </w:tcPr>
          <w:p w:rsidR="0093339B" w:rsidRPr="00A90211" w:rsidRDefault="0093339B" w:rsidP="00712116">
            <w:pPr>
              <w:pStyle w:val="tgchartitle"/>
            </w:pPr>
          </w:p>
        </w:tc>
        <w:tc>
          <w:tcPr>
            <w:tcW w:w="1843" w:type="dxa"/>
          </w:tcPr>
          <w:p w:rsidR="0093339B" w:rsidRPr="00A90211" w:rsidRDefault="0093339B" w:rsidP="00712116">
            <w:pPr>
              <w:pStyle w:val="tgchartitle"/>
            </w:pPr>
          </w:p>
        </w:tc>
        <w:tc>
          <w:tcPr>
            <w:tcW w:w="1985" w:type="dxa"/>
          </w:tcPr>
          <w:p w:rsidR="0093339B" w:rsidRPr="00A90211" w:rsidRDefault="0093339B" w:rsidP="00FB37D9">
            <w:pPr>
              <w:spacing w:before="80" w:after="80"/>
              <w:jc w:val="left"/>
              <w:rPr>
                <w:rFonts w:cs="Arial"/>
                <w:sz w:val="16"/>
                <w:szCs w:val="16"/>
              </w:rPr>
            </w:pPr>
          </w:p>
        </w:tc>
        <w:tc>
          <w:tcPr>
            <w:tcW w:w="636" w:type="dxa"/>
          </w:tcPr>
          <w:p w:rsidR="0093339B" w:rsidRPr="00A90211" w:rsidRDefault="0093339B" w:rsidP="00712116">
            <w:pPr>
              <w:pStyle w:val="tgcharnumber"/>
              <w:rPr>
                <w:b w:val="0"/>
              </w:rPr>
            </w:pP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r w:rsidRPr="00A90211">
              <w:rPr>
                <w:rFonts w:cs="Arial"/>
                <w:szCs w:val="16"/>
              </w:rPr>
              <w:t>QL</w:t>
            </w:r>
          </w:p>
        </w:tc>
        <w:tc>
          <w:tcPr>
            <w:tcW w:w="490" w:type="dxa"/>
          </w:tcPr>
          <w:p w:rsidR="00DB729F" w:rsidRPr="00A90211" w:rsidRDefault="00DB729F" w:rsidP="00712116">
            <w:pPr>
              <w:pStyle w:val="tgchartextcentered"/>
              <w:keepNext/>
              <w:rPr>
                <w:rFonts w:cs="Arial"/>
                <w:szCs w:val="16"/>
              </w:rPr>
            </w:pPr>
            <w:r w:rsidRPr="00A90211">
              <w:rPr>
                <w:rFonts w:cs="Arial"/>
                <w:szCs w:val="16"/>
              </w:rPr>
              <w:t>(G)</w:t>
            </w: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pointed</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tcPr>
          <w:p w:rsidR="00DB729F" w:rsidRPr="00A90211" w:rsidRDefault="00DB729F" w:rsidP="00FB37D9">
            <w:pPr>
              <w:spacing w:before="80" w:after="80"/>
              <w:jc w:val="left"/>
              <w:rPr>
                <w:rFonts w:cs="Arial"/>
                <w:sz w:val="16"/>
                <w:szCs w:val="16"/>
              </w:rPr>
            </w:pPr>
            <w:r w:rsidRPr="00A90211">
              <w:rPr>
                <w:rFonts w:cs="Arial"/>
                <w:sz w:val="16"/>
                <w:szCs w:val="16"/>
              </w:rPr>
              <w:t>24-2</w:t>
            </w:r>
          </w:p>
        </w:tc>
        <w:tc>
          <w:tcPr>
            <w:tcW w:w="636" w:type="dxa"/>
          </w:tcPr>
          <w:p w:rsidR="00DB729F" w:rsidRPr="00A90211" w:rsidRDefault="00DB729F" w:rsidP="00DB729F">
            <w:pPr>
              <w:pStyle w:val="Normalt"/>
              <w:spacing w:before="80" w:after="80"/>
              <w:jc w:val="center"/>
              <w:rPr>
                <w:rFonts w:ascii="Arial" w:hAnsi="Arial" w:cs="Arial"/>
                <w:sz w:val="16"/>
                <w:szCs w:val="16"/>
              </w:rPr>
            </w:pPr>
            <w:r w:rsidRPr="00A90211">
              <w:rPr>
                <w:rFonts w:ascii="Arial" w:hAnsi="Arial" w:cs="Arial"/>
                <w:sz w:val="16"/>
                <w:szCs w:val="16"/>
              </w:rPr>
              <w:t>1</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cuneate</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tcPr>
          <w:p w:rsidR="00DB729F" w:rsidRPr="00A90211" w:rsidRDefault="00DB729F" w:rsidP="00FB37D9">
            <w:pPr>
              <w:spacing w:before="80" w:after="80"/>
              <w:jc w:val="left"/>
              <w:rPr>
                <w:rFonts w:cs="Arial"/>
                <w:sz w:val="16"/>
                <w:szCs w:val="16"/>
              </w:rPr>
            </w:pPr>
            <w:r w:rsidRPr="00A90211">
              <w:rPr>
                <w:rFonts w:cs="Arial"/>
                <w:sz w:val="16"/>
                <w:szCs w:val="16"/>
              </w:rPr>
              <w:t>Beinecke-4</w:t>
            </w:r>
          </w:p>
        </w:tc>
        <w:tc>
          <w:tcPr>
            <w:tcW w:w="636" w:type="dxa"/>
          </w:tcPr>
          <w:p w:rsidR="00DB729F" w:rsidRPr="00A90211" w:rsidRDefault="00DB729F" w:rsidP="00DB729F">
            <w:pPr>
              <w:pStyle w:val="Normalt"/>
              <w:spacing w:before="80" w:after="80"/>
              <w:jc w:val="center"/>
              <w:rPr>
                <w:rFonts w:ascii="Arial" w:hAnsi="Arial" w:cs="Arial"/>
                <w:sz w:val="16"/>
                <w:szCs w:val="16"/>
              </w:rPr>
            </w:pPr>
            <w:r w:rsidRPr="00A90211">
              <w:rPr>
                <w:rFonts w:ascii="Arial" w:hAnsi="Arial" w:cs="Arial"/>
                <w:sz w:val="16"/>
                <w:szCs w:val="16"/>
              </w:rPr>
              <w:t>2</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rounded</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tcPr>
          <w:p w:rsidR="00DB729F" w:rsidRPr="00A90211" w:rsidRDefault="00DB729F" w:rsidP="00FB37D9">
            <w:pPr>
              <w:spacing w:before="80" w:after="80"/>
              <w:jc w:val="left"/>
              <w:rPr>
                <w:rFonts w:cs="Arial"/>
                <w:sz w:val="16"/>
                <w:szCs w:val="16"/>
              </w:rPr>
            </w:pPr>
            <w:r w:rsidRPr="00A90211">
              <w:rPr>
                <w:rFonts w:cs="Arial"/>
                <w:sz w:val="16"/>
                <w:szCs w:val="16"/>
              </w:rPr>
              <w:t>MB Ng-2</w:t>
            </w:r>
          </w:p>
        </w:tc>
        <w:tc>
          <w:tcPr>
            <w:tcW w:w="636" w:type="dxa"/>
          </w:tcPr>
          <w:p w:rsidR="00DB729F" w:rsidRPr="00A90211" w:rsidRDefault="00DB729F" w:rsidP="00DB729F">
            <w:pPr>
              <w:pStyle w:val="Normalt"/>
              <w:spacing w:before="80" w:after="80"/>
              <w:jc w:val="center"/>
              <w:rPr>
                <w:rFonts w:ascii="Arial" w:hAnsi="Arial" w:cs="Arial"/>
                <w:sz w:val="16"/>
                <w:szCs w:val="16"/>
              </w:rPr>
            </w:pPr>
            <w:r w:rsidRPr="00A90211">
              <w:rPr>
                <w:rFonts w:ascii="Arial" w:hAnsi="Arial" w:cs="Arial"/>
                <w:sz w:val="16"/>
                <w:szCs w:val="16"/>
              </w:rPr>
              <w:t>3</w:t>
            </w:r>
          </w:p>
        </w:tc>
      </w:tr>
      <w:tr w:rsidR="00DB729F" w:rsidRPr="00A90211" w:rsidTr="001243AB">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truncate</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tcPr>
          <w:p w:rsidR="00DB729F" w:rsidRPr="00A90211" w:rsidRDefault="00DB729F" w:rsidP="00FB37D9">
            <w:pPr>
              <w:spacing w:before="80" w:after="80"/>
              <w:jc w:val="left"/>
              <w:rPr>
                <w:rFonts w:cs="Arial"/>
                <w:sz w:val="16"/>
                <w:szCs w:val="16"/>
              </w:rPr>
            </w:pPr>
            <w:r w:rsidRPr="00A90211">
              <w:rPr>
                <w:rFonts w:cs="Arial"/>
                <w:sz w:val="16"/>
                <w:szCs w:val="16"/>
              </w:rPr>
              <w:t>Beinecke-8</w:t>
            </w:r>
          </w:p>
        </w:tc>
        <w:tc>
          <w:tcPr>
            <w:tcW w:w="636" w:type="dxa"/>
          </w:tcPr>
          <w:p w:rsidR="00DB729F" w:rsidRPr="00A90211" w:rsidRDefault="00DB729F" w:rsidP="00DB729F">
            <w:pPr>
              <w:pStyle w:val="Normalt"/>
              <w:spacing w:before="80" w:after="80"/>
              <w:jc w:val="center"/>
              <w:rPr>
                <w:rFonts w:ascii="Arial" w:hAnsi="Arial" w:cs="Arial"/>
                <w:sz w:val="16"/>
                <w:szCs w:val="16"/>
              </w:rPr>
            </w:pPr>
            <w:r w:rsidRPr="00A90211">
              <w:rPr>
                <w:rFonts w:ascii="Arial" w:hAnsi="Arial" w:cs="Arial"/>
                <w:sz w:val="16"/>
                <w:szCs w:val="16"/>
              </w:rPr>
              <w:t>4</w:t>
            </w:r>
          </w:p>
        </w:tc>
      </w:tr>
      <w:tr w:rsidR="00DB729F" w:rsidRPr="00A90211" w:rsidTr="001243AB">
        <w:trPr>
          <w:cantSplit/>
          <w:jc w:val="center"/>
        </w:trPr>
        <w:tc>
          <w:tcPr>
            <w:tcW w:w="567" w:type="dxa"/>
          </w:tcPr>
          <w:p w:rsidR="00DB729F" w:rsidRPr="00A90211" w:rsidRDefault="00DB729F" w:rsidP="00712116">
            <w:pPr>
              <w:pStyle w:val="tgchartextcentered"/>
              <w:rPr>
                <w:rFonts w:cs="Arial"/>
                <w:szCs w:val="16"/>
              </w:rPr>
            </w:pPr>
          </w:p>
        </w:tc>
        <w:tc>
          <w:tcPr>
            <w:tcW w:w="490" w:type="dxa"/>
          </w:tcPr>
          <w:p w:rsidR="00DB729F" w:rsidRPr="00A90211" w:rsidRDefault="00DB729F" w:rsidP="00712116">
            <w:pPr>
              <w:pStyle w:val="tgchartextcentered"/>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emarginate</w:t>
            </w:r>
            <w:proofErr w:type="spellEnd"/>
          </w:p>
        </w:tc>
        <w:tc>
          <w:tcPr>
            <w:tcW w:w="1843" w:type="dxa"/>
          </w:tcPr>
          <w:p w:rsidR="00DB729F" w:rsidRPr="00A90211" w:rsidRDefault="00DB729F" w:rsidP="00712116">
            <w:pPr>
              <w:pStyle w:val="tgchartext"/>
              <w:rPr>
                <w:lang w:val="fr-FR"/>
              </w:rPr>
            </w:pPr>
          </w:p>
        </w:tc>
        <w:tc>
          <w:tcPr>
            <w:tcW w:w="1843" w:type="dxa"/>
          </w:tcPr>
          <w:p w:rsidR="00DB729F" w:rsidRPr="00A90211" w:rsidRDefault="00DB729F" w:rsidP="00712116">
            <w:pPr>
              <w:pStyle w:val="tgchartext"/>
              <w:rPr>
                <w:lang w:val="de-DE"/>
              </w:rPr>
            </w:pPr>
          </w:p>
        </w:tc>
        <w:tc>
          <w:tcPr>
            <w:tcW w:w="1843" w:type="dxa"/>
          </w:tcPr>
          <w:p w:rsidR="00DB729F" w:rsidRPr="00A90211" w:rsidRDefault="00DB729F" w:rsidP="00712116">
            <w:pPr>
              <w:pStyle w:val="tgchartext"/>
              <w:rPr>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DB729F">
            <w:pPr>
              <w:pStyle w:val="Normalt"/>
              <w:spacing w:before="80" w:after="80"/>
              <w:jc w:val="center"/>
              <w:rPr>
                <w:rFonts w:ascii="Arial" w:hAnsi="Arial" w:cs="Arial"/>
                <w:sz w:val="16"/>
                <w:szCs w:val="16"/>
              </w:rPr>
            </w:pPr>
            <w:r w:rsidRPr="00A90211">
              <w:rPr>
                <w:rFonts w:ascii="Arial" w:hAnsi="Arial" w:cs="Arial"/>
                <w:sz w:val="16"/>
                <w:szCs w:val="16"/>
              </w:rPr>
              <w:t>5</w:t>
            </w:r>
          </w:p>
        </w:tc>
      </w:tr>
      <w:tr w:rsidR="001243AB" w:rsidRPr="00A90211" w:rsidTr="00D1622E">
        <w:trPr>
          <w:cantSplit/>
          <w:jc w:val="center"/>
        </w:trPr>
        <w:tc>
          <w:tcPr>
            <w:tcW w:w="567" w:type="dxa"/>
            <w:tcBorders>
              <w:bottom w:val="single" w:sz="4" w:space="0" w:color="auto"/>
            </w:tcBorders>
          </w:tcPr>
          <w:p w:rsidR="001243AB" w:rsidRPr="00A90211" w:rsidRDefault="001243AB" w:rsidP="00712116">
            <w:pPr>
              <w:pStyle w:val="tgchartextcentered"/>
              <w:rPr>
                <w:rFonts w:cs="Arial"/>
                <w:szCs w:val="16"/>
              </w:rPr>
            </w:pPr>
          </w:p>
        </w:tc>
        <w:tc>
          <w:tcPr>
            <w:tcW w:w="490" w:type="dxa"/>
            <w:tcBorders>
              <w:bottom w:val="single" w:sz="4" w:space="0" w:color="auto"/>
            </w:tcBorders>
          </w:tcPr>
          <w:p w:rsidR="001243AB" w:rsidRPr="00A90211" w:rsidRDefault="001243AB" w:rsidP="00712116">
            <w:pPr>
              <w:pStyle w:val="tgchartextcentered"/>
              <w:rPr>
                <w:rFonts w:cs="Arial"/>
                <w:szCs w:val="16"/>
              </w:rPr>
            </w:pPr>
          </w:p>
        </w:tc>
        <w:tc>
          <w:tcPr>
            <w:tcW w:w="1920" w:type="dxa"/>
            <w:tcBorders>
              <w:bottom w:val="single" w:sz="4" w:space="0" w:color="auto"/>
            </w:tcBorders>
          </w:tcPr>
          <w:p w:rsidR="001243AB" w:rsidRPr="00A90211" w:rsidRDefault="001243AB" w:rsidP="00712116">
            <w:pPr>
              <w:pStyle w:val="Normalt"/>
              <w:spacing w:before="80" w:after="80"/>
              <w:rPr>
                <w:rFonts w:ascii="Arial" w:hAnsi="Arial" w:cs="Arial"/>
                <w:sz w:val="16"/>
                <w:szCs w:val="16"/>
              </w:rPr>
            </w:pPr>
          </w:p>
        </w:tc>
        <w:tc>
          <w:tcPr>
            <w:tcW w:w="1843" w:type="dxa"/>
            <w:tcBorders>
              <w:bottom w:val="single" w:sz="4" w:space="0" w:color="auto"/>
            </w:tcBorders>
          </w:tcPr>
          <w:p w:rsidR="001243AB" w:rsidRPr="00A90211" w:rsidRDefault="001243AB" w:rsidP="00712116">
            <w:pPr>
              <w:pStyle w:val="tgchartext"/>
              <w:rPr>
                <w:lang w:val="fr-FR"/>
              </w:rPr>
            </w:pPr>
          </w:p>
        </w:tc>
        <w:tc>
          <w:tcPr>
            <w:tcW w:w="1843" w:type="dxa"/>
            <w:tcBorders>
              <w:bottom w:val="single" w:sz="4" w:space="0" w:color="auto"/>
            </w:tcBorders>
          </w:tcPr>
          <w:p w:rsidR="001243AB" w:rsidRPr="00A90211" w:rsidRDefault="001243AB" w:rsidP="00712116">
            <w:pPr>
              <w:pStyle w:val="tgchartext"/>
              <w:rPr>
                <w:lang w:val="de-DE"/>
              </w:rPr>
            </w:pPr>
          </w:p>
        </w:tc>
        <w:tc>
          <w:tcPr>
            <w:tcW w:w="1843" w:type="dxa"/>
            <w:tcBorders>
              <w:bottom w:val="single" w:sz="4" w:space="0" w:color="auto"/>
            </w:tcBorders>
          </w:tcPr>
          <w:p w:rsidR="001243AB" w:rsidRPr="00A90211" w:rsidRDefault="001243AB" w:rsidP="00712116">
            <w:pPr>
              <w:pStyle w:val="tgchartext"/>
              <w:rPr>
                <w:lang w:val="es-ES_tradnl"/>
              </w:rPr>
            </w:pPr>
            <w:r w:rsidRPr="00A90211">
              <w:rPr>
                <w:lang w:val="es-ES_tradnl"/>
              </w:rPr>
              <w:t>recurrente</w:t>
            </w:r>
          </w:p>
        </w:tc>
        <w:tc>
          <w:tcPr>
            <w:tcW w:w="1985" w:type="dxa"/>
            <w:tcBorders>
              <w:bottom w:val="single" w:sz="4" w:space="0" w:color="auto"/>
            </w:tcBorders>
          </w:tcPr>
          <w:p w:rsidR="001243AB" w:rsidRPr="00A90211" w:rsidRDefault="001243AB" w:rsidP="00FB37D9">
            <w:pPr>
              <w:spacing w:before="80" w:after="80"/>
              <w:jc w:val="left"/>
              <w:rPr>
                <w:rFonts w:cs="Arial"/>
                <w:sz w:val="16"/>
                <w:szCs w:val="16"/>
              </w:rPr>
            </w:pPr>
            <w:r w:rsidRPr="00A90211">
              <w:rPr>
                <w:rFonts w:cs="Arial"/>
                <w:sz w:val="16"/>
                <w:szCs w:val="16"/>
              </w:rPr>
              <w:t>MB Hd-37</w:t>
            </w:r>
          </w:p>
        </w:tc>
        <w:tc>
          <w:tcPr>
            <w:tcW w:w="636" w:type="dxa"/>
            <w:tcBorders>
              <w:bottom w:val="single" w:sz="4" w:space="0" w:color="auto"/>
            </w:tcBorders>
          </w:tcPr>
          <w:p w:rsidR="001243AB" w:rsidRPr="00A90211" w:rsidRDefault="001243AB" w:rsidP="00DB729F">
            <w:pPr>
              <w:pStyle w:val="Normalt"/>
              <w:spacing w:before="80" w:after="80"/>
              <w:jc w:val="center"/>
              <w:rPr>
                <w:rFonts w:ascii="Arial" w:hAnsi="Arial" w:cs="Arial"/>
                <w:sz w:val="16"/>
                <w:szCs w:val="16"/>
              </w:rPr>
            </w:pPr>
            <w:r w:rsidRPr="00A90211">
              <w:rPr>
                <w:rFonts w:ascii="Arial" w:hAnsi="Arial" w:cs="Arial"/>
                <w:sz w:val="16"/>
                <w:szCs w:val="16"/>
              </w:rPr>
              <w:t>6</w:t>
            </w:r>
          </w:p>
        </w:tc>
      </w:tr>
      <w:tr w:rsidR="00DB729F" w:rsidRPr="00A90211" w:rsidTr="00D1622E">
        <w:trPr>
          <w:cantSplit/>
          <w:jc w:val="center"/>
        </w:trPr>
        <w:tc>
          <w:tcPr>
            <w:tcW w:w="567" w:type="dxa"/>
            <w:tcBorders>
              <w:top w:val="single" w:sz="4" w:space="0" w:color="auto"/>
            </w:tcBorders>
          </w:tcPr>
          <w:p w:rsidR="00DB729F" w:rsidRPr="00A90211" w:rsidRDefault="00DB729F"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r>
            <w:r w:rsidRPr="00A90211">
              <w:rPr>
                <w:rFonts w:cs="Arial"/>
                <w:szCs w:val="16"/>
              </w:rPr>
              <w:br/>
              <w:t>(+)</w:t>
            </w:r>
          </w:p>
        </w:tc>
        <w:tc>
          <w:tcPr>
            <w:tcW w:w="490" w:type="dxa"/>
            <w:tcBorders>
              <w:top w:val="single" w:sz="4" w:space="0" w:color="auto"/>
            </w:tcBorders>
          </w:tcPr>
          <w:p w:rsidR="00DB729F" w:rsidRPr="00A90211" w:rsidRDefault="00DB729F" w:rsidP="00712116">
            <w:pPr>
              <w:pStyle w:val="tgcharnumber"/>
              <w:rPr>
                <w:rFonts w:cs="Arial"/>
                <w:szCs w:val="16"/>
              </w:rPr>
            </w:pPr>
            <w:r w:rsidRPr="00A90211">
              <w:rPr>
                <w:rFonts w:cs="Arial"/>
                <w:szCs w:val="16"/>
              </w:rPr>
              <w:t>VG</w:t>
            </w:r>
          </w:p>
        </w:tc>
        <w:tc>
          <w:tcPr>
            <w:tcW w:w="1920" w:type="dxa"/>
            <w:tcBorders>
              <w:top w:val="single" w:sz="4" w:space="0" w:color="auto"/>
            </w:tcBorders>
          </w:tcPr>
          <w:p w:rsidR="00DB729F" w:rsidRPr="00A90211" w:rsidRDefault="00DB729F" w:rsidP="00712116">
            <w:pPr>
              <w:pStyle w:val="Normalt"/>
              <w:spacing w:before="80" w:after="80"/>
              <w:rPr>
                <w:rFonts w:ascii="Arial" w:hAnsi="Arial" w:cs="Arial"/>
                <w:b/>
                <w:sz w:val="16"/>
                <w:szCs w:val="16"/>
                <w:lang w:val="en-US"/>
              </w:rPr>
            </w:pPr>
            <w:r w:rsidRPr="00A90211">
              <w:rPr>
                <w:rFonts w:ascii="Arial" w:hAnsi="Arial" w:cs="Arial"/>
                <w:b/>
                <w:sz w:val="16"/>
                <w:szCs w:val="16"/>
                <w:lang w:val="en-US"/>
              </w:rPr>
              <w:t>Nut: shape of apex (profile position)</w:t>
            </w:r>
          </w:p>
        </w:tc>
        <w:tc>
          <w:tcPr>
            <w:tcW w:w="1843" w:type="dxa"/>
            <w:tcBorders>
              <w:top w:val="single" w:sz="4" w:space="0" w:color="auto"/>
            </w:tcBorders>
          </w:tcPr>
          <w:p w:rsidR="00DB729F" w:rsidRPr="00A90211" w:rsidRDefault="00DB729F" w:rsidP="00712116">
            <w:pPr>
              <w:pStyle w:val="tgchartitle"/>
            </w:pPr>
          </w:p>
        </w:tc>
        <w:tc>
          <w:tcPr>
            <w:tcW w:w="1843" w:type="dxa"/>
            <w:tcBorders>
              <w:top w:val="single" w:sz="4" w:space="0" w:color="auto"/>
            </w:tcBorders>
          </w:tcPr>
          <w:p w:rsidR="00DB729F" w:rsidRPr="00A90211" w:rsidRDefault="00DB729F" w:rsidP="00712116">
            <w:pPr>
              <w:pStyle w:val="tgchartitle"/>
            </w:pPr>
          </w:p>
        </w:tc>
        <w:tc>
          <w:tcPr>
            <w:tcW w:w="1843" w:type="dxa"/>
            <w:tcBorders>
              <w:top w:val="single" w:sz="4" w:space="0" w:color="auto"/>
            </w:tcBorders>
          </w:tcPr>
          <w:p w:rsidR="00DB729F" w:rsidRPr="00A90211" w:rsidRDefault="00DB729F" w:rsidP="00712116">
            <w:pPr>
              <w:pStyle w:val="tgchartitle"/>
            </w:pPr>
          </w:p>
        </w:tc>
        <w:tc>
          <w:tcPr>
            <w:tcW w:w="1985" w:type="dxa"/>
            <w:tcBorders>
              <w:top w:val="single" w:sz="4" w:space="0" w:color="auto"/>
            </w:tcBorders>
          </w:tcPr>
          <w:p w:rsidR="00DB729F" w:rsidRPr="00A90211" w:rsidRDefault="00DB729F" w:rsidP="00FB37D9">
            <w:pPr>
              <w:spacing w:before="80" w:after="80"/>
              <w:jc w:val="left"/>
              <w:rPr>
                <w:rFonts w:cs="Arial"/>
                <w:sz w:val="16"/>
                <w:szCs w:val="16"/>
              </w:rPr>
            </w:pPr>
          </w:p>
        </w:tc>
        <w:tc>
          <w:tcPr>
            <w:tcW w:w="636" w:type="dxa"/>
            <w:tcBorders>
              <w:top w:val="single" w:sz="4" w:space="0" w:color="auto"/>
            </w:tcBorders>
          </w:tcPr>
          <w:p w:rsidR="00DB729F" w:rsidRPr="00A90211" w:rsidRDefault="00DB729F" w:rsidP="00712116">
            <w:pPr>
              <w:pStyle w:val="tgcharnumber"/>
              <w:rPr>
                <w:b w:val="0"/>
              </w:rPr>
            </w:pP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r w:rsidRPr="00A90211">
              <w:rPr>
                <w:rFonts w:cs="Arial"/>
                <w:szCs w:val="16"/>
              </w:rPr>
              <w:t>QL</w:t>
            </w:r>
          </w:p>
        </w:tc>
        <w:tc>
          <w:tcPr>
            <w:tcW w:w="490" w:type="dxa"/>
          </w:tcPr>
          <w:p w:rsidR="00DB729F" w:rsidRPr="00A90211" w:rsidRDefault="00DB729F" w:rsidP="00712116">
            <w:pPr>
              <w:pStyle w:val="tgchartextcentered"/>
              <w:keepNext/>
              <w:rPr>
                <w:rFonts w:cs="Arial"/>
                <w:szCs w:val="16"/>
              </w:rPr>
            </w:pPr>
            <w:r w:rsidRPr="00A90211">
              <w:rPr>
                <w:rFonts w:cs="Arial"/>
                <w:szCs w:val="16"/>
              </w:rPr>
              <w:t>(G)</w:t>
            </w: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pointed</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Purdue-1, 24-2</w:t>
            </w:r>
          </w:p>
        </w:tc>
        <w:tc>
          <w:tcPr>
            <w:tcW w:w="636" w:type="dxa"/>
          </w:tcPr>
          <w:p w:rsidR="00DB729F" w:rsidRPr="00A90211" w:rsidRDefault="00DB729F" w:rsidP="00712116">
            <w:pPr>
              <w:spacing w:before="80" w:after="80"/>
              <w:jc w:val="center"/>
              <w:rPr>
                <w:sz w:val="16"/>
                <w:szCs w:val="16"/>
              </w:rPr>
            </w:pPr>
            <w:r w:rsidRPr="00A90211">
              <w:rPr>
                <w:sz w:val="16"/>
                <w:szCs w:val="16"/>
              </w:rPr>
              <w:t>1</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obtuse</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Mj209, Ng23</w:t>
            </w:r>
          </w:p>
        </w:tc>
        <w:tc>
          <w:tcPr>
            <w:tcW w:w="636" w:type="dxa"/>
          </w:tcPr>
          <w:p w:rsidR="00DB729F" w:rsidRPr="00A90211" w:rsidRDefault="00DB729F" w:rsidP="00712116">
            <w:pPr>
              <w:spacing w:before="80" w:after="80"/>
              <w:jc w:val="center"/>
              <w:rPr>
                <w:sz w:val="16"/>
                <w:szCs w:val="16"/>
              </w:rPr>
            </w:pPr>
            <w:r w:rsidRPr="00A90211">
              <w:rPr>
                <w:sz w:val="16"/>
                <w:szCs w:val="16"/>
              </w:rPr>
              <w:t>2</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rounded</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spacing w:before="80" w:after="80"/>
              <w:jc w:val="center"/>
              <w:rPr>
                <w:sz w:val="16"/>
                <w:szCs w:val="16"/>
              </w:rPr>
            </w:pPr>
            <w:r w:rsidRPr="00A90211">
              <w:rPr>
                <w:sz w:val="16"/>
                <w:szCs w:val="16"/>
              </w:rPr>
              <w:t>3</w:t>
            </w:r>
          </w:p>
        </w:tc>
      </w:tr>
      <w:tr w:rsidR="00DB729F" w:rsidRPr="00A90211" w:rsidTr="00DB729F">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truncate</w:t>
            </w:r>
            <w:proofErr w:type="spellEnd"/>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spacing w:before="80" w:after="80"/>
              <w:jc w:val="center"/>
              <w:rPr>
                <w:sz w:val="16"/>
                <w:szCs w:val="16"/>
              </w:rPr>
            </w:pPr>
            <w:r w:rsidRPr="00A90211">
              <w:rPr>
                <w:sz w:val="16"/>
                <w:szCs w:val="16"/>
              </w:rPr>
              <w:t>4</w:t>
            </w:r>
          </w:p>
        </w:tc>
      </w:tr>
      <w:tr w:rsidR="00DB729F" w:rsidRPr="00A90211" w:rsidTr="00DB729F">
        <w:trPr>
          <w:cantSplit/>
          <w:jc w:val="center"/>
        </w:trPr>
        <w:tc>
          <w:tcPr>
            <w:tcW w:w="567" w:type="dxa"/>
          </w:tcPr>
          <w:p w:rsidR="00DB729F" w:rsidRPr="00A90211" w:rsidRDefault="00DB729F" w:rsidP="00712116">
            <w:pPr>
              <w:pStyle w:val="tgchartextcentered"/>
              <w:rPr>
                <w:rFonts w:cs="Arial"/>
                <w:szCs w:val="16"/>
              </w:rPr>
            </w:pPr>
          </w:p>
        </w:tc>
        <w:tc>
          <w:tcPr>
            <w:tcW w:w="490" w:type="dxa"/>
          </w:tcPr>
          <w:p w:rsidR="00DB729F" w:rsidRPr="00A90211" w:rsidRDefault="00DB729F" w:rsidP="00712116">
            <w:pPr>
              <w:pStyle w:val="tgchartextcentered"/>
              <w:rPr>
                <w:rFonts w:cs="Arial"/>
                <w:szCs w:val="16"/>
              </w:rPr>
            </w:pPr>
          </w:p>
        </w:tc>
        <w:tc>
          <w:tcPr>
            <w:tcW w:w="1920" w:type="dxa"/>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emarginate</w:t>
            </w:r>
            <w:proofErr w:type="spellEnd"/>
          </w:p>
        </w:tc>
        <w:tc>
          <w:tcPr>
            <w:tcW w:w="1843" w:type="dxa"/>
          </w:tcPr>
          <w:p w:rsidR="00DB729F" w:rsidRPr="00A90211" w:rsidRDefault="00DB729F" w:rsidP="00712116">
            <w:pPr>
              <w:pStyle w:val="tgchartext"/>
              <w:rPr>
                <w:lang w:val="fr-FR"/>
              </w:rPr>
            </w:pPr>
          </w:p>
        </w:tc>
        <w:tc>
          <w:tcPr>
            <w:tcW w:w="1843" w:type="dxa"/>
          </w:tcPr>
          <w:p w:rsidR="00DB729F" w:rsidRPr="00A90211" w:rsidRDefault="00DB729F" w:rsidP="00712116">
            <w:pPr>
              <w:pStyle w:val="tgchartext"/>
              <w:rPr>
                <w:lang w:val="de-DE"/>
              </w:rPr>
            </w:pPr>
          </w:p>
        </w:tc>
        <w:tc>
          <w:tcPr>
            <w:tcW w:w="1843" w:type="dxa"/>
          </w:tcPr>
          <w:p w:rsidR="00DB729F" w:rsidRPr="00A90211" w:rsidRDefault="00DB729F" w:rsidP="00712116">
            <w:pPr>
              <w:pStyle w:val="tgchartext"/>
              <w:rPr>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spacing w:before="80" w:after="80"/>
              <w:jc w:val="center"/>
              <w:rPr>
                <w:sz w:val="16"/>
                <w:szCs w:val="16"/>
              </w:rPr>
            </w:pPr>
            <w:r w:rsidRPr="00A90211">
              <w:rPr>
                <w:sz w:val="16"/>
                <w:szCs w:val="16"/>
              </w:rPr>
              <w:t>5</w:t>
            </w:r>
          </w:p>
        </w:tc>
      </w:tr>
      <w:tr w:rsidR="00DB729F" w:rsidRPr="00A90211" w:rsidTr="00C03637">
        <w:trPr>
          <w:cantSplit/>
          <w:jc w:val="center"/>
        </w:trPr>
        <w:tc>
          <w:tcPr>
            <w:tcW w:w="567" w:type="dxa"/>
            <w:tcBorders>
              <w:bottom w:val="single" w:sz="4" w:space="0" w:color="auto"/>
            </w:tcBorders>
          </w:tcPr>
          <w:p w:rsidR="00DB729F" w:rsidRPr="00A90211" w:rsidRDefault="00DB729F" w:rsidP="00712116">
            <w:pPr>
              <w:pStyle w:val="tgchartextcentered"/>
              <w:rPr>
                <w:rFonts w:cs="Arial"/>
                <w:szCs w:val="16"/>
              </w:rPr>
            </w:pPr>
          </w:p>
        </w:tc>
        <w:tc>
          <w:tcPr>
            <w:tcW w:w="490" w:type="dxa"/>
            <w:tcBorders>
              <w:bottom w:val="single" w:sz="4" w:space="0" w:color="auto"/>
            </w:tcBorders>
          </w:tcPr>
          <w:p w:rsidR="00DB729F" w:rsidRPr="00A90211" w:rsidRDefault="00DB729F" w:rsidP="00712116">
            <w:pPr>
              <w:pStyle w:val="tgchartextcentered"/>
              <w:rPr>
                <w:rFonts w:cs="Arial"/>
                <w:szCs w:val="16"/>
              </w:rPr>
            </w:pPr>
          </w:p>
        </w:tc>
        <w:tc>
          <w:tcPr>
            <w:tcW w:w="1920" w:type="dxa"/>
            <w:tcBorders>
              <w:bottom w:val="single" w:sz="4" w:space="0" w:color="auto"/>
            </w:tcBorders>
          </w:tcPr>
          <w:p w:rsidR="00DB729F" w:rsidRPr="00A90211" w:rsidRDefault="00DB729F" w:rsidP="00712116">
            <w:pPr>
              <w:pStyle w:val="Normalt"/>
              <w:spacing w:before="80" w:after="80"/>
              <w:rPr>
                <w:rFonts w:ascii="Arial" w:hAnsi="Arial" w:cs="Arial"/>
                <w:sz w:val="16"/>
                <w:szCs w:val="16"/>
              </w:rPr>
            </w:pPr>
            <w:proofErr w:type="spellStart"/>
            <w:r w:rsidRPr="00A90211">
              <w:rPr>
                <w:rFonts w:ascii="Arial" w:hAnsi="Arial" w:cs="Arial"/>
                <w:sz w:val="16"/>
                <w:szCs w:val="16"/>
              </w:rPr>
              <w:t>trapezium</w:t>
            </w:r>
            <w:proofErr w:type="spellEnd"/>
          </w:p>
        </w:tc>
        <w:tc>
          <w:tcPr>
            <w:tcW w:w="1843" w:type="dxa"/>
            <w:tcBorders>
              <w:bottom w:val="single" w:sz="4" w:space="0" w:color="auto"/>
            </w:tcBorders>
          </w:tcPr>
          <w:p w:rsidR="00DB729F" w:rsidRPr="00A90211" w:rsidRDefault="00DB729F" w:rsidP="00712116">
            <w:pPr>
              <w:pStyle w:val="tgchartext"/>
              <w:rPr>
                <w:lang w:val="fr-FR"/>
              </w:rPr>
            </w:pPr>
          </w:p>
        </w:tc>
        <w:tc>
          <w:tcPr>
            <w:tcW w:w="1843" w:type="dxa"/>
            <w:tcBorders>
              <w:bottom w:val="single" w:sz="4" w:space="0" w:color="auto"/>
            </w:tcBorders>
          </w:tcPr>
          <w:p w:rsidR="00DB729F" w:rsidRPr="00A90211" w:rsidRDefault="00DB729F" w:rsidP="00712116">
            <w:pPr>
              <w:pStyle w:val="tgchartext"/>
              <w:rPr>
                <w:lang w:val="de-DE"/>
              </w:rPr>
            </w:pPr>
          </w:p>
        </w:tc>
        <w:tc>
          <w:tcPr>
            <w:tcW w:w="1843" w:type="dxa"/>
            <w:tcBorders>
              <w:bottom w:val="single" w:sz="4" w:space="0" w:color="auto"/>
            </w:tcBorders>
          </w:tcPr>
          <w:p w:rsidR="00DB729F" w:rsidRPr="00A90211" w:rsidRDefault="00DB729F" w:rsidP="00712116">
            <w:pPr>
              <w:pStyle w:val="tgchartext"/>
              <w:rPr>
                <w:lang w:val="es-ES_tradnl"/>
              </w:rPr>
            </w:pPr>
          </w:p>
        </w:tc>
        <w:tc>
          <w:tcPr>
            <w:tcW w:w="1985" w:type="dxa"/>
            <w:tcBorders>
              <w:bottom w:val="single" w:sz="4" w:space="0" w:color="auto"/>
            </w:tcBorders>
          </w:tcPr>
          <w:p w:rsidR="00DB729F" w:rsidRPr="00A90211" w:rsidRDefault="00DB729F" w:rsidP="00FB37D9">
            <w:pPr>
              <w:spacing w:before="80" w:after="80"/>
              <w:jc w:val="left"/>
              <w:rPr>
                <w:rFonts w:cs="Arial"/>
                <w:sz w:val="16"/>
                <w:szCs w:val="16"/>
              </w:rPr>
            </w:pPr>
            <w:r w:rsidRPr="00A90211">
              <w:rPr>
                <w:rFonts w:cs="Arial"/>
                <w:sz w:val="16"/>
                <w:szCs w:val="16"/>
              </w:rPr>
              <w:t>MB Hd-37</w:t>
            </w:r>
          </w:p>
        </w:tc>
        <w:tc>
          <w:tcPr>
            <w:tcW w:w="636" w:type="dxa"/>
            <w:tcBorders>
              <w:bottom w:val="single" w:sz="4" w:space="0" w:color="auto"/>
            </w:tcBorders>
          </w:tcPr>
          <w:p w:rsidR="00DB729F" w:rsidRPr="00A90211" w:rsidRDefault="00DB729F" w:rsidP="00712116">
            <w:pPr>
              <w:spacing w:before="80" w:after="80"/>
              <w:jc w:val="center"/>
              <w:rPr>
                <w:sz w:val="16"/>
                <w:szCs w:val="16"/>
              </w:rPr>
            </w:pPr>
            <w:r w:rsidRPr="00A90211">
              <w:rPr>
                <w:sz w:val="16"/>
                <w:szCs w:val="16"/>
              </w:rPr>
              <w:t>6</w:t>
            </w:r>
          </w:p>
        </w:tc>
      </w:tr>
      <w:tr w:rsidR="00DB729F" w:rsidRPr="00A90211" w:rsidTr="00C03637">
        <w:trPr>
          <w:cantSplit/>
          <w:jc w:val="center"/>
        </w:trPr>
        <w:tc>
          <w:tcPr>
            <w:tcW w:w="567" w:type="dxa"/>
          </w:tcPr>
          <w:p w:rsidR="00DB729F" w:rsidRPr="00A90211" w:rsidRDefault="00DB729F"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r w:rsidRPr="00A90211">
              <w:rPr>
                <w:rFonts w:cs="Arial"/>
                <w:szCs w:val="16"/>
              </w:rPr>
              <w:br/>
              <w:t>(+)</w:t>
            </w:r>
          </w:p>
        </w:tc>
        <w:tc>
          <w:tcPr>
            <w:tcW w:w="490" w:type="dxa"/>
          </w:tcPr>
          <w:p w:rsidR="00DB729F" w:rsidRPr="00A90211" w:rsidRDefault="00DB729F" w:rsidP="00712116">
            <w:pPr>
              <w:pStyle w:val="tgcharnumber"/>
              <w:rPr>
                <w:rFonts w:cs="Arial"/>
                <w:szCs w:val="16"/>
              </w:rPr>
            </w:pPr>
            <w:r w:rsidRPr="00A90211">
              <w:rPr>
                <w:rFonts w:cs="Arial"/>
                <w:szCs w:val="16"/>
              </w:rPr>
              <w:t>MS</w:t>
            </w:r>
          </w:p>
        </w:tc>
        <w:tc>
          <w:tcPr>
            <w:tcW w:w="1920" w:type="dxa"/>
          </w:tcPr>
          <w:p w:rsidR="00DB729F" w:rsidRPr="00A90211" w:rsidRDefault="00DB729F" w:rsidP="00712116">
            <w:pPr>
              <w:spacing w:before="80" w:after="80"/>
              <w:jc w:val="left"/>
              <w:rPr>
                <w:b/>
                <w:sz w:val="16"/>
                <w:szCs w:val="16"/>
              </w:rPr>
            </w:pPr>
            <w:r w:rsidRPr="00A90211">
              <w:rPr>
                <w:b/>
                <w:sz w:val="16"/>
                <w:szCs w:val="16"/>
              </w:rPr>
              <w:t>Time of bud burst</w:t>
            </w:r>
          </w:p>
        </w:tc>
        <w:tc>
          <w:tcPr>
            <w:tcW w:w="1843" w:type="dxa"/>
          </w:tcPr>
          <w:p w:rsidR="00DB729F" w:rsidRPr="00A90211" w:rsidRDefault="00DB729F" w:rsidP="00712116">
            <w:pPr>
              <w:pStyle w:val="tgchartitle"/>
            </w:pPr>
          </w:p>
        </w:tc>
        <w:tc>
          <w:tcPr>
            <w:tcW w:w="1843" w:type="dxa"/>
          </w:tcPr>
          <w:p w:rsidR="00DB729F" w:rsidRPr="00A90211" w:rsidRDefault="00DB729F" w:rsidP="00712116">
            <w:pPr>
              <w:pStyle w:val="tgchartitle"/>
              <w:rPr>
                <w:lang w:val="de-DE"/>
              </w:rPr>
            </w:pPr>
          </w:p>
        </w:tc>
        <w:tc>
          <w:tcPr>
            <w:tcW w:w="1843" w:type="dxa"/>
          </w:tcPr>
          <w:p w:rsidR="00DB729F" w:rsidRPr="00A90211" w:rsidRDefault="00DB729F" w:rsidP="00712116">
            <w:pPr>
              <w:pStyle w:val="tgchartitle"/>
              <w:rPr>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pStyle w:val="tgcharnumber"/>
              <w:rPr>
                <w:b w:val="0"/>
              </w:rPr>
            </w:pP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r w:rsidRPr="00A90211">
              <w:rPr>
                <w:rFonts w:cs="Arial"/>
                <w:szCs w:val="16"/>
              </w:rPr>
              <w:t>QN</w:t>
            </w:r>
          </w:p>
        </w:tc>
        <w:tc>
          <w:tcPr>
            <w:tcW w:w="490" w:type="dxa"/>
          </w:tcPr>
          <w:p w:rsidR="00DB729F" w:rsidRPr="00A90211" w:rsidRDefault="00DB729F" w:rsidP="00712116">
            <w:pPr>
              <w:pStyle w:val="tgchartextcentered"/>
              <w:keepNext/>
              <w:rPr>
                <w:rFonts w:cs="Arial"/>
                <w:szCs w:val="16"/>
              </w:rPr>
            </w:pPr>
            <w:r w:rsidRPr="00A90211">
              <w:rPr>
                <w:rFonts w:cs="Arial"/>
                <w:szCs w:val="16"/>
              </w:rPr>
              <w:t>(G)</w:t>
            </w:r>
          </w:p>
        </w:tc>
        <w:tc>
          <w:tcPr>
            <w:tcW w:w="1920" w:type="dxa"/>
          </w:tcPr>
          <w:p w:rsidR="00DB729F" w:rsidRPr="00A90211" w:rsidRDefault="00DB729F" w:rsidP="00712116">
            <w:pPr>
              <w:spacing w:before="80" w:after="80"/>
              <w:jc w:val="left"/>
              <w:rPr>
                <w:sz w:val="16"/>
                <w:szCs w:val="16"/>
              </w:rPr>
            </w:pPr>
            <w:r w:rsidRPr="00A90211">
              <w:rPr>
                <w:sz w:val="16"/>
                <w:szCs w:val="16"/>
              </w:rPr>
              <w:t>very early</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IRTA X-80, MBHd-37</w:t>
            </w:r>
          </w:p>
        </w:tc>
        <w:tc>
          <w:tcPr>
            <w:tcW w:w="636" w:type="dxa"/>
          </w:tcPr>
          <w:p w:rsidR="00DB729F" w:rsidRPr="00A90211" w:rsidRDefault="00DB729F" w:rsidP="00712116">
            <w:pPr>
              <w:spacing w:before="80" w:after="80"/>
              <w:jc w:val="center"/>
              <w:rPr>
                <w:sz w:val="16"/>
                <w:szCs w:val="16"/>
              </w:rPr>
            </w:pPr>
            <w:r w:rsidRPr="00A90211">
              <w:rPr>
                <w:sz w:val="16"/>
                <w:szCs w:val="16"/>
              </w:rPr>
              <w:t>1</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early</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MB Ng-13, Mj209</w:t>
            </w:r>
          </w:p>
        </w:tc>
        <w:tc>
          <w:tcPr>
            <w:tcW w:w="636" w:type="dxa"/>
          </w:tcPr>
          <w:p w:rsidR="00DB729F" w:rsidRPr="00A90211" w:rsidRDefault="00DB729F" w:rsidP="00712116">
            <w:pPr>
              <w:spacing w:before="80" w:after="80"/>
              <w:jc w:val="center"/>
              <w:rPr>
                <w:sz w:val="16"/>
                <w:szCs w:val="16"/>
              </w:rPr>
            </w:pPr>
            <w:r w:rsidRPr="00A90211">
              <w:rPr>
                <w:sz w:val="16"/>
                <w:szCs w:val="16"/>
              </w:rPr>
              <w:t>3</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medium</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MB Ng-2</w:t>
            </w:r>
          </w:p>
        </w:tc>
        <w:tc>
          <w:tcPr>
            <w:tcW w:w="636" w:type="dxa"/>
          </w:tcPr>
          <w:p w:rsidR="00DB729F" w:rsidRPr="00A90211" w:rsidRDefault="00DB729F" w:rsidP="00712116">
            <w:pPr>
              <w:spacing w:before="80" w:after="80"/>
              <w:jc w:val="center"/>
              <w:rPr>
                <w:sz w:val="16"/>
                <w:szCs w:val="16"/>
              </w:rPr>
            </w:pPr>
            <w:r w:rsidRPr="00A90211">
              <w:rPr>
                <w:sz w:val="16"/>
                <w:szCs w:val="16"/>
              </w:rPr>
              <w:t>5</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late</w:t>
            </w:r>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MB Ng-7, MB Ng-10</w:t>
            </w:r>
          </w:p>
        </w:tc>
        <w:tc>
          <w:tcPr>
            <w:tcW w:w="636" w:type="dxa"/>
          </w:tcPr>
          <w:p w:rsidR="00DB729F" w:rsidRPr="00A90211" w:rsidRDefault="00DB729F" w:rsidP="00712116">
            <w:pPr>
              <w:spacing w:before="80" w:after="80"/>
              <w:jc w:val="center"/>
              <w:rPr>
                <w:sz w:val="16"/>
                <w:szCs w:val="16"/>
              </w:rPr>
            </w:pPr>
            <w:r w:rsidRPr="00A90211">
              <w:rPr>
                <w:sz w:val="16"/>
                <w:szCs w:val="16"/>
              </w:rPr>
              <w:t>7</w:t>
            </w:r>
          </w:p>
        </w:tc>
      </w:tr>
      <w:tr w:rsidR="00DB729F" w:rsidRPr="00A90211" w:rsidTr="00C03637">
        <w:trPr>
          <w:cantSplit/>
          <w:trHeight w:val="265"/>
          <w:jc w:val="center"/>
        </w:trPr>
        <w:tc>
          <w:tcPr>
            <w:tcW w:w="567" w:type="dxa"/>
            <w:tcBorders>
              <w:bottom w:val="single" w:sz="4" w:space="0" w:color="auto"/>
            </w:tcBorders>
          </w:tcPr>
          <w:p w:rsidR="00DB729F" w:rsidRPr="00A90211" w:rsidRDefault="00DB729F" w:rsidP="00712116">
            <w:pPr>
              <w:pStyle w:val="tgchartextcentered"/>
              <w:rPr>
                <w:rFonts w:cs="Arial"/>
                <w:szCs w:val="16"/>
              </w:rPr>
            </w:pPr>
          </w:p>
        </w:tc>
        <w:tc>
          <w:tcPr>
            <w:tcW w:w="490" w:type="dxa"/>
            <w:tcBorders>
              <w:bottom w:val="single" w:sz="4" w:space="0" w:color="auto"/>
            </w:tcBorders>
          </w:tcPr>
          <w:p w:rsidR="00DB729F" w:rsidRPr="00A90211" w:rsidRDefault="00DB729F" w:rsidP="00712116">
            <w:pPr>
              <w:pStyle w:val="tgchartextcentered"/>
              <w:rPr>
                <w:rFonts w:cs="Arial"/>
                <w:szCs w:val="16"/>
              </w:rPr>
            </w:pPr>
          </w:p>
        </w:tc>
        <w:tc>
          <w:tcPr>
            <w:tcW w:w="1920" w:type="dxa"/>
            <w:tcBorders>
              <w:bottom w:val="single" w:sz="4" w:space="0" w:color="auto"/>
            </w:tcBorders>
          </w:tcPr>
          <w:p w:rsidR="00DB729F" w:rsidRPr="00A90211" w:rsidRDefault="00DB729F" w:rsidP="00712116">
            <w:pPr>
              <w:spacing w:before="80" w:after="80"/>
              <w:jc w:val="left"/>
              <w:rPr>
                <w:sz w:val="16"/>
                <w:szCs w:val="16"/>
              </w:rPr>
            </w:pPr>
            <w:r w:rsidRPr="00A90211">
              <w:rPr>
                <w:sz w:val="16"/>
                <w:szCs w:val="16"/>
              </w:rPr>
              <w:t>very late</w:t>
            </w:r>
          </w:p>
        </w:tc>
        <w:tc>
          <w:tcPr>
            <w:tcW w:w="1843" w:type="dxa"/>
            <w:tcBorders>
              <w:bottom w:val="single" w:sz="4" w:space="0" w:color="auto"/>
            </w:tcBorders>
          </w:tcPr>
          <w:p w:rsidR="00DB729F" w:rsidRPr="00A90211" w:rsidRDefault="00DB729F" w:rsidP="00712116">
            <w:pPr>
              <w:pStyle w:val="tgchartext"/>
              <w:rPr>
                <w:lang w:val="fr-FR"/>
              </w:rPr>
            </w:pPr>
          </w:p>
        </w:tc>
        <w:tc>
          <w:tcPr>
            <w:tcW w:w="1843" w:type="dxa"/>
            <w:tcBorders>
              <w:bottom w:val="single" w:sz="4" w:space="0" w:color="auto"/>
            </w:tcBorders>
          </w:tcPr>
          <w:p w:rsidR="00DB729F" w:rsidRPr="00A90211" w:rsidRDefault="00DB729F" w:rsidP="00712116">
            <w:pPr>
              <w:pStyle w:val="tgchartext"/>
              <w:rPr>
                <w:lang w:val="de-DE"/>
              </w:rPr>
            </w:pPr>
          </w:p>
        </w:tc>
        <w:tc>
          <w:tcPr>
            <w:tcW w:w="1843" w:type="dxa"/>
            <w:tcBorders>
              <w:bottom w:val="single" w:sz="4" w:space="0" w:color="auto"/>
            </w:tcBorders>
          </w:tcPr>
          <w:p w:rsidR="00DB729F" w:rsidRPr="00A90211" w:rsidRDefault="00DB729F" w:rsidP="00712116">
            <w:pPr>
              <w:pStyle w:val="tgchartext"/>
              <w:rPr>
                <w:lang w:val="es-ES_tradnl"/>
              </w:rPr>
            </w:pPr>
          </w:p>
        </w:tc>
        <w:tc>
          <w:tcPr>
            <w:tcW w:w="1985" w:type="dxa"/>
            <w:tcBorders>
              <w:bottom w:val="single" w:sz="4" w:space="0" w:color="auto"/>
            </w:tcBorders>
            <w:vAlign w:val="center"/>
          </w:tcPr>
          <w:p w:rsidR="00DB729F" w:rsidRPr="00A90211" w:rsidRDefault="00DB729F" w:rsidP="00FB37D9">
            <w:pPr>
              <w:spacing w:before="80" w:after="80"/>
              <w:jc w:val="left"/>
              <w:rPr>
                <w:rFonts w:cs="Arial"/>
                <w:sz w:val="16"/>
                <w:szCs w:val="16"/>
              </w:rPr>
            </w:pPr>
            <w:proofErr w:type="spellStart"/>
            <w:r w:rsidRPr="00A90211">
              <w:rPr>
                <w:rFonts w:cs="Arial"/>
                <w:sz w:val="16"/>
                <w:szCs w:val="16"/>
              </w:rPr>
              <w:t>Eurowalnut</w:t>
            </w:r>
            <w:proofErr w:type="spellEnd"/>
            <w:r w:rsidRPr="00A90211">
              <w:rPr>
                <w:rFonts w:cs="Arial"/>
                <w:sz w:val="16"/>
                <w:szCs w:val="16"/>
              </w:rPr>
              <w:t xml:space="preserve"> 8, 722</w:t>
            </w:r>
          </w:p>
        </w:tc>
        <w:tc>
          <w:tcPr>
            <w:tcW w:w="636" w:type="dxa"/>
            <w:tcBorders>
              <w:bottom w:val="single" w:sz="4" w:space="0" w:color="auto"/>
            </w:tcBorders>
          </w:tcPr>
          <w:p w:rsidR="00DB729F" w:rsidRPr="00A90211" w:rsidRDefault="00DB729F" w:rsidP="00712116">
            <w:pPr>
              <w:spacing w:before="80" w:after="80"/>
              <w:jc w:val="center"/>
              <w:rPr>
                <w:sz w:val="16"/>
                <w:szCs w:val="16"/>
              </w:rPr>
            </w:pPr>
            <w:r w:rsidRPr="00A90211">
              <w:rPr>
                <w:sz w:val="16"/>
                <w:szCs w:val="16"/>
              </w:rPr>
              <w:t>9</w:t>
            </w:r>
          </w:p>
        </w:tc>
      </w:tr>
      <w:tr w:rsidR="00DB729F" w:rsidRPr="00A90211" w:rsidTr="00C03637">
        <w:trPr>
          <w:cantSplit/>
          <w:jc w:val="center"/>
        </w:trPr>
        <w:tc>
          <w:tcPr>
            <w:tcW w:w="567" w:type="dxa"/>
          </w:tcPr>
          <w:p w:rsidR="00DB729F" w:rsidRPr="00A90211" w:rsidRDefault="00DB729F"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r w:rsidRPr="00A90211">
              <w:rPr>
                <w:rFonts w:cs="Arial"/>
                <w:szCs w:val="16"/>
              </w:rPr>
              <w:br/>
              <w:t>(+)</w:t>
            </w:r>
          </w:p>
        </w:tc>
        <w:tc>
          <w:tcPr>
            <w:tcW w:w="490" w:type="dxa"/>
          </w:tcPr>
          <w:p w:rsidR="00DB729F" w:rsidRPr="00A90211" w:rsidRDefault="00DB729F" w:rsidP="00712116">
            <w:pPr>
              <w:pStyle w:val="tgcharnumber"/>
              <w:rPr>
                <w:rFonts w:cs="Arial"/>
                <w:szCs w:val="16"/>
              </w:rPr>
            </w:pPr>
            <w:r w:rsidRPr="00A90211">
              <w:rPr>
                <w:rFonts w:cs="Arial"/>
                <w:szCs w:val="16"/>
              </w:rPr>
              <w:t>MS</w:t>
            </w:r>
          </w:p>
        </w:tc>
        <w:tc>
          <w:tcPr>
            <w:tcW w:w="1920" w:type="dxa"/>
          </w:tcPr>
          <w:p w:rsidR="00DB729F" w:rsidRPr="00A90211" w:rsidRDefault="00DB729F" w:rsidP="00712116">
            <w:pPr>
              <w:spacing w:before="80" w:after="80"/>
              <w:jc w:val="left"/>
              <w:rPr>
                <w:b/>
                <w:sz w:val="16"/>
              </w:rPr>
            </w:pPr>
            <w:r w:rsidRPr="00A90211">
              <w:rPr>
                <w:b/>
                <w:sz w:val="16"/>
              </w:rPr>
              <w:t>Time of male peak flowering</w:t>
            </w:r>
          </w:p>
        </w:tc>
        <w:tc>
          <w:tcPr>
            <w:tcW w:w="1843" w:type="dxa"/>
          </w:tcPr>
          <w:p w:rsidR="00DB729F" w:rsidRPr="00A90211" w:rsidRDefault="00DB729F" w:rsidP="00712116">
            <w:pPr>
              <w:pStyle w:val="tgchartitle"/>
            </w:pPr>
          </w:p>
        </w:tc>
        <w:tc>
          <w:tcPr>
            <w:tcW w:w="1843" w:type="dxa"/>
          </w:tcPr>
          <w:p w:rsidR="00DB729F" w:rsidRPr="00A90211" w:rsidRDefault="00DB729F" w:rsidP="00712116">
            <w:pPr>
              <w:pStyle w:val="tgchartitle"/>
            </w:pPr>
          </w:p>
        </w:tc>
        <w:tc>
          <w:tcPr>
            <w:tcW w:w="1843" w:type="dxa"/>
          </w:tcPr>
          <w:p w:rsidR="00DB729F" w:rsidRPr="00A90211" w:rsidRDefault="00DB729F" w:rsidP="00712116">
            <w:pPr>
              <w:pStyle w:val="tgchartitle"/>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pStyle w:val="tgcharnumber"/>
              <w:rPr>
                <w:b w:val="0"/>
              </w:rPr>
            </w:pP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r w:rsidRPr="00A90211">
              <w:rPr>
                <w:rFonts w:cs="Arial"/>
                <w:szCs w:val="16"/>
              </w:rPr>
              <w:t>QN</w:t>
            </w:r>
          </w:p>
        </w:tc>
        <w:tc>
          <w:tcPr>
            <w:tcW w:w="490" w:type="dxa"/>
          </w:tcPr>
          <w:p w:rsidR="00DB729F" w:rsidRPr="00A90211" w:rsidRDefault="00DB729F" w:rsidP="00712116">
            <w:pPr>
              <w:pStyle w:val="tgchartextcentered"/>
              <w:keepNext/>
              <w:rPr>
                <w:rFonts w:cs="Arial"/>
                <w:szCs w:val="16"/>
              </w:rPr>
            </w:pPr>
            <w:r w:rsidRPr="00A90211">
              <w:rPr>
                <w:rFonts w:cs="Arial"/>
                <w:szCs w:val="16"/>
              </w:rPr>
              <w:t>(G)</w:t>
            </w:r>
          </w:p>
        </w:tc>
        <w:tc>
          <w:tcPr>
            <w:tcW w:w="1920" w:type="dxa"/>
          </w:tcPr>
          <w:p w:rsidR="00DB729F" w:rsidRPr="00A90211" w:rsidRDefault="00DB729F" w:rsidP="00712116">
            <w:pPr>
              <w:spacing w:before="80" w:after="80"/>
              <w:jc w:val="left"/>
              <w:rPr>
                <w:sz w:val="16"/>
                <w:szCs w:val="16"/>
              </w:rPr>
            </w:pPr>
            <w:r w:rsidRPr="00A90211">
              <w:rPr>
                <w:sz w:val="16"/>
                <w:szCs w:val="16"/>
              </w:rPr>
              <w:t>very early</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MB Ng-13</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1</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early</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Mj209</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3</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medium</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Ng Pablo, 24-2</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5</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late</w:t>
            </w:r>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Purdue-1, 23-14</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7</w:t>
            </w:r>
          </w:p>
        </w:tc>
      </w:tr>
      <w:tr w:rsidR="00DB729F" w:rsidRPr="00A90211" w:rsidTr="00C03637">
        <w:trPr>
          <w:cantSplit/>
          <w:jc w:val="center"/>
        </w:trPr>
        <w:tc>
          <w:tcPr>
            <w:tcW w:w="567" w:type="dxa"/>
            <w:tcBorders>
              <w:bottom w:val="single" w:sz="4" w:space="0" w:color="auto"/>
            </w:tcBorders>
          </w:tcPr>
          <w:p w:rsidR="00DB729F" w:rsidRPr="00A90211" w:rsidRDefault="00DB729F" w:rsidP="00712116">
            <w:pPr>
              <w:pStyle w:val="tgchartextcentered"/>
              <w:rPr>
                <w:rFonts w:cs="Arial"/>
                <w:szCs w:val="16"/>
              </w:rPr>
            </w:pPr>
          </w:p>
        </w:tc>
        <w:tc>
          <w:tcPr>
            <w:tcW w:w="490" w:type="dxa"/>
            <w:tcBorders>
              <w:bottom w:val="single" w:sz="4" w:space="0" w:color="auto"/>
            </w:tcBorders>
          </w:tcPr>
          <w:p w:rsidR="00DB729F" w:rsidRPr="00A90211" w:rsidRDefault="00DB729F" w:rsidP="00712116">
            <w:pPr>
              <w:pStyle w:val="tgchartextcentered"/>
              <w:rPr>
                <w:rFonts w:cs="Arial"/>
                <w:szCs w:val="16"/>
              </w:rPr>
            </w:pPr>
          </w:p>
        </w:tc>
        <w:tc>
          <w:tcPr>
            <w:tcW w:w="1920" w:type="dxa"/>
            <w:tcBorders>
              <w:bottom w:val="single" w:sz="4" w:space="0" w:color="auto"/>
            </w:tcBorders>
          </w:tcPr>
          <w:p w:rsidR="00DB729F" w:rsidRPr="00A90211" w:rsidRDefault="00DB729F" w:rsidP="00712116">
            <w:pPr>
              <w:spacing w:before="80" w:after="80"/>
              <w:jc w:val="left"/>
              <w:rPr>
                <w:sz w:val="16"/>
                <w:szCs w:val="16"/>
              </w:rPr>
            </w:pPr>
            <w:r w:rsidRPr="00A90211">
              <w:rPr>
                <w:sz w:val="16"/>
                <w:szCs w:val="16"/>
              </w:rPr>
              <w:t>very late</w:t>
            </w:r>
          </w:p>
        </w:tc>
        <w:tc>
          <w:tcPr>
            <w:tcW w:w="1843" w:type="dxa"/>
            <w:tcBorders>
              <w:bottom w:val="single" w:sz="4" w:space="0" w:color="auto"/>
            </w:tcBorders>
          </w:tcPr>
          <w:p w:rsidR="00DB729F" w:rsidRPr="00A90211" w:rsidRDefault="00DB729F" w:rsidP="00712116">
            <w:pPr>
              <w:pStyle w:val="tgchartext"/>
              <w:rPr>
                <w:lang w:val="fr-FR"/>
              </w:rPr>
            </w:pPr>
          </w:p>
        </w:tc>
        <w:tc>
          <w:tcPr>
            <w:tcW w:w="1843" w:type="dxa"/>
            <w:tcBorders>
              <w:bottom w:val="single" w:sz="4" w:space="0" w:color="auto"/>
            </w:tcBorders>
          </w:tcPr>
          <w:p w:rsidR="00DB729F" w:rsidRPr="00A90211" w:rsidRDefault="00DB729F" w:rsidP="00712116">
            <w:pPr>
              <w:pStyle w:val="tgchartext"/>
              <w:rPr>
                <w:lang w:val="de-DE"/>
              </w:rPr>
            </w:pPr>
          </w:p>
        </w:tc>
        <w:tc>
          <w:tcPr>
            <w:tcW w:w="1843" w:type="dxa"/>
            <w:tcBorders>
              <w:bottom w:val="single" w:sz="4" w:space="0" w:color="auto"/>
            </w:tcBorders>
          </w:tcPr>
          <w:p w:rsidR="00DB729F" w:rsidRPr="00A90211" w:rsidRDefault="00DB729F" w:rsidP="00712116">
            <w:pPr>
              <w:pStyle w:val="tgchartext"/>
              <w:rPr>
                <w:lang w:val="es-ES_tradnl"/>
              </w:rPr>
            </w:pPr>
          </w:p>
        </w:tc>
        <w:tc>
          <w:tcPr>
            <w:tcW w:w="1985" w:type="dxa"/>
            <w:tcBorders>
              <w:bottom w:val="single" w:sz="4" w:space="0" w:color="auto"/>
            </w:tcBorders>
            <w:vAlign w:val="center"/>
          </w:tcPr>
          <w:p w:rsidR="00DB729F" w:rsidRPr="00A90211" w:rsidRDefault="00DB729F" w:rsidP="00FB37D9">
            <w:pPr>
              <w:spacing w:before="80" w:after="80"/>
              <w:jc w:val="left"/>
              <w:rPr>
                <w:rFonts w:cs="Arial"/>
                <w:sz w:val="16"/>
                <w:szCs w:val="16"/>
              </w:rPr>
            </w:pPr>
          </w:p>
        </w:tc>
        <w:tc>
          <w:tcPr>
            <w:tcW w:w="636" w:type="dxa"/>
            <w:tcBorders>
              <w:bottom w:val="single" w:sz="4" w:space="0" w:color="auto"/>
            </w:tcBorders>
            <w:vAlign w:val="center"/>
          </w:tcPr>
          <w:p w:rsidR="00DB729F" w:rsidRPr="00A90211" w:rsidRDefault="00DB729F" w:rsidP="00712116">
            <w:pPr>
              <w:spacing w:before="80" w:after="80"/>
              <w:jc w:val="center"/>
              <w:rPr>
                <w:sz w:val="16"/>
                <w:szCs w:val="16"/>
              </w:rPr>
            </w:pPr>
            <w:r w:rsidRPr="00A90211">
              <w:rPr>
                <w:sz w:val="16"/>
                <w:szCs w:val="16"/>
              </w:rPr>
              <w:t>9</w:t>
            </w:r>
          </w:p>
        </w:tc>
      </w:tr>
      <w:tr w:rsidR="00DB729F" w:rsidRPr="00A90211" w:rsidTr="00BF715E">
        <w:trPr>
          <w:cantSplit/>
          <w:jc w:val="center"/>
        </w:trPr>
        <w:tc>
          <w:tcPr>
            <w:tcW w:w="567" w:type="dxa"/>
          </w:tcPr>
          <w:p w:rsidR="00DB729F" w:rsidRPr="00A90211" w:rsidRDefault="00DB729F"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r w:rsidRPr="00A90211">
              <w:rPr>
                <w:rFonts w:cs="Arial"/>
                <w:szCs w:val="16"/>
              </w:rPr>
              <w:br/>
              <w:t>(+)</w:t>
            </w:r>
          </w:p>
        </w:tc>
        <w:tc>
          <w:tcPr>
            <w:tcW w:w="490" w:type="dxa"/>
          </w:tcPr>
          <w:p w:rsidR="00DB729F" w:rsidRPr="00A90211" w:rsidRDefault="00DB729F" w:rsidP="00712116">
            <w:pPr>
              <w:pStyle w:val="tgcharnumber"/>
              <w:rPr>
                <w:rFonts w:cs="Arial"/>
                <w:szCs w:val="16"/>
              </w:rPr>
            </w:pPr>
            <w:r w:rsidRPr="00A90211">
              <w:rPr>
                <w:rFonts w:cs="Arial"/>
                <w:szCs w:val="16"/>
              </w:rPr>
              <w:t>MS</w:t>
            </w:r>
          </w:p>
        </w:tc>
        <w:tc>
          <w:tcPr>
            <w:tcW w:w="1920" w:type="dxa"/>
          </w:tcPr>
          <w:p w:rsidR="00DB729F" w:rsidRPr="00A90211" w:rsidRDefault="00DB729F" w:rsidP="00712116">
            <w:pPr>
              <w:spacing w:before="80" w:after="80"/>
              <w:jc w:val="left"/>
              <w:rPr>
                <w:b/>
                <w:sz w:val="16"/>
              </w:rPr>
            </w:pPr>
            <w:r w:rsidRPr="00A90211">
              <w:rPr>
                <w:b/>
                <w:sz w:val="16"/>
              </w:rPr>
              <w:t>Time of female peak flowering</w:t>
            </w:r>
          </w:p>
        </w:tc>
        <w:tc>
          <w:tcPr>
            <w:tcW w:w="1843" w:type="dxa"/>
          </w:tcPr>
          <w:p w:rsidR="00DB729F" w:rsidRPr="00A90211" w:rsidRDefault="00DB729F" w:rsidP="00712116">
            <w:pPr>
              <w:pStyle w:val="tgchartitle"/>
            </w:pPr>
          </w:p>
        </w:tc>
        <w:tc>
          <w:tcPr>
            <w:tcW w:w="1843" w:type="dxa"/>
          </w:tcPr>
          <w:p w:rsidR="00DB729F" w:rsidRPr="00A90211" w:rsidRDefault="00DB729F" w:rsidP="00712116">
            <w:pPr>
              <w:pStyle w:val="tgchartitle"/>
            </w:pPr>
          </w:p>
        </w:tc>
        <w:tc>
          <w:tcPr>
            <w:tcW w:w="1843" w:type="dxa"/>
          </w:tcPr>
          <w:p w:rsidR="00DB729F" w:rsidRPr="00A90211" w:rsidRDefault="00DB729F" w:rsidP="00712116">
            <w:pPr>
              <w:pStyle w:val="tgchartitle"/>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pStyle w:val="tgcharnumber"/>
              <w:rPr>
                <w:b w:val="0"/>
              </w:rPr>
            </w:pP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r w:rsidRPr="00A90211">
              <w:rPr>
                <w:rFonts w:cs="Arial"/>
                <w:szCs w:val="16"/>
              </w:rPr>
              <w:t>QN</w:t>
            </w:r>
          </w:p>
        </w:tc>
        <w:tc>
          <w:tcPr>
            <w:tcW w:w="490" w:type="dxa"/>
          </w:tcPr>
          <w:p w:rsidR="00DB729F" w:rsidRPr="00A90211" w:rsidRDefault="00DB729F" w:rsidP="00712116">
            <w:pPr>
              <w:pStyle w:val="tgchartextcentered"/>
              <w:keepNext/>
              <w:rPr>
                <w:rFonts w:cs="Arial"/>
                <w:szCs w:val="16"/>
              </w:rPr>
            </w:pPr>
            <w:r w:rsidRPr="00A90211">
              <w:rPr>
                <w:rFonts w:cs="Arial"/>
                <w:szCs w:val="16"/>
              </w:rPr>
              <w:t>(3)</w:t>
            </w:r>
          </w:p>
        </w:tc>
        <w:tc>
          <w:tcPr>
            <w:tcW w:w="1920" w:type="dxa"/>
          </w:tcPr>
          <w:p w:rsidR="00DB729F" w:rsidRPr="00A90211" w:rsidRDefault="00DB729F" w:rsidP="00712116">
            <w:pPr>
              <w:spacing w:before="80" w:after="80"/>
              <w:jc w:val="left"/>
              <w:rPr>
                <w:sz w:val="16"/>
                <w:szCs w:val="16"/>
              </w:rPr>
            </w:pPr>
            <w:r w:rsidRPr="00A90211">
              <w:rPr>
                <w:sz w:val="16"/>
                <w:szCs w:val="16"/>
              </w:rPr>
              <w:t>very early</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IRTA X-80, Mj209</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1</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r w:rsidRPr="00A90211">
              <w:rPr>
                <w:rFonts w:cs="Arial"/>
                <w:szCs w:val="16"/>
              </w:rPr>
              <w:t>(G)</w:t>
            </w:r>
          </w:p>
        </w:tc>
        <w:tc>
          <w:tcPr>
            <w:tcW w:w="1920" w:type="dxa"/>
          </w:tcPr>
          <w:p w:rsidR="00DB729F" w:rsidRPr="00A90211" w:rsidRDefault="00DB729F" w:rsidP="00712116">
            <w:pPr>
              <w:spacing w:before="80" w:after="80"/>
              <w:jc w:val="left"/>
              <w:rPr>
                <w:sz w:val="16"/>
                <w:szCs w:val="16"/>
              </w:rPr>
            </w:pPr>
            <w:r w:rsidRPr="00A90211">
              <w:rPr>
                <w:sz w:val="16"/>
                <w:szCs w:val="16"/>
              </w:rPr>
              <w:t>early</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Ng23</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3</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medium</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MB Ng-2, MB Ng-13</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5</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late</w:t>
            </w:r>
          </w:p>
        </w:tc>
        <w:tc>
          <w:tcPr>
            <w:tcW w:w="1843" w:type="dxa"/>
          </w:tcPr>
          <w:p w:rsidR="00DB729F" w:rsidRPr="00A90211" w:rsidRDefault="00DB729F" w:rsidP="00712116">
            <w:pPr>
              <w:pStyle w:val="tgchartext"/>
              <w:keepNext/>
              <w:rPr>
                <w:lang w:val="fr-FR"/>
              </w:rPr>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MB Ng-10</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7</w:t>
            </w:r>
          </w:p>
        </w:tc>
      </w:tr>
      <w:tr w:rsidR="00DB729F" w:rsidRPr="00A90211" w:rsidTr="00C03637">
        <w:trPr>
          <w:cantSplit/>
          <w:jc w:val="center"/>
        </w:trPr>
        <w:tc>
          <w:tcPr>
            <w:tcW w:w="567" w:type="dxa"/>
            <w:tcBorders>
              <w:bottom w:val="single" w:sz="4" w:space="0" w:color="auto"/>
            </w:tcBorders>
          </w:tcPr>
          <w:p w:rsidR="00DB729F" w:rsidRPr="00A90211" w:rsidRDefault="00DB729F" w:rsidP="00712116">
            <w:pPr>
              <w:pStyle w:val="tgchartextcentered"/>
              <w:rPr>
                <w:rFonts w:cs="Arial"/>
                <w:szCs w:val="16"/>
              </w:rPr>
            </w:pPr>
          </w:p>
        </w:tc>
        <w:tc>
          <w:tcPr>
            <w:tcW w:w="490" w:type="dxa"/>
            <w:tcBorders>
              <w:bottom w:val="single" w:sz="4" w:space="0" w:color="auto"/>
            </w:tcBorders>
          </w:tcPr>
          <w:p w:rsidR="00DB729F" w:rsidRPr="00A90211" w:rsidRDefault="00DB729F" w:rsidP="00712116">
            <w:pPr>
              <w:pStyle w:val="tgchartextcentered"/>
              <w:rPr>
                <w:rFonts w:cs="Arial"/>
                <w:szCs w:val="16"/>
              </w:rPr>
            </w:pPr>
          </w:p>
        </w:tc>
        <w:tc>
          <w:tcPr>
            <w:tcW w:w="1920" w:type="dxa"/>
            <w:tcBorders>
              <w:bottom w:val="single" w:sz="4" w:space="0" w:color="auto"/>
            </w:tcBorders>
          </w:tcPr>
          <w:p w:rsidR="00DB729F" w:rsidRPr="00A90211" w:rsidRDefault="00DB729F" w:rsidP="00712116">
            <w:pPr>
              <w:spacing w:before="80" w:after="80"/>
              <w:jc w:val="left"/>
              <w:rPr>
                <w:sz w:val="16"/>
                <w:szCs w:val="16"/>
              </w:rPr>
            </w:pPr>
            <w:r w:rsidRPr="00A90211">
              <w:rPr>
                <w:sz w:val="16"/>
                <w:szCs w:val="16"/>
              </w:rPr>
              <w:t>very late</w:t>
            </w:r>
          </w:p>
        </w:tc>
        <w:tc>
          <w:tcPr>
            <w:tcW w:w="1843" w:type="dxa"/>
            <w:tcBorders>
              <w:bottom w:val="single" w:sz="4" w:space="0" w:color="auto"/>
            </w:tcBorders>
          </w:tcPr>
          <w:p w:rsidR="00DB729F" w:rsidRPr="00A90211" w:rsidRDefault="00DB729F" w:rsidP="00712116">
            <w:pPr>
              <w:pStyle w:val="tgchartext"/>
              <w:rPr>
                <w:lang w:val="fr-FR"/>
              </w:rPr>
            </w:pPr>
          </w:p>
        </w:tc>
        <w:tc>
          <w:tcPr>
            <w:tcW w:w="1843" w:type="dxa"/>
            <w:tcBorders>
              <w:bottom w:val="single" w:sz="4" w:space="0" w:color="auto"/>
            </w:tcBorders>
          </w:tcPr>
          <w:p w:rsidR="00DB729F" w:rsidRPr="00A90211" w:rsidRDefault="00DB729F" w:rsidP="00712116">
            <w:pPr>
              <w:pStyle w:val="tgchartext"/>
              <w:rPr>
                <w:lang w:val="de-DE"/>
              </w:rPr>
            </w:pPr>
          </w:p>
        </w:tc>
        <w:tc>
          <w:tcPr>
            <w:tcW w:w="1843" w:type="dxa"/>
            <w:tcBorders>
              <w:bottom w:val="single" w:sz="4" w:space="0" w:color="auto"/>
            </w:tcBorders>
          </w:tcPr>
          <w:p w:rsidR="00DB729F" w:rsidRPr="00A90211" w:rsidRDefault="00DB729F" w:rsidP="00712116">
            <w:pPr>
              <w:pStyle w:val="tgchartext"/>
              <w:rPr>
                <w:lang w:val="es-ES_tradnl"/>
              </w:rPr>
            </w:pPr>
          </w:p>
        </w:tc>
        <w:tc>
          <w:tcPr>
            <w:tcW w:w="1985" w:type="dxa"/>
            <w:tcBorders>
              <w:bottom w:val="single" w:sz="4" w:space="0" w:color="auto"/>
            </w:tcBorders>
            <w:vAlign w:val="center"/>
          </w:tcPr>
          <w:p w:rsidR="00DB729F" w:rsidRPr="00A90211" w:rsidRDefault="00DB729F" w:rsidP="00FB37D9">
            <w:pPr>
              <w:spacing w:before="80" w:after="80"/>
              <w:jc w:val="left"/>
              <w:rPr>
                <w:rFonts w:cs="Arial"/>
                <w:sz w:val="16"/>
                <w:szCs w:val="16"/>
              </w:rPr>
            </w:pPr>
            <w:r w:rsidRPr="00A90211">
              <w:rPr>
                <w:rFonts w:cs="Arial"/>
                <w:sz w:val="16"/>
                <w:szCs w:val="16"/>
              </w:rPr>
              <w:t>48-11</w:t>
            </w:r>
          </w:p>
        </w:tc>
        <w:tc>
          <w:tcPr>
            <w:tcW w:w="636" w:type="dxa"/>
            <w:tcBorders>
              <w:bottom w:val="single" w:sz="4" w:space="0" w:color="auto"/>
            </w:tcBorders>
            <w:vAlign w:val="center"/>
          </w:tcPr>
          <w:p w:rsidR="00DB729F" w:rsidRPr="00A90211" w:rsidRDefault="00DB729F" w:rsidP="00712116">
            <w:pPr>
              <w:spacing w:before="80" w:after="80"/>
              <w:jc w:val="center"/>
              <w:rPr>
                <w:sz w:val="16"/>
                <w:szCs w:val="16"/>
              </w:rPr>
            </w:pPr>
            <w:r w:rsidRPr="00A90211">
              <w:rPr>
                <w:sz w:val="16"/>
                <w:szCs w:val="16"/>
              </w:rPr>
              <w:t>9</w:t>
            </w:r>
          </w:p>
        </w:tc>
      </w:tr>
      <w:tr w:rsidR="00DB729F" w:rsidRPr="00A90211" w:rsidTr="00BF715E">
        <w:trPr>
          <w:cantSplit/>
          <w:jc w:val="center"/>
        </w:trPr>
        <w:tc>
          <w:tcPr>
            <w:tcW w:w="567" w:type="dxa"/>
          </w:tcPr>
          <w:p w:rsidR="00DB729F" w:rsidRPr="00A90211" w:rsidRDefault="00DB729F"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r w:rsidRPr="00A90211">
              <w:rPr>
                <w:rFonts w:cs="Arial"/>
                <w:szCs w:val="16"/>
              </w:rPr>
              <w:br/>
              <w:t>(+)</w:t>
            </w:r>
          </w:p>
        </w:tc>
        <w:tc>
          <w:tcPr>
            <w:tcW w:w="490" w:type="dxa"/>
          </w:tcPr>
          <w:p w:rsidR="00DB729F" w:rsidRPr="00A90211" w:rsidRDefault="00DB729F" w:rsidP="00712116">
            <w:pPr>
              <w:pStyle w:val="tgcharnumber"/>
              <w:rPr>
                <w:rFonts w:cs="Arial"/>
                <w:szCs w:val="16"/>
              </w:rPr>
            </w:pPr>
            <w:r w:rsidRPr="00A90211">
              <w:rPr>
                <w:rFonts w:cs="Arial"/>
                <w:szCs w:val="16"/>
              </w:rPr>
              <w:t>MS</w:t>
            </w:r>
          </w:p>
        </w:tc>
        <w:tc>
          <w:tcPr>
            <w:tcW w:w="1920" w:type="dxa"/>
          </w:tcPr>
          <w:p w:rsidR="00DB729F" w:rsidRPr="00A90211" w:rsidRDefault="00DB729F" w:rsidP="00712116">
            <w:pPr>
              <w:spacing w:before="80" w:after="80"/>
              <w:jc w:val="left"/>
              <w:rPr>
                <w:b/>
                <w:sz w:val="16"/>
                <w:szCs w:val="16"/>
              </w:rPr>
            </w:pPr>
            <w:proofErr w:type="spellStart"/>
            <w:r w:rsidRPr="00A90211">
              <w:rPr>
                <w:b/>
                <w:sz w:val="16"/>
                <w:szCs w:val="16"/>
              </w:rPr>
              <w:t>Dichogamy</w:t>
            </w:r>
            <w:proofErr w:type="spellEnd"/>
          </w:p>
        </w:tc>
        <w:tc>
          <w:tcPr>
            <w:tcW w:w="1843" w:type="dxa"/>
          </w:tcPr>
          <w:p w:rsidR="00DB729F" w:rsidRPr="00A90211" w:rsidRDefault="00DB729F" w:rsidP="00712116">
            <w:pPr>
              <w:pStyle w:val="tgchartitle"/>
            </w:pPr>
          </w:p>
        </w:tc>
        <w:tc>
          <w:tcPr>
            <w:tcW w:w="1843" w:type="dxa"/>
          </w:tcPr>
          <w:p w:rsidR="00DB729F" w:rsidRPr="00A90211" w:rsidRDefault="00DB729F" w:rsidP="00712116">
            <w:pPr>
              <w:pStyle w:val="tgchartitle"/>
              <w:rPr>
                <w:lang w:val="de-DE"/>
              </w:rPr>
            </w:pPr>
          </w:p>
        </w:tc>
        <w:tc>
          <w:tcPr>
            <w:tcW w:w="1843" w:type="dxa"/>
          </w:tcPr>
          <w:p w:rsidR="00DB729F" w:rsidRPr="00A90211" w:rsidRDefault="00DB729F" w:rsidP="00712116">
            <w:pPr>
              <w:pStyle w:val="tgchartitle"/>
              <w:rPr>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pStyle w:val="tgcharnumber"/>
              <w:rPr>
                <w:b w:val="0"/>
              </w:rPr>
            </w:pP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r w:rsidRPr="00A90211">
              <w:rPr>
                <w:rFonts w:cs="Arial"/>
                <w:szCs w:val="16"/>
              </w:rPr>
              <w:t>QL</w:t>
            </w: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proofErr w:type="spellStart"/>
            <w:r w:rsidRPr="00A90211">
              <w:rPr>
                <w:sz w:val="16"/>
                <w:szCs w:val="16"/>
              </w:rPr>
              <w:t>protogyny</w:t>
            </w:r>
            <w:proofErr w:type="spellEnd"/>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Mj209, Ng23</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1</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spacing w:before="80" w:after="80"/>
              <w:jc w:val="left"/>
              <w:rPr>
                <w:sz w:val="16"/>
                <w:szCs w:val="16"/>
              </w:rPr>
            </w:pPr>
            <w:r w:rsidRPr="00A90211">
              <w:rPr>
                <w:sz w:val="16"/>
                <w:szCs w:val="16"/>
              </w:rPr>
              <w:t>homogamy</w:t>
            </w:r>
          </w:p>
        </w:tc>
        <w:tc>
          <w:tcPr>
            <w:tcW w:w="1843" w:type="dxa"/>
          </w:tcPr>
          <w:p w:rsidR="00DB729F" w:rsidRPr="00A90211" w:rsidRDefault="00DB729F" w:rsidP="00712116">
            <w:pPr>
              <w:pStyle w:val="tgchartext"/>
              <w:keepNext/>
            </w:pPr>
          </w:p>
        </w:tc>
        <w:tc>
          <w:tcPr>
            <w:tcW w:w="1843" w:type="dxa"/>
          </w:tcPr>
          <w:p w:rsidR="00DB729F" w:rsidRPr="00A90211" w:rsidRDefault="00DB729F" w:rsidP="00712116">
            <w:pPr>
              <w:pStyle w:val="tgchartext"/>
              <w:keepNext/>
              <w:rPr>
                <w:lang w:val="de-DE"/>
              </w:rPr>
            </w:pPr>
          </w:p>
        </w:tc>
        <w:tc>
          <w:tcPr>
            <w:tcW w:w="1843" w:type="dxa"/>
          </w:tcPr>
          <w:p w:rsidR="00DB729F" w:rsidRPr="00A90211" w:rsidRDefault="00DB729F" w:rsidP="00712116">
            <w:pPr>
              <w:pStyle w:val="tgchartext"/>
              <w:keepNext/>
              <w:rPr>
                <w:lang w:val="es-ES_tradnl"/>
              </w:rPr>
            </w:pPr>
          </w:p>
        </w:tc>
        <w:tc>
          <w:tcPr>
            <w:tcW w:w="1985" w:type="dxa"/>
            <w:vAlign w:val="center"/>
          </w:tcPr>
          <w:p w:rsidR="00DB729F" w:rsidRPr="00A90211" w:rsidRDefault="00DB729F" w:rsidP="00FB37D9">
            <w:pPr>
              <w:spacing w:before="80" w:after="80"/>
              <w:jc w:val="left"/>
              <w:rPr>
                <w:rFonts w:cs="Arial"/>
                <w:sz w:val="16"/>
                <w:szCs w:val="16"/>
              </w:rPr>
            </w:pPr>
          </w:p>
        </w:tc>
        <w:tc>
          <w:tcPr>
            <w:tcW w:w="636" w:type="dxa"/>
            <w:vAlign w:val="center"/>
          </w:tcPr>
          <w:p w:rsidR="00DB729F" w:rsidRPr="00A90211" w:rsidRDefault="00DB729F" w:rsidP="00712116">
            <w:pPr>
              <w:spacing w:before="80" w:after="80"/>
              <w:jc w:val="center"/>
              <w:rPr>
                <w:sz w:val="16"/>
                <w:szCs w:val="16"/>
              </w:rPr>
            </w:pPr>
            <w:r w:rsidRPr="00A90211">
              <w:rPr>
                <w:sz w:val="16"/>
                <w:szCs w:val="16"/>
              </w:rPr>
              <w:t>2</w:t>
            </w:r>
          </w:p>
        </w:tc>
      </w:tr>
      <w:tr w:rsidR="00DB729F" w:rsidRPr="00A90211" w:rsidTr="00C03637">
        <w:trPr>
          <w:cantSplit/>
          <w:jc w:val="center"/>
        </w:trPr>
        <w:tc>
          <w:tcPr>
            <w:tcW w:w="567" w:type="dxa"/>
            <w:tcBorders>
              <w:bottom w:val="single" w:sz="4" w:space="0" w:color="auto"/>
            </w:tcBorders>
          </w:tcPr>
          <w:p w:rsidR="00DB729F" w:rsidRPr="00A90211" w:rsidRDefault="00DB729F" w:rsidP="00712116">
            <w:pPr>
              <w:pStyle w:val="tgchartextcentered"/>
              <w:rPr>
                <w:rFonts w:cs="Arial"/>
                <w:szCs w:val="16"/>
              </w:rPr>
            </w:pPr>
          </w:p>
        </w:tc>
        <w:tc>
          <w:tcPr>
            <w:tcW w:w="490" w:type="dxa"/>
            <w:tcBorders>
              <w:bottom w:val="single" w:sz="4" w:space="0" w:color="auto"/>
            </w:tcBorders>
          </w:tcPr>
          <w:p w:rsidR="00DB729F" w:rsidRPr="00A90211" w:rsidRDefault="00DB729F" w:rsidP="00712116">
            <w:pPr>
              <w:pStyle w:val="tgchartextcentered"/>
              <w:rPr>
                <w:rFonts w:cs="Arial"/>
                <w:szCs w:val="16"/>
              </w:rPr>
            </w:pPr>
          </w:p>
        </w:tc>
        <w:tc>
          <w:tcPr>
            <w:tcW w:w="1920" w:type="dxa"/>
            <w:tcBorders>
              <w:bottom w:val="single" w:sz="4" w:space="0" w:color="auto"/>
            </w:tcBorders>
          </w:tcPr>
          <w:p w:rsidR="00DB729F" w:rsidRPr="00A90211" w:rsidRDefault="00DB729F" w:rsidP="00712116">
            <w:pPr>
              <w:spacing w:before="80" w:after="80"/>
              <w:jc w:val="left"/>
              <w:rPr>
                <w:sz w:val="16"/>
                <w:szCs w:val="16"/>
              </w:rPr>
            </w:pPr>
            <w:proofErr w:type="spellStart"/>
            <w:r w:rsidRPr="00A90211">
              <w:rPr>
                <w:sz w:val="16"/>
                <w:szCs w:val="16"/>
              </w:rPr>
              <w:t>protandry</w:t>
            </w:r>
            <w:proofErr w:type="spellEnd"/>
          </w:p>
        </w:tc>
        <w:tc>
          <w:tcPr>
            <w:tcW w:w="1843" w:type="dxa"/>
            <w:tcBorders>
              <w:bottom w:val="single" w:sz="4" w:space="0" w:color="auto"/>
            </w:tcBorders>
          </w:tcPr>
          <w:p w:rsidR="00DB729F" w:rsidRPr="00A90211" w:rsidRDefault="00DB729F" w:rsidP="00712116">
            <w:pPr>
              <w:pStyle w:val="tgchartext"/>
            </w:pPr>
          </w:p>
        </w:tc>
        <w:tc>
          <w:tcPr>
            <w:tcW w:w="1843" w:type="dxa"/>
            <w:tcBorders>
              <w:bottom w:val="single" w:sz="4" w:space="0" w:color="auto"/>
            </w:tcBorders>
          </w:tcPr>
          <w:p w:rsidR="00DB729F" w:rsidRPr="00A90211" w:rsidRDefault="00DB729F" w:rsidP="00712116">
            <w:pPr>
              <w:pStyle w:val="tgchartext"/>
              <w:rPr>
                <w:lang w:val="de-DE"/>
              </w:rPr>
            </w:pPr>
          </w:p>
        </w:tc>
        <w:tc>
          <w:tcPr>
            <w:tcW w:w="1843" w:type="dxa"/>
            <w:tcBorders>
              <w:bottom w:val="single" w:sz="4" w:space="0" w:color="auto"/>
            </w:tcBorders>
          </w:tcPr>
          <w:p w:rsidR="00DB729F" w:rsidRPr="00A90211" w:rsidRDefault="00DB729F" w:rsidP="00712116">
            <w:pPr>
              <w:pStyle w:val="tgchartext"/>
              <w:rPr>
                <w:lang w:val="es-ES_tradnl"/>
              </w:rPr>
            </w:pPr>
          </w:p>
        </w:tc>
        <w:tc>
          <w:tcPr>
            <w:tcW w:w="1985" w:type="dxa"/>
            <w:tcBorders>
              <w:bottom w:val="single" w:sz="4" w:space="0" w:color="auto"/>
            </w:tcBorders>
            <w:vAlign w:val="center"/>
          </w:tcPr>
          <w:p w:rsidR="00DB729F" w:rsidRPr="00A90211" w:rsidRDefault="00DB729F" w:rsidP="00FB37D9">
            <w:pPr>
              <w:spacing w:before="80" w:after="80"/>
              <w:jc w:val="left"/>
              <w:rPr>
                <w:rFonts w:cs="Arial"/>
                <w:sz w:val="16"/>
                <w:szCs w:val="16"/>
              </w:rPr>
            </w:pPr>
            <w:r w:rsidRPr="00A90211">
              <w:rPr>
                <w:rFonts w:cs="Arial"/>
                <w:sz w:val="16"/>
                <w:szCs w:val="16"/>
              </w:rPr>
              <w:t>MB Ng-2, MB Ng-10</w:t>
            </w:r>
          </w:p>
        </w:tc>
        <w:tc>
          <w:tcPr>
            <w:tcW w:w="636" w:type="dxa"/>
            <w:tcBorders>
              <w:bottom w:val="single" w:sz="4" w:space="0" w:color="auto"/>
            </w:tcBorders>
            <w:vAlign w:val="center"/>
          </w:tcPr>
          <w:p w:rsidR="00DB729F" w:rsidRPr="00A90211" w:rsidRDefault="00DB729F" w:rsidP="00712116">
            <w:pPr>
              <w:spacing w:before="80" w:after="80"/>
              <w:jc w:val="center"/>
              <w:rPr>
                <w:sz w:val="16"/>
                <w:szCs w:val="16"/>
              </w:rPr>
            </w:pPr>
            <w:r w:rsidRPr="00A90211">
              <w:rPr>
                <w:sz w:val="16"/>
                <w:szCs w:val="16"/>
              </w:rPr>
              <w:t>3</w:t>
            </w:r>
          </w:p>
        </w:tc>
      </w:tr>
      <w:tr w:rsidR="00DB729F" w:rsidRPr="00A90211" w:rsidTr="00C03637">
        <w:trPr>
          <w:cantSplit/>
          <w:jc w:val="center"/>
        </w:trPr>
        <w:tc>
          <w:tcPr>
            <w:tcW w:w="567" w:type="dxa"/>
          </w:tcPr>
          <w:p w:rsidR="00DB729F" w:rsidRPr="00A90211" w:rsidRDefault="00DB729F" w:rsidP="00712116">
            <w:pPr>
              <w:pStyle w:val="tgcharnumber"/>
              <w:rPr>
                <w:rFonts w:cs="Arial"/>
                <w:szCs w:val="16"/>
              </w:rPr>
            </w:pPr>
            <w:r w:rsidRPr="00A90211">
              <w:rPr>
                <w:rFonts w:cs="Arial"/>
                <w:szCs w:val="16"/>
              </w:rPr>
              <w:fldChar w:fldCharType="begin"/>
            </w:r>
            <w:r w:rsidRPr="00A90211">
              <w:rPr>
                <w:rFonts w:cs="Arial"/>
                <w:szCs w:val="16"/>
              </w:rPr>
              <w:instrText xml:space="preserve"> AUTONUM  </w:instrText>
            </w:r>
            <w:r w:rsidRPr="00A90211">
              <w:rPr>
                <w:rFonts w:cs="Arial"/>
                <w:szCs w:val="16"/>
              </w:rPr>
              <w:fldChar w:fldCharType="end"/>
            </w:r>
            <w:r w:rsidRPr="00A90211">
              <w:rPr>
                <w:rFonts w:cs="Arial"/>
                <w:szCs w:val="16"/>
              </w:rPr>
              <w:br/>
              <w:t>(*)</w:t>
            </w:r>
            <w:r w:rsidRPr="00A90211">
              <w:rPr>
                <w:rFonts w:cs="Arial"/>
                <w:szCs w:val="16"/>
              </w:rPr>
              <w:br/>
              <w:t>(+)</w:t>
            </w:r>
          </w:p>
        </w:tc>
        <w:tc>
          <w:tcPr>
            <w:tcW w:w="490" w:type="dxa"/>
          </w:tcPr>
          <w:p w:rsidR="00DB729F" w:rsidRPr="00A90211" w:rsidRDefault="00DB729F" w:rsidP="00712116">
            <w:pPr>
              <w:pStyle w:val="tgcharnumber"/>
              <w:rPr>
                <w:rFonts w:cs="Arial"/>
                <w:szCs w:val="16"/>
              </w:rPr>
            </w:pPr>
            <w:r w:rsidRPr="00A90211">
              <w:rPr>
                <w:rFonts w:cs="Arial"/>
                <w:szCs w:val="16"/>
              </w:rPr>
              <w:t>MS</w:t>
            </w:r>
          </w:p>
        </w:tc>
        <w:tc>
          <w:tcPr>
            <w:tcW w:w="1920" w:type="dxa"/>
          </w:tcPr>
          <w:p w:rsidR="00DB729F" w:rsidRPr="00A90211" w:rsidRDefault="00DB729F" w:rsidP="00712116">
            <w:pPr>
              <w:spacing w:before="80" w:after="80"/>
              <w:jc w:val="left"/>
              <w:rPr>
                <w:rFonts w:cs="Arial"/>
                <w:b/>
                <w:sz w:val="16"/>
                <w:szCs w:val="16"/>
              </w:rPr>
            </w:pPr>
            <w:r w:rsidRPr="00A90211">
              <w:rPr>
                <w:rFonts w:cs="Arial"/>
                <w:b/>
                <w:sz w:val="16"/>
                <w:szCs w:val="16"/>
              </w:rPr>
              <w:t>Time of leaf drop</w:t>
            </w:r>
          </w:p>
        </w:tc>
        <w:tc>
          <w:tcPr>
            <w:tcW w:w="1843" w:type="dxa"/>
          </w:tcPr>
          <w:p w:rsidR="00DB729F" w:rsidRPr="00A90211" w:rsidRDefault="00DB729F" w:rsidP="00712116">
            <w:pPr>
              <w:pStyle w:val="tgchartitle"/>
              <w:rPr>
                <w:szCs w:val="16"/>
                <w:lang w:val="fr-FR"/>
              </w:rPr>
            </w:pPr>
          </w:p>
        </w:tc>
        <w:tc>
          <w:tcPr>
            <w:tcW w:w="1843" w:type="dxa"/>
          </w:tcPr>
          <w:p w:rsidR="00DB729F" w:rsidRPr="00A90211" w:rsidRDefault="00DB729F" w:rsidP="00712116">
            <w:pPr>
              <w:pStyle w:val="tgchartitle"/>
              <w:rPr>
                <w:szCs w:val="16"/>
                <w:lang w:val="de-DE"/>
              </w:rPr>
            </w:pPr>
          </w:p>
        </w:tc>
        <w:tc>
          <w:tcPr>
            <w:tcW w:w="1843" w:type="dxa"/>
          </w:tcPr>
          <w:p w:rsidR="00DB729F" w:rsidRPr="00A90211" w:rsidRDefault="00DB729F" w:rsidP="00712116">
            <w:pPr>
              <w:pStyle w:val="tgchartitle"/>
              <w:rPr>
                <w:szCs w:val="16"/>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tcPr>
          <w:p w:rsidR="00DB729F" w:rsidRPr="00A90211" w:rsidRDefault="00DB729F" w:rsidP="00712116">
            <w:pPr>
              <w:pStyle w:val="tgcharnumber"/>
              <w:rPr>
                <w:b w:val="0"/>
                <w:szCs w:val="16"/>
              </w:rPr>
            </w:pP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r w:rsidRPr="00A90211">
              <w:rPr>
                <w:rFonts w:cs="Arial"/>
                <w:szCs w:val="16"/>
              </w:rPr>
              <w:t>QN</w:t>
            </w:r>
          </w:p>
        </w:tc>
        <w:tc>
          <w:tcPr>
            <w:tcW w:w="490" w:type="dxa"/>
          </w:tcPr>
          <w:p w:rsidR="00DB729F" w:rsidRPr="00A90211" w:rsidRDefault="00DB729F" w:rsidP="00712116">
            <w:pPr>
              <w:pStyle w:val="tgchartextcentered"/>
              <w:keepNext/>
              <w:rPr>
                <w:rFonts w:cs="Arial"/>
                <w:szCs w:val="16"/>
              </w:rPr>
            </w:pPr>
            <w:r w:rsidRPr="00A90211">
              <w:rPr>
                <w:rFonts w:cs="Arial"/>
                <w:szCs w:val="16"/>
              </w:rPr>
              <w:t>(G)</w:t>
            </w:r>
          </w:p>
        </w:tc>
        <w:tc>
          <w:tcPr>
            <w:tcW w:w="1920" w:type="dxa"/>
          </w:tcPr>
          <w:p w:rsidR="00DB729F" w:rsidRPr="00A90211" w:rsidRDefault="00DB729F" w:rsidP="00712116">
            <w:pPr>
              <w:pStyle w:val="Normalt"/>
              <w:keepNext/>
              <w:widowControl w:val="0"/>
              <w:spacing w:before="80" w:after="80"/>
              <w:rPr>
                <w:rFonts w:ascii="Arial" w:hAnsi="Arial" w:cs="Arial"/>
                <w:sz w:val="16"/>
                <w:szCs w:val="16"/>
              </w:rPr>
            </w:pPr>
            <w:proofErr w:type="spellStart"/>
            <w:r w:rsidRPr="00A90211">
              <w:rPr>
                <w:rFonts w:ascii="Arial" w:hAnsi="Arial" w:cs="Arial"/>
                <w:sz w:val="16"/>
                <w:szCs w:val="16"/>
              </w:rPr>
              <w:t>very</w:t>
            </w:r>
            <w:proofErr w:type="spellEnd"/>
            <w:r w:rsidRPr="00A90211">
              <w:rPr>
                <w:rFonts w:ascii="Arial" w:hAnsi="Arial" w:cs="Arial"/>
                <w:sz w:val="16"/>
                <w:szCs w:val="16"/>
              </w:rPr>
              <w:t xml:space="preserve"> </w:t>
            </w:r>
            <w:proofErr w:type="spellStart"/>
            <w:r w:rsidRPr="00A90211">
              <w:rPr>
                <w:rFonts w:ascii="Arial" w:hAnsi="Arial" w:cs="Arial"/>
                <w:sz w:val="16"/>
                <w:szCs w:val="16"/>
              </w:rPr>
              <w:t>early</w:t>
            </w:r>
            <w:proofErr w:type="spellEnd"/>
          </w:p>
        </w:tc>
        <w:tc>
          <w:tcPr>
            <w:tcW w:w="1843" w:type="dxa"/>
          </w:tcPr>
          <w:p w:rsidR="00DB729F" w:rsidRPr="00A90211" w:rsidRDefault="00DB729F" w:rsidP="00712116">
            <w:pPr>
              <w:pStyle w:val="tgchartext"/>
              <w:keepNext/>
              <w:rPr>
                <w:szCs w:val="16"/>
                <w:lang w:val="fr-FR"/>
              </w:rPr>
            </w:pPr>
          </w:p>
        </w:tc>
        <w:tc>
          <w:tcPr>
            <w:tcW w:w="1843" w:type="dxa"/>
          </w:tcPr>
          <w:p w:rsidR="00DB729F" w:rsidRPr="00A90211" w:rsidRDefault="00DB729F" w:rsidP="00712116">
            <w:pPr>
              <w:pStyle w:val="tgchartext"/>
              <w:keepNext/>
              <w:rPr>
                <w:szCs w:val="16"/>
                <w:lang w:val="de-DE"/>
              </w:rPr>
            </w:pPr>
          </w:p>
        </w:tc>
        <w:tc>
          <w:tcPr>
            <w:tcW w:w="1843" w:type="dxa"/>
          </w:tcPr>
          <w:p w:rsidR="00DB729F" w:rsidRPr="00A90211" w:rsidRDefault="00DB729F" w:rsidP="00712116">
            <w:pPr>
              <w:pStyle w:val="tgchartext"/>
              <w:keepNext/>
              <w:rPr>
                <w:szCs w:val="16"/>
                <w:lang w:val="es-ES_tradnl"/>
              </w:rPr>
            </w:pPr>
          </w:p>
        </w:tc>
        <w:tc>
          <w:tcPr>
            <w:tcW w:w="1985" w:type="dxa"/>
          </w:tcPr>
          <w:p w:rsidR="00DB729F" w:rsidRPr="00A90211" w:rsidRDefault="00DB729F" w:rsidP="00FB37D9">
            <w:pPr>
              <w:spacing w:before="80" w:after="80"/>
              <w:jc w:val="left"/>
              <w:rPr>
                <w:rFonts w:cs="Arial"/>
                <w:sz w:val="16"/>
                <w:szCs w:val="16"/>
              </w:rPr>
            </w:pPr>
          </w:p>
        </w:tc>
        <w:tc>
          <w:tcPr>
            <w:tcW w:w="636" w:type="dxa"/>
            <w:vAlign w:val="center"/>
          </w:tcPr>
          <w:p w:rsidR="00DB729F" w:rsidRPr="00A90211" w:rsidRDefault="00DB729F" w:rsidP="00712116">
            <w:pPr>
              <w:spacing w:before="80" w:after="80"/>
              <w:jc w:val="center"/>
              <w:rPr>
                <w:sz w:val="16"/>
                <w:szCs w:val="16"/>
              </w:rPr>
            </w:pPr>
            <w:r w:rsidRPr="00A90211">
              <w:rPr>
                <w:sz w:val="16"/>
                <w:szCs w:val="16"/>
              </w:rPr>
              <w:t>1</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keepNext/>
              <w:widowControl w:val="0"/>
              <w:spacing w:before="80" w:after="80"/>
              <w:rPr>
                <w:rFonts w:ascii="Arial" w:hAnsi="Arial" w:cs="Arial"/>
                <w:sz w:val="16"/>
                <w:szCs w:val="16"/>
              </w:rPr>
            </w:pPr>
            <w:proofErr w:type="spellStart"/>
            <w:r w:rsidRPr="00A90211">
              <w:rPr>
                <w:rFonts w:ascii="Arial" w:hAnsi="Arial" w:cs="Arial"/>
                <w:sz w:val="16"/>
                <w:szCs w:val="16"/>
              </w:rPr>
              <w:t>early</w:t>
            </w:r>
            <w:proofErr w:type="spellEnd"/>
          </w:p>
        </w:tc>
        <w:tc>
          <w:tcPr>
            <w:tcW w:w="1843" w:type="dxa"/>
          </w:tcPr>
          <w:p w:rsidR="00DB729F" w:rsidRPr="00A90211" w:rsidRDefault="00DB729F" w:rsidP="00712116">
            <w:pPr>
              <w:pStyle w:val="tgchartext"/>
              <w:keepNext/>
              <w:rPr>
                <w:szCs w:val="16"/>
                <w:lang w:val="fr-FR"/>
              </w:rPr>
            </w:pPr>
          </w:p>
        </w:tc>
        <w:tc>
          <w:tcPr>
            <w:tcW w:w="1843" w:type="dxa"/>
          </w:tcPr>
          <w:p w:rsidR="00DB729F" w:rsidRPr="00A90211" w:rsidRDefault="00DB729F" w:rsidP="00712116">
            <w:pPr>
              <w:pStyle w:val="tgchartext"/>
              <w:keepNext/>
              <w:rPr>
                <w:szCs w:val="16"/>
                <w:lang w:val="de-DE"/>
              </w:rPr>
            </w:pPr>
          </w:p>
        </w:tc>
        <w:tc>
          <w:tcPr>
            <w:tcW w:w="1843" w:type="dxa"/>
          </w:tcPr>
          <w:p w:rsidR="00DB729F" w:rsidRPr="00A90211" w:rsidRDefault="00DB729F" w:rsidP="00712116">
            <w:pPr>
              <w:pStyle w:val="tgchartext"/>
              <w:keepNext/>
              <w:rPr>
                <w:szCs w:val="16"/>
                <w:lang w:val="es-ES_tradnl"/>
              </w:rPr>
            </w:pPr>
          </w:p>
        </w:tc>
        <w:tc>
          <w:tcPr>
            <w:tcW w:w="1985" w:type="dxa"/>
            <w:vAlign w:val="center"/>
          </w:tcPr>
          <w:p w:rsidR="00DB729F" w:rsidRPr="00A90211" w:rsidRDefault="00DB729F" w:rsidP="00FB37D9">
            <w:pPr>
              <w:spacing w:before="80" w:after="80"/>
              <w:jc w:val="left"/>
              <w:rPr>
                <w:rFonts w:cs="Arial"/>
                <w:sz w:val="16"/>
                <w:szCs w:val="16"/>
              </w:rPr>
            </w:pPr>
          </w:p>
        </w:tc>
        <w:tc>
          <w:tcPr>
            <w:tcW w:w="636" w:type="dxa"/>
            <w:vAlign w:val="center"/>
          </w:tcPr>
          <w:p w:rsidR="00DB729F" w:rsidRPr="00A90211" w:rsidRDefault="00DB729F" w:rsidP="00712116">
            <w:pPr>
              <w:spacing w:before="80" w:after="80"/>
              <w:jc w:val="center"/>
              <w:rPr>
                <w:sz w:val="16"/>
                <w:szCs w:val="16"/>
              </w:rPr>
            </w:pPr>
            <w:r w:rsidRPr="00A90211">
              <w:rPr>
                <w:sz w:val="16"/>
                <w:szCs w:val="16"/>
              </w:rPr>
              <w:t>3</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widowControl w:val="0"/>
              <w:spacing w:before="80" w:after="80"/>
              <w:rPr>
                <w:rFonts w:ascii="Arial" w:hAnsi="Arial" w:cs="Arial"/>
                <w:strike/>
                <w:sz w:val="16"/>
                <w:szCs w:val="16"/>
              </w:rPr>
            </w:pPr>
            <w:proofErr w:type="spellStart"/>
            <w:r w:rsidRPr="00A90211">
              <w:rPr>
                <w:rFonts w:ascii="Arial" w:hAnsi="Arial" w:cs="Arial"/>
                <w:sz w:val="16"/>
                <w:szCs w:val="16"/>
              </w:rPr>
              <w:t>medium</w:t>
            </w:r>
            <w:proofErr w:type="spellEnd"/>
            <w:r w:rsidRPr="00A90211">
              <w:rPr>
                <w:rFonts w:ascii="Arial" w:hAnsi="Arial" w:cs="Arial"/>
                <w:sz w:val="16"/>
                <w:szCs w:val="16"/>
              </w:rPr>
              <w:t xml:space="preserve"> </w:t>
            </w:r>
          </w:p>
        </w:tc>
        <w:tc>
          <w:tcPr>
            <w:tcW w:w="1843" w:type="dxa"/>
          </w:tcPr>
          <w:p w:rsidR="00DB729F" w:rsidRPr="00A90211" w:rsidRDefault="00DB729F" w:rsidP="00712116">
            <w:pPr>
              <w:pStyle w:val="tgchartext"/>
              <w:keepNext/>
              <w:rPr>
                <w:szCs w:val="16"/>
                <w:lang w:val="fr-FR"/>
              </w:rPr>
            </w:pPr>
          </w:p>
        </w:tc>
        <w:tc>
          <w:tcPr>
            <w:tcW w:w="1843" w:type="dxa"/>
          </w:tcPr>
          <w:p w:rsidR="00DB729F" w:rsidRPr="00A90211" w:rsidRDefault="00DB729F" w:rsidP="00712116">
            <w:pPr>
              <w:pStyle w:val="tgchartext"/>
              <w:keepNext/>
              <w:rPr>
                <w:szCs w:val="16"/>
                <w:lang w:val="de-DE"/>
              </w:rPr>
            </w:pPr>
          </w:p>
        </w:tc>
        <w:tc>
          <w:tcPr>
            <w:tcW w:w="1843" w:type="dxa"/>
          </w:tcPr>
          <w:p w:rsidR="00DB729F" w:rsidRPr="00A90211" w:rsidRDefault="00DB729F" w:rsidP="00712116">
            <w:pPr>
              <w:pStyle w:val="tgchartext"/>
              <w:keepNext/>
              <w:rPr>
                <w:szCs w:val="16"/>
                <w:lang w:val="es-ES_tradnl"/>
              </w:rPr>
            </w:pPr>
          </w:p>
        </w:tc>
        <w:tc>
          <w:tcPr>
            <w:tcW w:w="1985" w:type="dxa"/>
            <w:vAlign w:val="center"/>
          </w:tcPr>
          <w:p w:rsidR="00DB729F" w:rsidRPr="00A90211" w:rsidRDefault="00DB729F" w:rsidP="00FB37D9">
            <w:pPr>
              <w:spacing w:before="80" w:after="80"/>
              <w:jc w:val="left"/>
              <w:rPr>
                <w:rFonts w:cs="Arial"/>
                <w:sz w:val="16"/>
                <w:szCs w:val="16"/>
              </w:rPr>
            </w:pPr>
          </w:p>
        </w:tc>
        <w:tc>
          <w:tcPr>
            <w:tcW w:w="636" w:type="dxa"/>
            <w:vAlign w:val="center"/>
          </w:tcPr>
          <w:p w:rsidR="00DB729F" w:rsidRPr="00A90211" w:rsidRDefault="00DB729F" w:rsidP="00712116">
            <w:pPr>
              <w:spacing w:before="80" w:after="80"/>
              <w:jc w:val="center"/>
              <w:rPr>
                <w:sz w:val="16"/>
                <w:szCs w:val="16"/>
              </w:rPr>
            </w:pPr>
            <w:r w:rsidRPr="00A90211">
              <w:rPr>
                <w:sz w:val="16"/>
                <w:szCs w:val="16"/>
              </w:rPr>
              <w:t>5</w:t>
            </w:r>
          </w:p>
        </w:tc>
      </w:tr>
      <w:tr w:rsidR="00DB729F" w:rsidRPr="00A90211" w:rsidTr="00C03637">
        <w:trPr>
          <w:cantSplit/>
          <w:jc w:val="center"/>
        </w:trPr>
        <w:tc>
          <w:tcPr>
            <w:tcW w:w="567" w:type="dxa"/>
          </w:tcPr>
          <w:p w:rsidR="00DB729F" w:rsidRPr="00A90211" w:rsidRDefault="00DB729F" w:rsidP="00712116">
            <w:pPr>
              <w:pStyle w:val="tgchartextcentered"/>
              <w:keepNext/>
              <w:rPr>
                <w:rFonts w:cs="Arial"/>
                <w:szCs w:val="16"/>
              </w:rPr>
            </w:pPr>
          </w:p>
        </w:tc>
        <w:tc>
          <w:tcPr>
            <w:tcW w:w="490" w:type="dxa"/>
          </w:tcPr>
          <w:p w:rsidR="00DB729F" w:rsidRPr="00A90211" w:rsidRDefault="00DB729F" w:rsidP="00712116">
            <w:pPr>
              <w:pStyle w:val="tgchartextcentered"/>
              <w:keepNext/>
              <w:rPr>
                <w:rFonts w:cs="Arial"/>
                <w:szCs w:val="16"/>
              </w:rPr>
            </w:pPr>
          </w:p>
        </w:tc>
        <w:tc>
          <w:tcPr>
            <w:tcW w:w="1920" w:type="dxa"/>
          </w:tcPr>
          <w:p w:rsidR="00DB729F" w:rsidRPr="00A90211" w:rsidRDefault="00DB729F" w:rsidP="00712116">
            <w:pPr>
              <w:pStyle w:val="Normalt"/>
              <w:widowControl w:val="0"/>
              <w:spacing w:before="80" w:after="80"/>
              <w:rPr>
                <w:rFonts w:ascii="Arial" w:hAnsi="Arial" w:cs="Arial"/>
                <w:sz w:val="16"/>
                <w:szCs w:val="16"/>
              </w:rPr>
            </w:pPr>
            <w:r w:rsidRPr="00A90211">
              <w:rPr>
                <w:rFonts w:ascii="Arial" w:hAnsi="Arial" w:cs="Arial"/>
                <w:sz w:val="16"/>
                <w:szCs w:val="16"/>
              </w:rPr>
              <w:t>late</w:t>
            </w:r>
          </w:p>
        </w:tc>
        <w:tc>
          <w:tcPr>
            <w:tcW w:w="1843" w:type="dxa"/>
          </w:tcPr>
          <w:p w:rsidR="00DB729F" w:rsidRPr="00A90211" w:rsidRDefault="00DB729F" w:rsidP="00712116">
            <w:pPr>
              <w:pStyle w:val="tgchartext"/>
              <w:keepNext/>
              <w:rPr>
                <w:szCs w:val="16"/>
                <w:lang w:val="fr-FR"/>
              </w:rPr>
            </w:pPr>
          </w:p>
        </w:tc>
        <w:tc>
          <w:tcPr>
            <w:tcW w:w="1843" w:type="dxa"/>
          </w:tcPr>
          <w:p w:rsidR="00DB729F" w:rsidRPr="00A90211" w:rsidRDefault="00DB729F" w:rsidP="00712116">
            <w:pPr>
              <w:pStyle w:val="tgchartext"/>
              <w:keepNext/>
              <w:rPr>
                <w:szCs w:val="16"/>
                <w:lang w:val="de-DE"/>
              </w:rPr>
            </w:pPr>
          </w:p>
        </w:tc>
        <w:tc>
          <w:tcPr>
            <w:tcW w:w="1843" w:type="dxa"/>
          </w:tcPr>
          <w:p w:rsidR="00DB729F" w:rsidRPr="00A90211" w:rsidRDefault="00DB729F" w:rsidP="00712116">
            <w:pPr>
              <w:pStyle w:val="tgchartext"/>
              <w:keepNext/>
              <w:rPr>
                <w:szCs w:val="16"/>
                <w:lang w:val="es-ES_tradnl"/>
              </w:rPr>
            </w:pPr>
          </w:p>
        </w:tc>
        <w:tc>
          <w:tcPr>
            <w:tcW w:w="1985" w:type="dxa"/>
            <w:vAlign w:val="center"/>
          </w:tcPr>
          <w:p w:rsidR="00DB729F" w:rsidRPr="00A90211" w:rsidRDefault="00DB729F" w:rsidP="00FB37D9">
            <w:pPr>
              <w:spacing w:before="80" w:after="80"/>
              <w:jc w:val="left"/>
              <w:rPr>
                <w:rFonts w:cs="Arial"/>
                <w:sz w:val="16"/>
                <w:szCs w:val="16"/>
              </w:rPr>
            </w:pPr>
            <w:r w:rsidRPr="00A90211">
              <w:rPr>
                <w:rFonts w:cs="Arial"/>
                <w:sz w:val="16"/>
                <w:szCs w:val="16"/>
              </w:rPr>
              <w:t>Mj209</w:t>
            </w:r>
          </w:p>
        </w:tc>
        <w:tc>
          <w:tcPr>
            <w:tcW w:w="636" w:type="dxa"/>
            <w:vAlign w:val="center"/>
          </w:tcPr>
          <w:p w:rsidR="00DB729F" w:rsidRPr="00A90211" w:rsidRDefault="00DB729F" w:rsidP="00712116">
            <w:pPr>
              <w:spacing w:before="80" w:after="80"/>
              <w:jc w:val="center"/>
              <w:rPr>
                <w:sz w:val="16"/>
                <w:szCs w:val="16"/>
              </w:rPr>
            </w:pPr>
            <w:r w:rsidRPr="00A90211">
              <w:rPr>
                <w:sz w:val="16"/>
                <w:szCs w:val="16"/>
              </w:rPr>
              <w:t>7</w:t>
            </w:r>
          </w:p>
        </w:tc>
      </w:tr>
      <w:tr w:rsidR="00DB729F" w:rsidRPr="00A90211" w:rsidTr="00C03637">
        <w:trPr>
          <w:cantSplit/>
          <w:jc w:val="center"/>
        </w:trPr>
        <w:tc>
          <w:tcPr>
            <w:tcW w:w="567" w:type="dxa"/>
            <w:tcBorders>
              <w:bottom w:val="single" w:sz="4" w:space="0" w:color="auto"/>
            </w:tcBorders>
          </w:tcPr>
          <w:p w:rsidR="00DB729F" w:rsidRPr="00A90211" w:rsidRDefault="00DB729F" w:rsidP="00712116">
            <w:pPr>
              <w:pStyle w:val="tgchartextcentered"/>
              <w:rPr>
                <w:rFonts w:cs="Arial"/>
                <w:szCs w:val="16"/>
              </w:rPr>
            </w:pPr>
          </w:p>
        </w:tc>
        <w:tc>
          <w:tcPr>
            <w:tcW w:w="490" w:type="dxa"/>
            <w:tcBorders>
              <w:bottom w:val="single" w:sz="4" w:space="0" w:color="auto"/>
            </w:tcBorders>
          </w:tcPr>
          <w:p w:rsidR="00DB729F" w:rsidRPr="00A90211" w:rsidRDefault="00DB729F" w:rsidP="00712116">
            <w:pPr>
              <w:pStyle w:val="tgchartextcentered"/>
              <w:rPr>
                <w:rFonts w:cs="Arial"/>
                <w:szCs w:val="16"/>
              </w:rPr>
            </w:pPr>
          </w:p>
        </w:tc>
        <w:tc>
          <w:tcPr>
            <w:tcW w:w="1920" w:type="dxa"/>
            <w:tcBorders>
              <w:bottom w:val="single" w:sz="4" w:space="0" w:color="auto"/>
            </w:tcBorders>
          </w:tcPr>
          <w:p w:rsidR="00DB729F" w:rsidRPr="00A90211" w:rsidRDefault="00DB729F" w:rsidP="00712116">
            <w:pPr>
              <w:pStyle w:val="Normalt"/>
              <w:widowControl w:val="0"/>
              <w:spacing w:before="80" w:after="80"/>
              <w:rPr>
                <w:rFonts w:ascii="Arial" w:hAnsi="Arial" w:cs="Arial"/>
                <w:sz w:val="16"/>
                <w:szCs w:val="16"/>
              </w:rPr>
            </w:pPr>
            <w:proofErr w:type="spellStart"/>
            <w:r w:rsidRPr="00A90211">
              <w:rPr>
                <w:rFonts w:ascii="Arial" w:hAnsi="Arial" w:cs="Arial"/>
                <w:sz w:val="16"/>
                <w:szCs w:val="16"/>
              </w:rPr>
              <w:t>very</w:t>
            </w:r>
            <w:proofErr w:type="spellEnd"/>
            <w:r w:rsidRPr="00A90211">
              <w:rPr>
                <w:rFonts w:ascii="Arial" w:hAnsi="Arial" w:cs="Arial"/>
                <w:sz w:val="16"/>
                <w:szCs w:val="16"/>
              </w:rPr>
              <w:t xml:space="preserve"> late</w:t>
            </w:r>
          </w:p>
        </w:tc>
        <w:tc>
          <w:tcPr>
            <w:tcW w:w="1843" w:type="dxa"/>
            <w:tcBorders>
              <w:bottom w:val="single" w:sz="4" w:space="0" w:color="auto"/>
            </w:tcBorders>
          </w:tcPr>
          <w:p w:rsidR="00DB729F" w:rsidRPr="00A90211" w:rsidRDefault="00DB729F" w:rsidP="00712116">
            <w:pPr>
              <w:pStyle w:val="tgchartext"/>
              <w:rPr>
                <w:szCs w:val="16"/>
                <w:lang w:val="fr-FR"/>
              </w:rPr>
            </w:pPr>
          </w:p>
        </w:tc>
        <w:tc>
          <w:tcPr>
            <w:tcW w:w="1843" w:type="dxa"/>
            <w:tcBorders>
              <w:bottom w:val="single" w:sz="4" w:space="0" w:color="auto"/>
            </w:tcBorders>
          </w:tcPr>
          <w:p w:rsidR="00DB729F" w:rsidRPr="00A90211" w:rsidRDefault="00DB729F" w:rsidP="00712116">
            <w:pPr>
              <w:pStyle w:val="tgchartext"/>
              <w:rPr>
                <w:szCs w:val="16"/>
                <w:lang w:val="de-DE"/>
              </w:rPr>
            </w:pPr>
          </w:p>
        </w:tc>
        <w:tc>
          <w:tcPr>
            <w:tcW w:w="1843" w:type="dxa"/>
            <w:tcBorders>
              <w:bottom w:val="single" w:sz="4" w:space="0" w:color="auto"/>
            </w:tcBorders>
          </w:tcPr>
          <w:p w:rsidR="00DB729F" w:rsidRPr="00A90211" w:rsidRDefault="00DB729F" w:rsidP="00712116">
            <w:pPr>
              <w:pStyle w:val="tgchartext"/>
              <w:rPr>
                <w:szCs w:val="16"/>
                <w:lang w:val="es-ES_tradnl"/>
              </w:rPr>
            </w:pPr>
          </w:p>
        </w:tc>
        <w:tc>
          <w:tcPr>
            <w:tcW w:w="1985" w:type="dxa"/>
            <w:tcBorders>
              <w:bottom w:val="single" w:sz="4" w:space="0" w:color="auto"/>
            </w:tcBorders>
            <w:vAlign w:val="center"/>
          </w:tcPr>
          <w:p w:rsidR="00DB729F" w:rsidRPr="00A90211" w:rsidRDefault="00DB729F" w:rsidP="00FB37D9">
            <w:pPr>
              <w:spacing w:before="80" w:after="80"/>
              <w:jc w:val="left"/>
              <w:rPr>
                <w:rFonts w:cs="Arial"/>
                <w:sz w:val="16"/>
                <w:szCs w:val="16"/>
              </w:rPr>
            </w:pPr>
            <w:proofErr w:type="spellStart"/>
            <w:r w:rsidRPr="00A90211">
              <w:rPr>
                <w:rFonts w:cs="Arial"/>
                <w:sz w:val="16"/>
                <w:szCs w:val="16"/>
              </w:rPr>
              <w:t>Eurowalnut</w:t>
            </w:r>
            <w:proofErr w:type="spellEnd"/>
            <w:r w:rsidRPr="00A90211">
              <w:rPr>
                <w:rFonts w:cs="Arial"/>
                <w:sz w:val="16"/>
                <w:szCs w:val="16"/>
              </w:rPr>
              <w:t xml:space="preserve"> C-09</w:t>
            </w:r>
          </w:p>
        </w:tc>
        <w:tc>
          <w:tcPr>
            <w:tcW w:w="636" w:type="dxa"/>
            <w:tcBorders>
              <w:bottom w:val="single" w:sz="4" w:space="0" w:color="auto"/>
            </w:tcBorders>
            <w:vAlign w:val="center"/>
          </w:tcPr>
          <w:p w:rsidR="00DB729F" w:rsidRPr="00A90211" w:rsidRDefault="00DB729F" w:rsidP="00712116">
            <w:pPr>
              <w:spacing w:before="80" w:after="80"/>
              <w:jc w:val="center"/>
              <w:rPr>
                <w:sz w:val="16"/>
                <w:szCs w:val="16"/>
              </w:rPr>
            </w:pPr>
            <w:r w:rsidRPr="00A90211">
              <w:rPr>
                <w:sz w:val="16"/>
                <w:szCs w:val="16"/>
              </w:rPr>
              <w:t>9</w:t>
            </w:r>
          </w:p>
        </w:tc>
      </w:tr>
    </w:tbl>
    <w:p w:rsidR="0047397E" w:rsidRPr="00A90211" w:rsidRDefault="0047397E">
      <w:pPr>
        <w:jc w:val="left"/>
      </w:pPr>
    </w:p>
    <w:p w:rsidR="004E3AD3" w:rsidRPr="00A90211" w:rsidRDefault="004E3AD3">
      <w:pPr>
        <w:jc w:val="left"/>
      </w:pPr>
    </w:p>
    <w:p w:rsidR="004E3AD3" w:rsidRPr="00A90211" w:rsidRDefault="004E3AD3">
      <w:pPr>
        <w:jc w:val="left"/>
        <w:sectPr w:rsidR="004E3AD3" w:rsidRPr="00A90211" w:rsidSect="003D1BA9">
          <w:headerReference w:type="default" r:id="rId11"/>
          <w:endnotePr>
            <w:numFmt w:val="lowerLetter"/>
          </w:endnotePr>
          <w:pgSz w:w="11906" w:h="16838" w:code="9"/>
          <w:pgMar w:top="510" w:right="737" w:bottom="1077" w:left="737" w:header="510" w:footer="624" w:gutter="0"/>
          <w:cols w:space="720"/>
        </w:sectPr>
      </w:pPr>
    </w:p>
    <w:p w:rsidR="003A6B6A" w:rsidRPr="00A90211" w:rsidRDefault="003A6B6A" w:rsidP="00CD7D7C">
      <w:pPr>
        <w:pStyle w:val="Heading1"/>
      </w:pPr>
      <w:bookmarkStart w:id="165" w:name="_Toc27819233"/>
      <w:bookmarkStart w:id="166" w:name="_Toc27819414"/>
      <w:bookmarkStart w:id="167" w:name="_Toc27819595"/>
      <w:bookmarkStart w:id="168" w:name="_Toc27976644"/>
      <w:bookmarkStart w:id="169" w:name="_Toc66250546"/>
      <w:bookmarkStart w:id="170" w:name="_Toc273520649"/>
      <w:bookmarkStart w:id="171" w:name="_Toc386106996"/>
      <w:r w:rsidRPr="00A90211">
        <w:t>Explanations on the Table of Characteristics</w:t>
      </w:r>
      <w:bookmarkEnd w:id="165"/>
      <w:bookmarkEnd w:id="166"/>
      <w:bookmarkEnd w:id="167"/>
      <w:bookmarkEnd w:id="168"/>
      <w:bookmarkEnd w:id="169"/>
      <w:bookmarkEnd w:id="170"/>
      <w:bookmarkEnd w:id="171"/>
    </w:p>
    <w:p w:rsidR="006726F0" w:rsidRPr="00A90211" w:rsidRDefault="006726F0">
      <w:pPr>
        <w:ind w:left="709"/>
        <w:jc w:val="left"/>
      </w:pPr>
    </w:p>
    <w:p w:rsidR="00C40A57" w:rsidRPr="00A90211" w:rsidRDefault="0022483A" w:rsidP="00BB6FD6">
      <w:pPr>
        <w:pStyle w:val="Heading2green"/>
        <w:rPr>
          <w:color w:val="000000" w:themeColor="text1"/>
        </w:rPr>
      </w:pPr>
      <w:bookmarkStart w:id="172" w:name="_Toc386106997"/>
      <w:r w:rsidRPr="00A90211">
        <w:rPr>
          <w:color w:val="000000" w:themeColor="text1"/>
        </w:rPr>
        <w:t>8.1</w:t>
      </w:r>
      <w:r w:rsidRPr="00A90211">
        <w:rPr>
          <w:color w:val="000000" w:themeColor="text1"/>
        </w:rPr>
        <w:tab/>
        <w:t>Explanations covering several characteristics</w:t>
      </w:r>
      <w:bookmarkEnd w:id="172"/>
    </w:p>
    <w:p w:rsidR="00C40A57" w:rsidRPr="00A90211" w:rsidRDefault="00C40A57" w:rsidP="00CD2725">
      <w:pPr>
        <w:pStyle w:val="Heading2"/>
      </w:pPr>
    </w:p>
    <w:p w:rsidR="00FC696F" w:rsidRPr="00A90211" w:rsidRDefault="00C03637" w:rsidP="00FC696F">
      <w:pPr>
        <w:ind w:firstLine="567"/>
        <w:rPr>
          <w:rFonts w:cs="Arial"/>
          <w:spacing w:val="4"/>
          <w:lang w:eastAsia="es-ES"/>
        </w:rPr>
      </w:pPr>
      <w:r w:rsidRPr="00A90211">
        <w:rPr>
          <w:rFonts w:cs="Arial"/>
          <w:spacing w:val="4"/>
          <w:lang w:eastAsia="es-ES"/>
        </w:rPr>
        <w:t>The characters that include the following key in the second column of the table of characters must be ex</w:t>
      </w:r>
      <w:r w:rsidR="00FC696F" w:rsidRPr="00A90211">
        <w:rPr>
          <w:rFonts w:cs="Arial"/>
          <w:spacing w:val="4"/>
          <w:lang w:eastAsia="es-ES"/>
        </w:rPr>
        <w:t>amined as it is indicated next:</w:t>
      </w:r>
    </w:p>
    <w:p w:rsidR="00DB729F" w:rsidRPr="00A90211" w:rsidRDefault="00DB729F" w:rsidP="00FC696F">
      <w:pPr>
        <w:ind w:firstLine="567"/>
        <w:rPr>
          <w:rFonts w:cs="Arial"/>
          <w:spacing w:val="4"/>
          <w:lang w:eastAsia="es-ES"/>
        </w:rPr>
      </w:pPr>
    </w:p>
    <w:p w:rsidR="00FC696F" w:rsidRPr="00A90211" w:rsidRDefault="00C03637" w:rsidP="00DB729F">
      <w:pPr>
        <w:ind w:left="993" w:hanging="426"/>
        <w:rPr>
          <w:rFonts w:cs="Arial"/>
          <w:spacing w:val="4"/>
          <w:lang w:eastAsia="es-ES"/>
        </w:rPr>
      </w:pPr>
      <w:r w:rsidRPr="00A90211">
        <w:rPr>
          <w:rFonts w:cs="Arial"/>
          <w:spacing w:val="4"/>
          <w:lang w:eastAsia="es-ES"/>
        </w:rPr>
        <w:t>(1)</w:t>
      </w:r>
      <w:r w:rsidR="00DB729F" w:rsidRPr="00A90211">
        <w:rPr>
          <w:rFonts w:cs="Arial"/>
          <w:spacing w:val="4"/>
          <w:lang w:eastAsia="es-ES"/>
        </w:rPr>
        <w:tab/>
      </w:r>
      <w:r w:rsidRPr="00A90211">
        <w:rPr>
          <w:rFonts w:cs="Arial"/>
          <w:spacing w:val="4"/>
          <w:lang w:eastAsia="es-ES"/>
        </w:rPr>
        <w:t>2º year of plantation in ahead</w:t>
      </w:r>
    </w:p>
    <w:p w:rsidR="00FC696F" w:rsidRPr="00A90211" w:rsidRDefault="00C03637" w:rsidP="00DB729F">
      <w:pPr>
        <w:ind w:left="993" w:hanging="426"/>
        <w:rPr>
          <w:rFonts w:cs="Arial"/>
          <w:spacing w:val="4"/>
          <w:lang w:eastAsia="es-ES"/>
        </w:rPr>
      </w:pPr>
      <w:r w:rsidRPr="00A90211">
        <w:rPr>
          <w:rFonts w:cs="Arial"/>
          <w:spacing w:val="4"/>
          <w:lang w:eastAsia="es-ES"/>
        </w:rPr>
        <w:t>(2)</w:t>
      </w:r>
      <w:r w:rsidR="00DB729F" w:rsidRPr="00A90211">
        <w:rPr>
          <w:rFonts w:cs="Arial"/>
          <w:spacing w:val="4"/>
          <w:lang w:eastAsia="es-ES"/>
        </w:rPr>
        <w:tab/>
      </w:r>
      <w:r w:rsidRPr="00A90211">
        <w:rPr>
          <w:rFonts w:cs="Arial"/>
          <w:spacing w:val="4"/>
          <w:lang w:eastAsia="es-ES"/>
        </w:rPr>
        <w:t>3-4 years</w:t>
      </w:r>
    </w:p>
    <w:p w:rsidR="00FC696F" w:rsidRPr="00A90211" w:rsidRDefault="00DB729F" w:rsidP="00DB729F">
      <w:pPr>
        <w:ind w:left="993" w:hanging="426"/>
        <w:rPr>
          <w:rFonts w:cs="Arial"/>
          <w:spacing w:val="4"/>
          <w:lang w:eastAsia="es-ES"/>
        </w:rPr>
      </w:pPr>
      <w:r w:rsidRPr="00A90211">
        <w:rPr>
          <w:rFonts w:cs="Arial"/>
          <w:spacing w:val="4"/>
          <w:lang w:eastAsia="es-ES"/>
        </w:rPr>
        <w:t>(3)</w:t>
      </w:r>
      <w:r w:rsidRPr="00A90211">
        <w:rPr>
          <w:rFonts w:cs="Arial"/>
          <w:spacing w:val="4"/>
          <w:lang w:eastAsia="es-ES"/>
        </w:rPr>
        <w:tab/>
      </w:r>
      <w:r w:rsidR="00C03637" w:rsidRPr="00A90211">
        <w:rPr>
          <w:rFonts w:cs="Arial"/>
          <w:spacing w:val="4"/>
          <w:lang w:eastAsia="es-ES"/>
        </w:rPr>
        <w:t>From the second masculine or feminine flowering</w:t>
      </w:r>
    </w:p>
    <w:p w:rsidR="00C03637" w:rsidRPr="00A90211" w:rsidRDefault="00C03637" w:rsidP="00DB729F">
      <w:pPr>
        <w:ind w:left="993" w:hanging="426"/>
      </w:pPr>
      <w:r w:rsidRPr="00A90211">
        <w:rPr>
          <w:lang w:eastAsia="es-ES"/>
        </w:rPr>
        <w:t>(a)</w:t>
      </w:r>
      <w:r w:rsidR="00DB729F" w:rsidRPr="00A90211">
        <w:rPr>
          <w:lang w:eastAsia="es-ES"/>
        </w:rPr>
        <w:tab/>
      </w:r>
      <w:r w:rsidRPr="00A90211">
        <w:rPr>
          <w:lang w:eastAsia="es-ES"/>
        </w:rPr>
        <w:t xml:space="preserve">The observations in the masculine inflorescence, to establish if the development of the catkin takes place normally, will be made between the stages </w:t>
      </w:r>
      <w:proofErr w:type="spellStart"/>
      <w:proofErr w:type="gramStart"/>
      <w:r w:rsidRPr="00A90211">
        <w:rPr>
          <w:lang w:eastAsia="es-ES"/>
        </w:rPr>
        <w:t>Bm</w:t>
      </w:r>
      <w:proofErr w:type="spellEnd"/>
      <w:proofErr w:type="gramEnd"/>
      <w:r w:rsidRPr="00A90211">
        <w:rPr>
          <w:lang w:eastAsia="es-ES"/>
        </w:rPr>
        <w:t xml:space="preserve"> and </w:t>
      </w:r>
      <w:proofErr w:type="spellStart"/>
      <w:r w:rsidRPr="00A90211">
        <w:rPr>
          <w:lang w:eastAsia="es-ES"/>
        </w:rPr>
        <w:t>Dm</w:t>
      </w:r>
      <w:proofErr w:type="spellEnd"/>
    </w:p>
    <w:p w:rsidR="0022483A" w:rsidRPr="00A90211" w:rsidRDefault="0022483A" w:rsidP="00DB729F">
      <w:pPr>
        <w:ind w:left="567"/>
      </w:pPr>
    </w:p>
    <w:p w:rsidR="00DB729F" w:rsidRPr="00A90211" w:rsidRDefault="00DB729F" w:rsidP="00DB729F">
      <w:pPr>
        <w:ind w:left="567"/>
      </w:pPr>
    </w:p>
    <w:p w:rsidR="0022483A" w:rsidRPr="00A90211" w:rsidRDefault="0022483A" w:rsidP="00BB6FD6">
      <w:pPr>
        <w:pStyle w:val="Heading2green"/>
        <w:rPr>
          <w:color w:val="000000" w:themeColor="text1"/>
        </w:rPr>
      </w:pPr>
      <w:bookmarkStart w:id="173" w:name="_Toc386106998"/>
      <w:r w:rsidRPr="00A90211">
        <w:rPr>
          <w:color w:val="000000" w:themeColor="text1"/>
        </w:rPr>
        <w:t>8.2</w:t>
      </w:r>
      <w:r w:rsidRPr="00A90211">
        <w:rPr>
          <w:color w:val="000000" w:themeColor="text1"/>
        </w:rPr>
        <w:tab/>
        <w:t>Explanations for individual characteristics</w:t>
      </w:r>
      <w:bookmarkEnd w:id="173"/>
    </w:p>
    <w:p w:rsidR="0022483A" w:rsidRPr="00A90211" w:rsidRDefault="0022483A" w:rsidP="0022483A">
      <w:pPr>
        <w:keepNext/>
        <w:rPr>
          <w:color w:val="000000" w:themeColor="text1"/>
        </w:rPr>
      </w:pPr>
    </w:p>
    <w:p w:rsidR="00DD2ECE" w:rsidRPr="00A90211" w:rsidRDefault="008822BE" w:rsidP="00DD2ECE">
      <w:pPr>
        <w:rPr>
          <w:color w:val="000000" w:themeColor="text1"/>
          <w:spacing w:val="4"/>
          <w:sz w:val="18"/>
          <w:szCs w:val="18"/>
          <w:lang w:eastAsia="es-ES"/>
        </w:rPr>
      </w:pPr>
      <w:proofErr w:type="gramStart"/>
      <w:r w:rsidRPr="00A90211">
        <w:rPr>
          <w:color w:val="000000" w:themeColor="text1"/>
          <w:spacing w:val="4"/>
          <w:szCs w:val="24"/>
          <w:u w:val="single"/>
          <w:lang w:eastAsia="es-ES"/>
        </w:rPr>
        <w:t>Ad.</w:t>
      </w:r>
      <w:proofErr w:type="gramEnd"/>
      <w:r w:rsidRPr="00A90211">
        <w:rPr>
          <w:color w:val="000000" w:themeColor="text1"/>
          <w:spacing w:val="4"/>
          <w:szCs w:val="24"/>
          <w:u w:val="single"/>
          <w:lang w:eastAsia="es-ES"/>
        </w:rPr>
        <w:t xml:space="preserve"> 1: </w:t>
      </w:r>
      <w:r w:rsidR="00755401" w:rsidRPr="00A90211">
        <w:rPr>
          <w:color w:val="000000" w:themeColor="text1"/>
          <w:spacing w:val="4"/>
          <w:szCs w:val="24"/>
          <w:u w:val="single"/>
          <w:lang w:eastAsia="es-ES"/>
        </w:rPr>
        <w:t xml:space="preserve"> </w:t>
      </w:r>
      <w:r w:rsidR="00FC696F" w:rsidRPr="00A90211">
        <w:rPr>
          <w:color w:val="000000" w:themeColor="text1"/>
          <w:spacing w:val="4"/>
          <w:szCs w:val="24"/>
          <w:u w:val="single"/>
          <w:lang w:eastAsia="es-ES"/>
        </w:rPr>
        <w:t>Tree:</w:t>
      </w:r>
      <w:r w:rsidR="00DD2ECE" w:rsidRPr="00A90211">
        <w:rPr>
          <w:color w:val="000000" w:themeColor="text1"/>
          <w:spacing w:val="4"/>
          <w:szCs w:val="24"/>
          <w:u w:val="single"/>
          <w:lang w:eastAsia="es-ES"/>
        </w:rPr>
        <w:t xml:space="preserve"> </w:t>
      </w:r>
      <w:r w:rsidR="00755401" w:rsidRPr="00A90211">
        <w:rPr>
          <w:color w:val="000000" w:themeColor="text1"/>
          <w:spacing w:val="4"/>
          <w:szCs w:val="24"/>
          <w:u w:val="single"/>
          <w:lang w:eastAsia="es-ES"/>
        </w:rPr>
        <w:t xml:space="preserve"> </w:t>
      </w:r>
      <w:r w:rsidR="00DD2ECE" w:rsidRPr="00A90211">
        <w:rPr>
          <w:color w:val="000000" w:themeColor="text1"/>
          <w:u w:val="single"/>
        </w:rPr>
        <w:t>habit</w:t>
      </w:r>
    </w:p>
    <w:p w:rsidR="00DD2ECE" w:rsidRPr="00A90211" w:rsidRDefault="00DD2ECE" w:rsidP="00DD2ECE">
      <w:pPr>
        <w:ind w:firstLine="567"/>
        <w:rPr>
          <w:color w:val="000000" w:themeColor="text1"/>
          <w:spacing w:val="4"/>
          <w:szCs w:val="24"/>
          <w:lang w:eastAsia="es-ES"/>
        </w:rPr>
      </w:pPr>
    </w:p>
    <w:p w:rsidR="00DD2ECE" w:rsidRPr="00A90211" w:rsidRDefault="00DD2ECE" w:rsidP="00DD2ECE">
      <w:pPr>
        <w:ind w:firstLine="567"/>
        <w:rPr>
          <w:color w:val="000000" w:themeColor="text1"/>
          <w:spacing w:val="4"/>
          <w:szCs w:val="24"/>
          <w:lang w:eastAsia="es-ES"/>
        </w:rPr>
      </w:pPr>
      <w:r w:rsidRPr="00A90211">
        <w:rPr>
          <w:color w:val="000000" w:themeColor="text1"/>
          <w:spacing w:val="4"/>
          <w:szCs w:val="24"/>
          <w:lang w:eastAsia="es-ES"/>
        </w:rPr>
        <w:t>Straighten of the most vigorous branches of the year (&gt; 1 m) of the grafted trees (according to definition of the IPGRI).</w:t>
      </w:r>
    </w:p>
    <w:p w:rsidR="00DD2ECE" w:rsidRPr="00A90211" w:rsidRDefault="00DD2ECE" w:rsidP="00DD2ECE">
      <w:pPr>
        <w:rPr>
          <w:color w:val="000000" w:themeColor="text1"/>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9"/>
        <w:gridCol w:w="2452"/>
        <w:gridCol w:w="2458"/>
        <w:gridCol w:w="2496"/>
      </w:tblGrid>
      <w:tr w:rsidR="00CD2725" w:rsidRPr="00A90211" w:rsidTr="00606C95">
        <w:tc>
          <w:tcPr>
            <w:tcW w:w="2449" w:type="dxa"/>
            <w:vAlign w:val="bottom"/>
          </w:tcPr>
          <w:p w:rsidR="00CD2725" w:rsidRPr="00A90211" w:rsidRDefault="00CD2725" w:rsidP="00606C95">
            <w:pPr>
              <w:keepNext/>
              <w:jc w:val="center"/>
              <w:rPr>
                <w:color w:val="000000" w:themeColor="text1"/>
              </w:rPr>
            </w:pPr>
            <w:r w:rsidRPr="00A90211">
              <w:rPr>
                <w:noProof/>
                <w:sz w:val="24"/>
                <w:szCs w:val="24"/>
              </w:rPr>
              <w:drawing>
                <wp:inline distT="0" distB="0" distL="0" distR="0" wp14:anchorId="2B8F85DF" wp14:editId="3C0F9866">
                  <wp:extent cx="857250" cy="1590675"/>
                  <wp:effectExtent l="19050" t="0" r="0" b="0"/>
                  <wp:docPr id="16" name="Imat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19"/>
                          <pic:cNvPicPr>
                            <a:picLocks noChangeAspect="1" noChangeArrowheads="1"/>
                          </pic:cNvPicPr>
                        </pic:nvPicPr>
                        <pic:blipFill>
                          <a:blip r:embed="rId12"/>
                          <a:srcRect/>
                          <a:stretch>
                            <a:fillRect/>
                          </a:stretch>
                        </pic:blipFill>
                        <pic:spPr bwMode="auto">
                          <a:xfrm>
                            <a:off x="0" y="0"/>
                            <a:ext cx="857250" cy="1590675"/>
                          </a:xfrm>
                          <a:prstGeom prst="rect">
                            <a:avLst/>
                          </a:prstGeom>
                          <a:noFill/>
                          <a:ln w="9525">
                            <a:noFill/>
                            <a:miter lim="800000"/>
                            <a:headEnd/>
                            <a:tailEnd/>
                          </a:ln>
                        </pic:spPr>
                      </pic:pic>
                    </a:graphicData>
                  </a:graphic>
                </wp:inline>
              </w:drawing>
            </w:r>
          </w:p>
        </w:tc>
        <w:tc>
          <w:tcPr>
            <w:tcW w:w="2452" w:type="dxa"/>
            <w:vAlign w:val="bottom"/>
          </w:tcPr>
          <w:p w:rsidR="00CD2725" w:rsidRPr="00A90211" w:rsidRDefault="00CD2725" w:rsidP="00606C95">
            <w:pPr>
              <w:keepNext/>
              <w:jc w:val="center"/>
              <w:rPr>
                <w:color w:val="000000" w:themeColor="text1"/>
              </w:rPr>
            </w:pPr>
            <w:r w:rsidRPr="00A90211">
              <w:rPr>
                <w:noProof/>
                <w:sz w:val="24"/>
                <w:szCs w:val="24"/>
              </w:rPr>
              <w:drawing>
                <wp:inline distT="0" distB="0" distL="0" distR="0" wp14:anchorId="3D565978" wp14:editId="34B33752">
                  <wp:extent cx="923925" cy="1590675"/>
                  <wp:effectExtent l="19050" t="0" r="9525" b="0"/>
                  <wp:docPr id="17" name="Imat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20"/>
                          <pic:cNvPicPr>
                            <a:picLocks noChangeAspect="1" noChangeArrowheads="1"/>
                          </pic:cNvPicPr>
                        </pic:nvPicPr>
                        <pic:blipFill>
                          <a:blip r:embed="rId13"/>
                          <a:srcRect/>
                          <a:stretch>
                            <a:fillRect/>
                          </a:stretch>
                        </pic:blipFill>
                        <pic:spPr bwMode="auto">
                          <a:xfrm>
                            <a:off x="0" y="0"/>
                            <a:ext cx="923925" cy="1590675"/>
                          </a:xfrm>
                          <a:prstGeom prst="rect">
                            <a:avLst/>
                          </a:prstGeom>
                          <a:noFill/>
                          <a:ln w="9525">
                            <a:noFill/>
                            <a:miter lim="800000"/>
                            <a:headEnd/>
                            <a:tailEnd/>
                          </a:ln>
                        </pic:spPr>
                      </pic:pic>
                    </a:graphicData>
                  </a:graphic>
                </wp:inline>
              </w:drawing>
            </w:r>
          </w:p>
        </w:tc>
        <w:tc>
          <w:tcPr>
            <w:tcW w:w="2458" w:type="dxa"/>
            <w:vAlign w:val="bottom"/>
          </w:tcPr>
          <w:p w:rsidR="00CD2725" w:rsidRPr="00A90211" w:rsidRDefault="00CD2725" w:rsidP="00606C95">
            <w:pPr>
              <w:keepNext/>
              <w:jc w:val="center"/>
              <w:rPr>
                <w:color w:val="000000" w:themeColor="text1"/>
              </w:rPr>
            </w:pPr>
            <w:r w:rsidRPr="00A90211">
              <w:rPr>
                <w:noProof/>
                <w:sz w:val="24"/>
                <w:szCs w:val="24"/>
              </w:rPr>
              <w:drawing>
                <wp:inline distT="0" distB="0" distL="0" distR="0" wp14:anchorId="5A5E1FC0" wp14:editId="67F4F638">
                  <wp:extent cx="1181100" cy="1590675"/>
                  <wp:effectExtent l="19050" t="0" r="0" b="0"/>
                  <wp:docPr id="18" name="Imat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21"/>
                          <pic:cNvPicPr>
                            <a:picLocks noChangeAspect="1" noChangeArrowheads="1"/>
                          </pic:cNvPicPr>
                        </pic:nvPicPr>
                        <pic:blipFill>
                          <a:blip r:embed="rId14"/>
                          <a:srcRect/>
                          <a:stretch>
                            <a:fillRect/>
                          </a:stretch>
                        </pic:blipFill>
                        <pic:spPr bwMode="auto">
                          <a:xfrm>
                            <a:off x="0" y="0"/>
                            <a:ext cx="1181100" cy="1590675"/>
                          </a:xfrm>
                          <a:prstGeom prst="rect">
                            <a:avLst/>
                          </a:prstGeom>
                          <a:noFill/>
                          <a:ln w="9525">
                            <a:noFill/>
                            <a:miter lim="800000"/>
                            <a:headEnd/>
                            <a:tailEnd/>
                          </a:ln>
                        </pic:spPr>
                      </pic:pic>
                    </a:graphicData>
                  </a:graphic>
                </wp:inline>
              </w:drawing>
            </w:r>
          </w:p>
        </w:tc>
        <w:tc>
          <w:tcPr>
            <w:tcW w:w="2496" w:type="dxa"/>
            <w:vAlign w:val="bottom"/>
          </w:tcPr>
          <w:p w:rsidR="00CD2725" w:rsidRPr="00A90211" w:rsidRDefault="00CD2725" w:rsidP="00606C95">
            <w:pPr>
              <w:keepNext/>
              <w:jc w:val="center"/>
              <w:rPr>
                <w:color w:val="000000" w:themeColor="text1"/>
              </w:rPr>
            </w:pPr>
            <w:r w:rsidRPr="00A90211">
              <w:rPr>
                <w:noProof/>
                <w:sz w:val="24"/>
                <w:szCs w:val="24"/>
              </w:rPr>
              <w:drawing>
                <wp:inline distT="0" distB="0" distL="0" distR="0" wp14:anchorId="3B96AAA5" wp14:editId="1E1D4FCA">
                  <wp:extent cx="1428750" cy="1600200"/>
                  <wp:effectExtent l="19050" t="0" r="0" b="0"/>
                  <wp:docPr id="19" name="Imat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22"/>
                          <pic:cNvPicPr>
                            <a:picLocks noChangeAspect="1" noChangeArrowheads="1"/>
                          </pic:cNvPicPr>
                        </pic:nvPicPr>
                        <pic:blipFill>
                          <a:blip r:embed="rId15"/>
                          <a:srcRect/>
                          <a:stretch>
                            <a:fillRect/>
                          </a:stretch>
                        </pic:blipFill>
                        <pic:spPr bwMode="auto">
                          <a:xfrm>
                            <a:off x="0" y="0"/>
                            <a:ext cx="1428750" cy="1600200"/>
                          </a:xfrm>
                          <a:prstGeom prst="rect">
                            <a:avLst/>
                          </a:prstGeom>
                          <a:noFill/>
                          <a:ln w="9525">
                            <a:noFill/>
                            <a:miter lim="800000"/>
                            <a:headEnd/>
                            <a:tailEnd/>
                          </a:ln>
                        </pic:spPr>
                      </pic:pic>
                    </a:graphicData>
                  </a:graphic>
                </wp:inline>
              </w:drawing>
            </w:r>
          </w:p>
        </w:tc>
      </w:tr>
      <w:tr w:rsidR="00CD2725" w:rsidRPr="00A90211" w:rsidTr="00CD2725">
        <w:tc>
          <w:tcPr>
            <w:tcW w:w="2449" w:type="dxa"/>
          </w:tcPr>
          <w:p w:rsidR="00CD2725" w:rsidRPr="00A90211" w:rsidRDefault="00CD2725" w:rsidP="00755401">
            <w:pPr>
              <w:pStyle w:val="FootnoteText"/>
              <w:jc w:val="center"/>
            </w:pPr>
            <w:r w:rsidRPr="00A90211">
              <w:t>1</w:t>
            </w:r>
          </w:p>
        </w:tc>
        <w:tc>
          <w:tcPr>
            <w:tcW w:w="2452" w:type="dxa"/>
          </w:tcPr>
          <w:p w:rsidR="00CD2725" w:rsidRPr="00A90211" w:rsidRDefault="00CD2725" w:rsidP="00755401">
            <w:pPr>
              <w:pStyle w:val="FootnoteText"/>
              <w:jc w:val="center"/>
            </w:pPr>
            <w:r w:rsidRPr="00A90211">
              <w:t>2</w:t>
            </w:r>
          </w:p>
        </w:tc>
        <w:tc>
          <w:tcPr>
            <w:tcW w:w="2458" w:type="dxa"/>
          </w:tcPr>
          <w:p w:rsidR="00CD2725" w:rsidRPr="00A90211" w:rsidRDefault="00CD2725" w:rsidP="00755401">
            <w:pPr>
              <w:pStyle w:val="FootnoteText"/>
              <w:jc w:val="center"/>
            </w:pPr>
            <w:r w:rsidRPr="00A90211">
              <w:t>3</w:t>
            </w:r>
          </w:p>
        </w:tc>
        <w:tc>
          <w:tcPr>
            <w:tcW w:w="2496" w:type="dxa"/>
          </w:tcPr>
          <w:p w:rsidR="00CD2725" w:rsidRPr="00A90211" w:rsidRDefault="00CD2725" w:rsidP="00755401">
            <w:pPr>
              <w:pStyle w:val="FootnoteText"/>
              <w:jc w:val="center"/>
            </w:pPr>
            <w:r w:rsidRPr="00A90211">
              <w:t>4</w:t>
            </w:r>
          </w:p>
        </w:tc>
      </w:tr>
      <w:tr w:rsidR="00CD2725" w:rsidRPr="00A90211" w:rsidTr="00CD2725">
        <w:tc>
          <w:tcPr>
            <w:tcW w:w="2449" w:type="dxa"/>
          </w:tcPr>
          <w:p w:rsidR="00CD2725" w:rsidRPr="00A90211" w:rsidRDefault="00755401" w:rsidP="00755401">
            <w:pPr>
              <w:pStyle w:val="FootnoteText"/>
              <w:jc w:val="center"/>
            </w:pPr>
            <w:proofErr w:type="spellStart"/>
            <w:r w:rsidRPr="00A90211">
              <w:t>upright</w:t>
            </w:r>
            <w:proofErr w:type="spellEnd"/>
          </w:p>
        </w:tc>
        <w:tc>
          <w:tcPr>
            <w:tcW w:w="2452" w:type="dxa"/>
          </w:tcPr>
          <w:p w:rsidR="00CD2725" w:rsidRPr="00A90211" w:rsidRDefault="00755401" w:rsidP="00755401">
            <w:pPr>
              <w:pStyle w:val="FootnoteText"/>
              <w:jc w:val="center"/>
            </w:pPr>
            <w:proofErr w:type="spellStart"/>
            <w:r w:rsidRPr="00A90211">
              <w:t>semi-upright</w:t>
            </w:r>
            <w:proofErr w:type="spellEnd"/>
          </w:p>
        </w:tc>
        <w:tc>
          <w:tcPr>
            <w:tcW w:w="2458" w:type="dxa"/>
          </w:tcPr>
          <w:p w:rsidR="00CD2725" w:rsidRPr="00A90211" w:rsidRDefault="00755401" w:rsidP="00755401">
            <w:pPr>
              <w:pStyle w:val="FootnoteText"/>
              <w:jc w:val="center"/>
            </w:pPr>
            <w:proofErr w:type="spellStart"/>
            <w:r w:rsidRPr="00A90211">
              <w:t>spreading</w:t>
            </w:r>
            <w:proofErr w:type="spellEnd"/>
          </w:p>
        </w:tc>
        <w:tc>
          <w:tcPr>
            <w:tcW w:w="2496" w:type="dxa"/>
          </w:tcPr>
          <w:p w:rsidR="00CD2725" w:rsidRPr="00A90211" w:rsidRDefault="00755401" w:rsidP="00755401">
            <w:pPr>
              <w:pStyle w:val="FootnoteText"/>
              <w:jc w:val="center"/>
            </w:pPr>
            <w:proofErr w:type="spellStart"/>
            <w:r w:rsidRPr="00A90211">
              <w:t>drooping</w:t>
            </w:r>
            <w:proofErr w:type="spellEnd"/>
          </w:p>
        </w:tc>
      </w:tr>
    </w:tbl>
    <w:p w:rsidR="00DD2ECE" w:rsidRPr="00A90211" w:rsidRDefault="00DD2ECE" w:rsidP="0022483A">
      <w:pPr>
        <w:keepNext/>
        <w:rPr>
          <w:color w:val="000000" w:themeColor="text1"/>
        </w:rPr>
      </w:pPr>
    </w:p>
    <w:p w:rsidR="00DB729F" w:rsidRPr="00A90211" w:rsidRDefault="00DB729F" w:rsidP="0022483A">
      <w:pPr>
        <w:keepNext/>
        <w:rPr>
          <w:color w:val="000000" w:themeColor="text1"/>
        </w:rPr>
      </w:pPr>
    </w:p>
    <w:p w:rsidR="00CD2725" w:rsidRPr="00A90211" w:rsidRDefault="00CD2725" w:rsidP="00CD2725">
      <w:pPr>
        <w:rPr>
          <w:spacing w:val="4"/>
          <w:sz w:val="18"/>
          <w:szCs w:val="18"/>
          <w:lang w:eastAsia="es-ES"/>
        </w:rPr>
      </w:pPr>
      <w:proofErr w:type="gramStart"/>
      <w:r w:rsidRPr="00A90211">
        <w:rPr>
          <w:spacing w:val="4"/>
          <w:szCs w:val="24"/>
          <w:u w:val="single"/>
          <w:lang w:eastAsia="es-ES"/>
        </w:rPr>
        <w:t>Ad.</w:t>
      </w:r>
      <w:proofErr w:type="gramEnd"/>
      <w:r w:rsidRPr="00A90211">
        <w:rPr>
          <w:spacing w:val="4"/>
          <w:szCs w:val="24"/>
          <w:u w:val="single"/>
          <w:lang w:eastAsia="es-ES"/>
        </w:rPr>
        <w:t xml:space="preserve"> 2</w:t>
      </w:r>
      <w:r w:rsidR="00755401" w:rsidRPr="00A90211">
        <w:rPr>
          <w:spacing w:val="4"/>
          <w:szCs w:val="24"/>
          <w:u w:val="single"/>
          <w:lang w:eastAsia="es-ES"/>
        </w:rPr>
        <w:t xml:space="preserve">:  </w:t>
      </w:r>
      <w:r w:rsidRPr="00A90211">
        <w:rPr>
          <w:spacing w:val="4"/>
          <w:szCs w:val="24"/>
          <w:u w:val="single"/>
          <w:lang w:eastAsia="es-ES"/>
        </w:rPr>
        <w:t>Lea</w:t>
      </w:r>
      <w:r w:rsidR="00755401" w:rsidRPr="00A90211">
        <w:rPr>
          <w:spacing w:val="4"/>
          <w:szCs w:val="24"/>
          <w:u w:val="single"/>
          <w:lang w:eastAsia="es-ES"/>
        </w:rPr>
        <w:t>f</w:t>
      </w:r>
      <w:r w:rsidRPr="00A90211">
        <w:rPr>
          <w:spacing w:val="4"/>
          <w:szCs w:val="24"/>
          <w:u w:val="single"/>
          <w:lang w:eastAsia="es-ES"/>
        </w:rPr>
        <w:t xml:space="preserve">: </w:t>
      </w:r>
      <w:r w:rsidR="00755401" w:rsidRPr="00A90211">
        <w:rPr>
          <w:spacing w:val="4"/>
          <w:szCs w:val="24"/>
          <w:u w:val="single"/>
          <w:lang w:eastAsia="es-ES"/>
        </w:rPr>
        <w:t xml:space="preserve"> </w:t>
      </w:r>
      <w:r w:rsidRPr="00A90211">
        <w:rPr>
          <w:spacing w:val="4"/>
          <w:szCs w:val="24"/>
          <w:u w:val="single"/>
          <w:lang w:eastAsia="es-ES"/>
        </w:rPr>
        <w:t xml:space="preserve">number of </w:t>
      </w:r>
      <w:r w:rsidR="00DB729F" w:rsidRPr="00A90211">
        <w:rPr>
          <w:spacing w:val="4"/>
          <w:szCs w:val="24"/>
          <w:u w:val="single"/>
          <w:lang w:eastAsia="es-ES"/>
        </w:rPr>
        <w:t>leaflets</w:t>
      </w:r>
    </w:p>
    <w:p w:rsidR="00CD2725" w:rsidRPr="00A90211" w:rsidRDefault="00CD2725">
      <w:pPr>
        <w:jc w:val="left"/>
      </w:pPr>
    </w:p>
    <w:p w:rsidR="00CD2725" w:rsidRPr="00A90211" w:rsidRDefault="00CD2725" w:rsidP="00CD2725">
      <w:pPr>
        <w:ind w:firstLine="567"/>
        <w:rPr>
          <w:spacing w:val="4"/>
          <w:sz w:val="18"/>
          <w:szCs w:val="18"/>
          <w:lang w:eastAsia="es-ES"/>
        </w:rPr>
      </w:pPr>
      <w:r w:rsidRPr="00A90211">
        <w:rPr>
          <w:spacing w:val="4"/>
          <w:szCs w:val="24"/>
          <w:lang w:eastAsia="es-ES"/>
        </w:rPr>
        <w:t xml:space="preserve">The following classification settles down considering nº of </w:t>
      </w:r>
      <w:r w:rsidR="00973063" w:rsidRPr="00A90211">
        <w:rPr>
          <w:spacing w:val="4"/>
          <w:szCs w:val="24"/>
          <w:lang w:eastAsia="es-ES"/>
        </w:rPr>
        <w:t>leaflets</w:t>
      </w:r>
      <w:r w:rsidRPr="00A90211">
        <w:rPr>
          <w:spacing w:val="4"/>
          <w:szCs w:val="24"/>
          <w:lang w:eastAsia="es-ES"/>
        </w:rPr>
        <w:t xml:space="preserve"> more observed:</w:t>
      </w:r>
    </w:p>
    <w:p w:rsidR="00CD2725" w:rsidRPr="00A90211" w:rsidRDefault="00CD2725" w:rsidP="008822BE">
      <w:pPr>
        <w:ind w:left="567"/>
        <w:rPr>
          <w:spacing w:val="4"/>
          <w:szCs w:val="24"/>
          <w:lang w:eastAsia="es-ES"/>
        </w:rPr>
      </w:pPr>
      <w:r w:rsidRPr="00A90211">
        <w:rPr>
          <w:spacing w:val="4"/>
          <w:szCs w:val="24"/>
          <w:lang w:eastAsia="es-ES"/>
        </w:rPr>
        <w:t xml:space="preserve">Very </w:t>
      </w:r>
      <w:r w:rsidR="00606C95" w:rsidRPr="00A90211">
        <w:rPr>
          <w:spacing w:val="4"/>
          <w:szCs w:val="24"/>
          <w:lang w:eastAsia="es-ES"/>
        </w:rPr>
        <w:t>few</w:t>
      </w:r>
      <w:r w:rsidR="00FC696F" w:rsidRPr="00A90211">
        <w:rPr>
          <w:spacing w:val="4"/>
          <w:szCs w:val="24"/>
          <w:lang w:eastAsia="es-ES"/>
        </w:rPr>
        <w:t>:</w:t>
      </w:r>
      <w:r w:rsidR="008822BE" w:rsidRPr="00A90211">
        <w:rPr>
          <w:spacing w:val="4"/>
          <w:szCs w:val="24"/>
          <w:lang w:eastAsia="es-ES"/>
        </w:rPr>
        <w:tab/>
      </w:r>
      <w:r w:rsidRPr="00A90211">
        <w:rPr>
          <w:spacing w:val="4"/>
          <w:szCs w:val="24"/>
          <w:lang w:eastAsia="es-ES"/>
        </w:rPr>
        <w:t xml:space="preserve">number of </w:t>
      </w:r>
      <w:r w:rsidR="00DB729F" w:rsidRPr="00A90211">
        <w:rPr>
          <w:spacing w:val="4"/>
          <w:szCs w:val="24"/>
          <w:lang w:eastAsia="es-ES"/>
        </w:rPr>
        <w:t>leaflets</w:t>
      </w:r>
      <w:r w:rsidRPr="00A90211">
        <w:rPr>
          <w:spacing w:val="4"/>
          <w:szCs w:val="24"/>
          <w:lang w:eastAsia="es-ES"/>
        </w:rPr>
        <w:t xml:space="preserve"> ≤ 9</w:t>
      </w:r>
    </w:p>
    <w:p w:rsidR="00CD2725" w:rsidRPr="00A90211" w:rsidRDefault="00606C95" w:rsidP="008822BE">
      <w:pPr>
        <w:ind w:left="567"/>
        <w:rPr>
          <w:spacing w:val="4"/>
          <w:szCs w:val="24"/>
          <w:lang w:eastAsia="es-ES"/>
        </w:rPr>
      </w:pPr>
      <w:r w:rsidRPr="00A90211">
        <w:rPr>
          <w:spacing w:val="4"/>
          <w:szCs w:val="24"/>
          <w:lang w:eastAsia="es-ES"/>
        </w:rPr>
        <w:t>Few</w:t>
      </w:r>
      <w:r w:rsidR="00FC696F" w:rsidRPr="00A90211">
        <w:rPr>
          <w:spacing w:val="4"/>
          <w:szCs w:val="24"/>
          <w:lang w:eastAsia="es-ES"/>
        </w:rPr>
        <w:t>:</w:t>
      </w:r>
      <w:r w:rsidR="008822BE" w:rsidRPr="00A90211">
        <w:rPr>
          <w:spacing w:val="4"/>
          <w:szCs w:val="24"/>
          <w:lang w:eastAsia="es-ES"/>
        </w:rPr>
        <w:tab/>
      </w:r>
      <w:r w:rsidR="008822BE" w:rsidRPr="00A90211">
        <w:rPr>
          <w:spacing w:val="4"/>
          <w:szCs w:val="24"/>
          <w:lang w:eastAsia="es-ES"/>
        </w:rPr>
        <w:tab/>
      </w:r>
      <w:r w:rsidR="00CD2725" w:rsidRPr="00A90211">
        <w:rPr>
          <w:spacing w:val="4"/>
          <w:szCs w:val="24"/>
          <w:lang w:eastAsia="es-ES"/>
        </w:rPr>
        <w:t xml:space="preserve">9&lt; number of </w:t>
      </w:r>
      <w:r w:rsidR="00DB729F" w:rsidRPr="00A90211">
        <w:rPr>
          <w:spacing w:val="4"/>
          <w:szCs w:val="24"/>
          <w:lang w:eastAsia="es-ES"/>
        </w:rPr>
        <w:t>leaflets</w:t>
      </w:r>
      <w:r w:rsidR="00CD2725" w:rsidRPr="00A90211">
        <w:rPr>
          <w:spacing w:val="4"/>
          <w:szCs w:val="24"/>
          <w:lang w:eastAsia="es-ES"/>
        </w:rPr>
        <w:t xml:space="preserve"> ≤ 13</w:t>
      </w:r>
    </w:p>
    <w:p w:rsidR="00CD2725" w:rsidRPr="00A90211" w:rsidRDefault="00CD2725" w:rsidP="008822BE">
      <w:pPr>
        <w:ind w:left="567"/>
        <w:rPr>
          <w:spacing w:val="4"/>
          <w:szCs w:val="24"/>
          <w:lang w:eastAsia="es-ES"/>
        </w:rPr>
      </w:pPr>
      <w:r w:rsidRPr="00A90211">
        <w:rPr>
          <w:spacing w:val="4"/>
          <w:szCs w:val="24"/>
          <w:lang w:eastAsia="es-ES"/>
        </w:rPr>
        <w:t>Medium</w:t>
      </w:r>
      <w:r w:rsidR="00FC696F" w:rsidRPr="00A90211">
        <w:rPr>
          <w:spacing w:val="4"/>
          <w:szCs w:val="24"/>
          <w:lang w:eastAsia="es-ES"/>
        </w:rPr>
        <w:t>:</w:t>
      </w:r>
      <w:r w:rsidR="008822BE" w:rsidRPr="00A90211">
        <w:rPr>
          <w:spacing w:val="4"/>
          <w:szCs w:val="24"/>
          <w:lang w:eastAsia="es-ES"/>
        </w:rPr>
        <w:tab/>
      </w:r>
      <w:r w:rsidR="00DB729F" w:rsidRPr="00A90211">
        <w:rPr>
          <w:spacing w:val="4"/>
          <w:szCs w:val="24"/>
          <w:lang w:eastAsia="es-ES"/>
        </w:rPr>
        <w:tab/>
      </w:r>
      <w:r w:rsidRPr="00A90211">
        <w:rPr>
          <w:spacing w:val="4"/>
          <w:szCs w:val="24"/>
          <w:lang w:eastAsia="es-ES"/>
        </w:rPr>
        <w:t xml:space="preserve">13&lt; number of </w:t>
      </w:r>
      <w:r w:rsidR="00DB729F" w:rsidRPr="00A90211">
        <w:rPr>
          <w:spacing w:val="4"/>
          <w:szCs w:val="24"/>
          <w:lang w:eastAsia="es-ES"/>
        </w:rPr>
        <w:t>leaflets</w:t>
      </w:r>
      <w:r w:rsidRPr="00A90211">
        <w:rPr>
          <w:spacing w:val="4"/>
          <w:szCs w:val="24"/>
          <w:lang w:eastAsia="es-ES"/>
        </w:rPr>
        <w:t xml:space="preserve"> ≤ 17</w:t>
      </w:r>
    </w:p>
    <w:p w:rsidR="00CD2725" w:rsidRPr="00A90211" w:rsidRDefault="00606C95" w:rsidP="008822BE">
      <w:pPr>
        <w:ind w:left="567"/>
        <w:rPr>
          <w:spacing w:val="4"/>
          <w:szCs w:val="24"/>
          <w:lang w:eastAsia="es-ES"/>
        </w:rPr>
      </w:pPr>
      <w:r w:rsidRPr="00A90211">
        <w:rPr>
          <w:spacing w:val="4"/>
          <w:szCs w:val="24"/>
          <w:lang w:eastAsia="es-ES"/>
        </w:rPr>
        <w:t>Many</w:t>
      </w:r>
      <w:r w:rsidR="008822BE" w:rsidRPr="00A90211">
        <w:rPr>
          <w:spacing w:val="4"/>
          <w:szCs w:val="24"/>
          <w:lang w:eastAsia="es-ES"/>
        </w:rPr>
        <w:t>:</w:t>
      </w:r>
      <w:r w:rsidR="008822BE" w:rsidRPr="00A90211">
        <w:rPr>
          <w:spacing w:val="4"/>
          <w:szCs w:val="24"/>
          <w:lang w:eastAsia="es-ES"/>
        </w:rPr>
        <w:tab/>
      </w:r>
      <w:r w:rsidR="008822BE" w:rsidRPr="00A90211">
        <w:rPr>
          <w:spacing w:val="4"/>
          <w:szCs w:val="24"/>
          <w:lang w:eastAsia="es-ES"/>
        </w:rPr>
        <w:tab/>
      </w:r>
      <w:r w:rsidR="00CD2725" w:rsidRPr="00A90211">
        <w:rPr>
          <w:spacing w:val="4"/>
          <w:szCs w:val="24"/>
          <w:lang w:eastAsia="es-ES"/>
        </w:rPr>
        <w:t xml:space="preserve">17&lt; number of </w:t>
      </w:r>
      <w:r w:rsidR="00DB729F" w:rsidRPr="00A90211">
        <w:rPr>
          <w:spacing w:val="4"/>
          <w:szCs w:val="24"/>
          <w:lang w:eastAsia="es-ES"/>
        </w:rPr>
        <w:t>leaflets</w:t>
      </w:r>
      <w:r w:rsidR="00CD2725" w:rsidRPr="00A90211">
        <w:rPr>
          <w:spacing w:val="4"/>
          <w:szCs w:val="24"/>
          <w:lang w:eastAsia="es-ES"/>
        </w:rPr>
        <w:t xml:space="preserve"> &lt; 21</w:t>
      </w:r>
    </w:p>
    <w:p w:rsidR="00CD2725" w:rsidRPr="00A90211" w:rsidRDefault="00CD2725" w:rsidP="008822BE">
      <w:pPr>
        <w:ind w:left="567"/>
        <w:rPr>
          <w:spacing w:val="4"/>
          <w:szCs w:val="24"/>
          <w:lang w:eastAsia="es-ES"/>
        </w:rPr>
      </w:pPr>
      <w:r w:rsidRPr="00A90211">
        <w:rPr>
          <w:spacing w:val="4"/>
          <w:szCs w:val="24"/>
          <w:lang w:eastAsia="es-ES"/>
        </w:rPr>
        <w:t xml:space="preserve">Very </w:t>
      </w:r>
      <w:r w:rsidR="00606C95" w:rsidRPr="00A90211">
        <w:rPr>
          <w:spacing w:val="4"/>
          <w:szCs w:val="24"/>
          <w:lang w:eastAsia="es-ES"/>
        </w:rPr>
        <w:t>many</w:t>
      </w:r>
      <w:r w:rsidRPr="00A90211">
        <w:rPr>
          <w:spacing w:val="4"/>
          <w:szCs w:val="24"/>
          <w:lang w:eastAsia="es-ES"/>
        </w:rPr>
        <w:t>:</w:t>
      </w:r>
      <w:r w:rsidR="008822BE" w:rsidRPr="00A90211">
        <w:rPr>
          <w:spacing w:val="4"/>
          <w:szCs w:val="24"/>
          <w:lang w:eastAsia="es-ES"/>
        </w:rPr>
        <w:tab/>
      </w:r>
      <w:r w:rsidRPr="00A90211">
        <w:rPr>
          <w:spacing w:val="4"/>
          <w:szCs w:val="24"/>
          <w:lang w:eastAsia="es-ES"/>
        </w:rPr>
        <w:t xml:space="preserve">number of </w:t>
      </w:r>
      <w:r w:rsidR="00DB729F" w:rsidRPr="00A90211">
        <w:rPr>
          <w:spacing w:val="4"/>
          <w:szCs w:val="24"/>
          <w:lang w:eastAsia="es-ES"/>
        </w:rPr>
        <w:t>leaflets</w:t>
      </w:r>
      <w:r w:rsidRPr="00A90211">
        <w:rPr>
          <w:spacing w:val="4"/>
          <w:szCs w:val="24"/>
          <w:lang w:eastAsia="es-ES"/>
        </w:rPr>
        <w:t xml:space="preserve"> ≥ 21</w:t>
      </w:r>
    </w:p>
    <w:p w:rsidR="00CD2725" w:rsidRPr="00A90211" w:rsidRDefault="00CD2725">
      <w:pPr>
        <w:jc w:val="left"/>
      </w:pPr>
    </w:p>
    <w:p w:rsidR="00DB729F" w:rsidRPr="00A90211" w:rsidRDefault="00DB729F">
      <w:pPr>
        <w:jc w:val="left"/>
      </w:pPr>
    </w:p>
    <w:p w:rsidR="00DB729F" w:rsidRPr="00A90211" w:rsidRDefault="00DB729F">
      <w:pPr>
        <w:jc w:val="left"/>
        <w:rPr>
          <w:spacing w:val="4"/>
          <w:szCs w:val="24"/>
          <w:u w:val="single"/>
          <w:lang w:eastAsia="es-ES"/>
        </w:rPr>
      </w:pPr>
      <w:r w:rsidRPr="00A90211">
        <w:rPr>
          <w:spacing w:val="4"/>
          <w:szCs w:val="24"/>
          <w:u w:val="single"/>
          <w:lang w:eastAsia="es-ES"/>
        </w:rPr>
        <w:br w:type="page"/>
      </w:r>
    </w:p>
    <w:p w:rsidR="00CD2725" w:rsidRPr="00A90211" w:rsidRDefault="00CD2725" w:rsidP="00CD2725">
      <w:pPr>
        <w:rPr>
          <w:spacing w:val="4"/>
          <w:sz w:val="18"/>
          <w:szCs w:val="18"/>
          <w:lang w:eastAsia="es-ES"/>
        </w:rPr>
      </w:pPr>
      <w:proofErr w:type="gramStart"/>
      <w:r w:rsidRPr="00A90211">
        <w:rPr>
          <w:spacing w:val="4"/>
          <w:szCs w:val="24"/>
          <w:u w:val="single"/>
          <w:lang w:eastAsia="es-ES"/>
        </w:rPr>
        <w:t>Ad.</w:t>
      </w:r>
      <w:proofErr w:type="gramEnd"/>
      <w:r w:rsidRPr="00A90211">
        <w:rPr>
          <w:spacing w:val="4"/>
          <w:szCs w:val="24"/>
          <w:u w:val="single"/>
          <w:lang w:eastAsia="es-ES"/>
        </w:rPr>
        <w:t xml:space="preserve"> 5</w:t>
      </w:r>
      <w:r w:rsidR="00606C95" w:rsidRPr="00A90211">
        <w:rPr>
          <w:spacing w:val="4"/>
          <w:szCs w:val="24"/>
          <w:u w:val="single"/>
          <w:lang w:eastAsia="es-ES"/>
        </w:rPr>
        <w:t>:</w:t>
      </w:r>
      <w:r w:rsidRPr="00A90211">
        <w:rPr>
          <w:spacing w:val="4"/>
          <w:szCs w:val="24"/>
          <w:u w:val="single"/>
          <w:lang w:eastAsia="es-ES"/>
        </w:rPr>
        <w:t xml:space="preserve">  Feminine flowering:</w:t>
      </w:r>
      <w:r w:rsidR="00606C95" w:rsidRPr="00A90211">
        <w:rPr>
          <w:spacing w:val="4"/>
          <w:szCs w:val="24"/>
          <w:u w:val="single"/>
          <w:lang w:eastAsia="es-ES"/>
        </w:rPr>
        <w:t xml:space="preserve">  conspicuousness</w:t>
      </w:r>
      <w:r w:rsidRPr="00A90211">
        <w:rPr>
          <w:spacing w:val="4"/>
          <w:szCs w:val="24"/>
          <w:u w:val="single"/>
          <w:lang w:eastAsia="es-ES"/>
        </w:rPr>
        <w:t xml:space="preserve"> before </w:t>
      </w:r>
      <w:r w:rsidR="00606C95" w:rsidRPr="00A90211">
        <w:rPr>
          <w:spacing w:val="4"/>
          <w:szCs w:val="24"/>
          <w:u w:val="single"/>
          <w:lang w:eastAsia="es-ES"/>
        </w:rPr>
        <w:t>the DF stage</w:t>
      </w:r>
    </w:p>
    <w:p w:rsidR="00CD2725" w:rsidRPr="00A90211" w:rsidRDefault="00CD2725" w:rsidP="00DB729F">
      <w:pPr>
        <w:pStyle w:val="FootnoteText"/>
        <w:spacing w:before="0"/>
        <w:rPr>
          <w:lang w:val="en-US"/>
        </w:rPr>
      </w:pPr>
    </w:p>
    <w:p w:rsidR="00CD2725" w:rsidRPr="00A90211" w:rsidRDefault="00CD2725" w:rsidP="00DB729F">
      <w:pPr>
        <w:pStyle w:val="FootnoteText"/>
        <w:spacing w:before="0"/>
        <w:ind w:firstLine="709"/>
        <w:rPr>
          <w:sz w:val="18"/>
          <w:szCs w:val="18"/>
          <w:lang w:val="en-US" w:eastAsia="es-ES"/>
        </w:rPr>
      </w:pPr>
      <w:r w:rsidRPr="00A90211">
        <w:rPr>
          <w:lang w:val="en-US" w:eastAsia="es-ES"/>
        </w:rPr>
        <w:t>Visible flowering is considered when the branches of the year present/display visible flowers before stage DF, on the contrary nonvisible will be when the flowers of stage DF are observed later, these will follow he himself growth that the stages described for walnut (</w:t>
      </w:r>
      <w:proofErr w:type="spellStart"/>
      <w:r w:rsidRPr="00A90211">
        <w:rPr>
          <w:lang w:val="en-US" w:eastAsia="es-ES"/>
        </w:rPr>
        <w:t>Germain</w:t>
      </w:r>
      <w:proofErr w:type="spellEnd"/>
      <w:r w:rsidRPr="00A90211">
        <w:rPr>
          <w:lang w:val="en-US" w:eastAsia="es-ES"/>
        </w:rPr>
        <w:t xml:space="preserve"> </w:t>
      </w:r>
      <w:r w:rsidRPr="00A90211">
        <w:rPr>
          <w:i/>
          <w:iCs/>
          <w:lang w:val="en-US" w:eastAsia="es-ES"/>
        </w:rPr>
        <w:t>ET to</w:t>
      </w:r>
      <w:r w:rsidRPr="00A90211">
        <w:rPr>
          <w:lang w:val="en-US" w:eastAsia="es-ES"/>
        </w:rPr>
        <w:t>, 1999)</w:t>
      </w:r>
    </w:p>
    <w:p w:rsidR="00CD2725" w:rsidRPr="00A90211" w:rsidRDefault="00CD2725" w:rsidP="00DB729F"/>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3096"/>
      </w:tblGrid>
      <w:tr w:rsidR="00CD2725" w:rsidRPr="00A90211" w:rsidTr="00606C95">
        <w:trPr>
          <w:jc w:val="center"/>
        </w:trPr>
        <w:tc>
          <w:tcPr>
            <w:tcW w:w="4957" w:type="dxa"/>
            <w:vAlign w:val="bottom"/>
          </w:tcPr>
          <w:p w:rsidR="00CD2725" w:rsidRPr="00A90211" w:rsidRDefault="00CD2725" w:rsidP="00606C95">
            <w:pPr>
              <w:jc w:val="center"/>
              <w:rPr>
                <w:color w:val="008000"/>
              </w:rPr>
            </w:pPr>
            <w:r w:rsidRPr="00A90211">
              <w:rPr>
                <w:noProof/>
                <w:sz w:val="24"/>
                <w:szCs w:val="24"/>
              </w:rPr>
              <w:drawing>
                <wp:inline distT="0" distB="0" distL="0" distR="0" wp14:anchorId="658AB5AC" wp14:editId="156877A8">
                  <wp:extent cx="2981325" cy="1800225"/>
                  <wp:effectExtent l="19050" t="0" r="9525" b="0"/>
                  <wp:docPr id="6" name="Imat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11"/>
                          <pic:cNvPicPr>
                            <a:picLocks noChangeAspect="1" noChangeArrowheads="1"/>
                          </pic:cNvPicPr>
                        </pic:nvPicPr>
                        <pic:blipFill>
                          <a:blip r:embed="rId16"/>
                          <a:srcRect/>
                          <a:stretch>
                            <a:fillRect/>
                          </a:stretch>
                        </pic:blipFill>
                        <pic:spPr bwMode="auto">
                          <a:xfrm>
                            <a:off x="0" y="0"/>
                            <a:ext cx="2981325" cy="1800225"/>
                          </a:xfrm>
                          <a:prstGeom prst="rect">
                            <a:avLst/>
                          </a:prstGeom>
                          <a:noFill/>
                          <a:ln w="9525">
                            <a:noFill/>
                            <a:miter lim="800000"/>
                            <a:headEnd/>
                            <a:tailEnd/>
                          </a:ln>
                        </pic:spPr>
                      </pic:pic>
                    </a:graphicData>
                  </a:graphic>
                </wp:inline>
              </w:drawing>
            </w:r>
          </w:p>
        </w:tc>
        <w:tc>
          <w:tcPr>
            <w:tcW w:w="3096" w:type="dxa"/>
            <w:vAlign w:val="bottom"/>
          </w:tcPr>
          <w:p w:rsidR="00CD2725" w:rsidRPr="00A90211" w:rsidRDefault="00CD2725" w:rsidP="00606C95">
            <w:pPr>
              <w:jc w:val="center"/>
              <w:rPr>
                <w:color w:val="008000"/>
              </w:rPr>
            </w:pPr>
            <w:r w:rsidRPr="00A90211">
              <w:rPr>
                <w:noProof/>
                <w:sz w:val="24"/>
                <w:szCs w:val="24"/>
              </w:rPr>
              <w:drawing>
                <wp:inline distT="0" distB="0" distL="0" distR="0" wp14:anchorId="63C31849" wp14:editId="4E878175">
                  <wp:extent cx="1800225" cy="1800225"/>
                  <wp:effectExtent l="19050" t="0" r="9525" b="0"/>
                  <wp:docPr id="7" name="Imat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12"/>
                          <pic:cNvPicPr>
                            <a:picLocks noChangeAspect="1" noChangeArrowheads="1"/>
                          </pic:cNvPicPr>
                        </pic:nvPicPr>
                        <pic:blipFill>
                          <a:blip r:embed="rId17"/>
                          <a:srcRect/>
                          <a:stretch>
                            <a:fillRect/>
                          </a:stretch>
                        </pic:blipFill>
                        <pic:spPr bwMode="auto">
                          <a:xfrm>
                            <a:off x="0" y="0"/>
                            <a:ext cx="1800225" cy="1800225"/>
                          </a:xfrm>
                          <a:prstGeom prst="rect">
                            <a:avLst/>
                          </a:prstGeom>
                          <a:noFill/>
                          <a:ln w="9525">
                            <a:noFill/>
                            <a:miter lim="800000"/>
                            <a:headEnd/>
                            <a:tailEnd/>
                          </a:ln>
                        </pic:spPr>
                      </pic:pic>
                    </a:graphicData>
                  </a:graphic>
                </wp:inline>
              </w:drawing>
            </w:r>
          </w:p>
        </w:tc>
      </w:tr>
      <w:tr w:rsidR="00CD2725" w:rsidRPr="00A90211" w:rsidTr="00CD2725">
        <w:trPr>
          <w:jc w:val="center"/>
        </w:trPr>
        <w:tc>
          <w:tcPr>
            <w:tcW w:w="4957" w:type="dxa"/>
          </w:tcPr>
          <w:p w:rsidR="00CD2725" w:rsidRPr="00A90211" w:rsidRDefault="00CD2725" w:rsidP="00DB729F">
            <w:pPr>
              <w:pStyle w:val="FootnoteText"/>
              <w:jc w:val="center"/>
            </w:pPr>
            <w:r w:rsidRPr="00A90211">
              <w:t>1</w:t>
            </w:r>
          </w:p>
        </w:tc>
        <w:tc>
          <w:tcPr>
            <w:tcW w:w="3096" w:type="dxa"/>
          </w:tcPr>
          <w:p w:rsidR="00CD2725" w:rsidRPr="00A90211" w:rsidRDefault="00CD2725" w:rsidP="00DB729F">
            <w:pPr>
              <w:pStyle w:val="FootnoteText"/>
              <w:jc w:val="center"/>
            </w:pPr>
            <w:r w:rsidRPr="00A90211">
              <w:t>2</w:t>
            </w:r>
          </w:p>
        </w:tc>
      </w:tr>
      <w:tr w:rsidR="00CD2725" w:rsidRPr="00A90211" w:rsidTr="00CD2725">
        <w:trPr>
          <w:jc w:val="center"/>
        </w:trPr>
        <w:tc>
          <w:tcPr>
            <w:tcW w:w="4957" w:type="dxa"/>
          </w:tcPr>
          <w:p w:rsidR="00CD2725" w:rsidRPr="00A90211" w:rsidRDefault="00CD2725" w:rsidP="00606C95">
            <w:pPr>
              <w:pStyle w:val="FootnoteText"/>
              <w:jc w:val="center"/>
            </w:pPr>
            <w:r w:rsidRPr="00A90211">
              <w:t xml:space="preserve">no </w:t>
            </w:r>
            <w:proofErr w:type="spellStart"/>
            <w:r w:rsidR="00606C95" w:rsidRPr="00A90211">
              <w:t>conspicuous</w:t>
            </w:r>
            <w:proofErr w:type="spellEnd"/>
          </w:p>
        </w:tc>
        <w:tc>
          <w:tcPr>
            <w:tcW w:w="3096" w:type="dxa"/>
          </w:tcPr>
          <w:p w:rsidR="00CD2725" w:rsidRPr="00A90211" w:rsidRDefault="00606C95" w:rsidP="00DB729F">
            <w:pPr>
              <w:pStyle w:val="FootnoteText"/>
              <w:jc w:val="center"/>
            </w:pPr>
            <w:proofErr w:type="spellStart"/>
            <w:r w:rsidRPr="00A90211">
              <w:t>conspicuous</w:t>
            </w:r>
            <w:proofErr w:type="spellEnd"/>
          </w:p>
        </w:tc>
      </w:tr>
    </w:tbl>
    <w:p w:rsidR="00DB729F" w:rsidRPr="00A90211" w:rsidRDefault="00DB729F" w:rsidP="00CD2725">
      <w:pPr>
        <w:rPr>
          <w:spacing w:val="4"/>
          <w:szCs w:val="24"/>
          <w:u w:val="single"/>
          <w:lang w:eastAsia="es-ES"/>
        </w:rPr>
      </w:pPr>
    </w:p>
    <w:p w:rsidR="00DB729F" w:rsidRPr="00A90211" w:rsidRDefault="00DB729F" w:rsidP="00CD2725">
      <w:pPr>
        <w:rPr>
          <w:spacing w:val="4"/>
          <w:szCs w:val="24"/>
          <w:u w:val="single"/>
          <w:lang w:eastAsia="es-ES"/>
        </w:rPr>
      </w:pPr>
    </w:p>
    <w:p w:rsidR="00CD2725" w:rsidRPr="00A90211" w:rsidRDefault="00CD2725" w:rsidP="00CD2725">
      <w:pPr>
        <w:rPr>
          <w:spacing w:val="4"/>
          <w:sz w:val="18"/>
          <w:szCs w:val="18"/>
          <w:lang w:eastAsia="es-ES"/>
        </w:rPr>
      </w:pPr>
      <w:proofErr w:type="gramStart"/>
      <w:r w:rsidRPr="00A90211">
        <w:rPr>
          <w:spacing w:val="4"/>
          <w:szCs w:val="24"/>
          <w:u w:val="single"/>
          <w:lang w:eastAsia="es-ES"/>
        </w:rPr>
        <w:t>Ad.</w:t>
      </w:r>
      <w:proofErr w:type="gramEnd"/>
      <w:r w:rsidRPr="00A90211">
        <w:rPr>
          <w:spacing w:val="4"/>
          <w:szCs w:val="24"/>
          <w:u w:val="single"/>
          <w:lang w:eastAsia="es-ES"/>
        </w:rPr>
        <w:t xml:space="preserve"> 9</w:t>
      </w:r>
      <w:r w:rsidR="00606C95" w:rsidRPr="00A90211">
        <w:rPr>
          <w:spacing w:val="4"/>
          <w:szCs w:val="24"/>
          <w:u w:val="single"/>
          <w:lang w:eastAsia="es-ES"/>
        </w:rPr>
        <w:t>:</w:t>
      </w:r>
      <w:r w:rsidRPr="00A90211">
        <w:rPr>
          <w:spacing w:val="4"/>
          <w:szCs w:val="24"/>
          <w:u w:val="single"/>
          <w:lang w:eastAsia="es-ES"/>
        </w:rPr>
        <w:t xml:space="preserve">  Feminine flowering:</w:t>
      </w:r>
      <w:r w:rsidR="00606C95" w:rsidRPr="00A90211">
        <w:rPr>
          <w:spacing w:val="4"/>
          <w:szCs w:val="24"/>
          <w:u w:val="single"/>
          <w:lang w:eastAsia="es-ES"/>
        </w:rPr>
        <w:t xml:space="preserve"> </w:t>
      </w:r>
      <w:r w:rsidRPr="00A90211">
        <w:rPr>
          <w:spacing w:val="4"/>
          <w:szCs w:val="24"/>
          <w:u w:val="single"/>
          <w:lang w:eastAsia="es-ES"/>
        </w:rPr>
        <w:t xml:space="preserve"> </w:t>
      </w:r>
      <w:r w:rsidR="00606C95" w:rsidRPr="00A90211">
        <w:rPr>
          <w:spacing w:val="4"/>
          <w:szCs w:val="24"/>
          <w:u w:val="single"/>
          <w:lang w:eastAsia="es-ES"/>
        </w:rPr>
        <w:t xml:space="preserve">stigma shape at </w:t>
      </w:r>
      <w:r w:rsidRPr="00A90211">
        <w:rPr>
          <w:spacing w:val="4"/>
          <w:szCs w:val="24"/>
          <w:u w:val="single"/>
          <w:lang w:eastAsia="es-ES"/>
        </w:rPr>
        <w:t>Ff</w:t>
      </w:r>
      <w:r w:rsidRPr="00A90211">
        <w:rPr>
          <w:spacing w:val="4"/>
          <w:szCs w:val="24"/>
          <w:u w:val="single"/>
          <w:vertAlign w:val="subscript"/>
          <w:lang w:eastAsia="es-ES"/>
        </w:rPr>
        <w:t>2</w:t>
      </w:r>
    </w:p>
    <w:p w:rsidR="00DD2ECE" w:rsidRPr="00A90211" w:rsidRDefault="00DD2ECE" w:rsidP="0022483A">
      <w:pPr>
        <w:keepNext/>
      </w:pPr>
    </w:p>
    <w:p w:rsidR="00CD2725" w:rsidRPr="00A90211" w:rsidRDefault="00CD2725" w:rsidP="00606C95">
      <w:pPr>
        <w:pStyle w:val="FootnoteText"/>
        <w:ind w:firstLine="709"/>
        <w:rPr>
          <w:u w:val="single"/>
          <w:lang w:val="en-US"/>
        </w:rPr>
      </w:pPr>
      <w:r w:rsidRPr="00A90211">
        <w:rPr>
          <w:lang w:val="en-US" w:eastAsia="es-ES"/>
        </w:rPr>
        <w:t xml:space="preserve">The form of </w:t>
      </w:r>
      <w:r w:rsidR="00606C95" w:rsidRPr="00A90211">
        <w:rPr>
          <w:lang w:val="en-US" w:eastAsia="es-ES"/>
        </w:rPr>
        <w:t>stigmas</w:t>
      </w:r>
      <w:r w:rsidRPr="00A90211">
        <w:rPr>
          <w:lang w:val="en-US" w:eastAsia="es-ES"/>
        </w:rPr>
        <w:t xml:space="preserve"> is observed, these must present/display </w:t>
      </w:r>
      <w:r w:rsidR="00606C95" w:rsidRPr="00A90211">
        <w:rPr>
          <w:lang w:val="en-US" w:eastAsia="es-ES"/>
        </w:rPr>
        <w:t xml:space="preserve">stigmas </w:t>
      </w:r>
      <w:r w:rsidRPr="00A90211">
        <w:rPr>
          <w:lang w:val="en-US" w:eastAsia="es-ES"/>
        </w:rPr>
        <w:t xml:space="preserve">completely unfolded, in </w:t>
      </w:r>
      <w:proofErr w:type="spellStart"/>
      <w:r w:rsidRPr="00A90211">
        <w:rPr>
          <w:lang w:val="en-US" w:eastAsia="es-ES"/>
        </w:rPr>
        <w:t>Ff</w:t>
      </w:r>
      <w:proofErr w:type="spellEnd"/>
      <w:r w:rsidRPr="00A90211">
        <w:rPr>
          <w:lang w:val="en-US" w:eastAsia="es-ES"/>
        </w:rPr>
        <w:t xml:space="preserve"> stage</w:t>
      </w:r>
      <w:r w:rsidRPr="00A90211">
        <w:rPr>
          <w:vertAlign w:val="subscript"/>
          <w:lang w:val="en-US" w:eastAsia="es-ES"/>
        </w:rPr>
        <w:t>2</w:t>
      </w:r>
    </w:p>
    <w:p w:rsidR="00CD2725" w:rsidRPr="00A90211" w:rsidRDefault="00CD2725">
      <w:pPr>
        <w:jc w:val="lef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3"/>
        <w:gridCol w:w="2464"/>
        <w:gridCol w:w="2464"/>
        <w:gridCol w:w="2464"/>
      </w:tblGrid>
      <w:tr w:rsidR="001243AB" w:rsidRPr="00A90211" w:rsidTr="00606C95">
        <w:tc>
          <w:tcPr>
            <w:tcW w:w="2463" w:type="dxa"/>
            <w:vAlign w:val="bottom"/>
          </w:tcPr>
          <w:p w:rsidR="00CD2725" w:rsidRPr="00A90211" w:rsidRDefault="00CD2725" w:rsidP="00606C95">
            <w:pPr>
              <w:jc w:val="center"/>
            </w:pPr>
            <w:r w:rsidRPr="00A90211">
              <w:rPr>
                <w:noProof/>
                <w:sz w:val="24"/>
                <w:szCs w:val="24"/>
              </w:rPr>
              <w:drawing>
                <wp:inline distT="0" distB="0" distL="0" distR="0" wp14:anchorId="3F7E56A5" wp14:editId="6CCEDC6B">
                  <wp:extent cx="1000125" cy="1343025"/>
                  <wp:effectExtent l="19050" t="0" r="9525" b="0"/>
                  <wp:docPr id="8" name="Imat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14"/>
                          <pic:cNvPicPr>
                            <a:picLocks noChangeAspect="1" noChangeArrowheads="1"/>
                          </pic:cNvPicPr>
                        </pic:nvPicPr>
                        <pic:blipFill>
                          <a:blip r:embed="rId18"/>
                          <a:srcRect/>
                          <a:stretch>
                            <a:fillRect/>
                          </a:stretch>
                        </pic:blipFill>
                        <pic:spPr bwMode="auto">
                          <a:xfrm>
                            <a:off x="0" y="0"/>
                            <a:ext cx="1000125" cy="1343025"/>
                          </a:xfrm>
                          <a:prstGeom prst="rect">
                            <a:avLst/>
                          </a:prstGeom>
                          <a:noFill/>
                          <a:ln w="9525">
                            <a:noFill/>
                            <a:miter lim="800000"/>
                            <a:headEnd/>
                            <a:tailEnd/>
                          </a:ln>
                        </pic:spPr>
                      </pic:pic>
                    </a:graphicData>
                  </a:graphic>
                </wp:inline>
              </w:drawing>
            </w:r>
          </w:p>
        </w:tc>
        <w:tc>
          <w:tcPr>
            <w:tcW w:w="2464" w:type="dxa"/>
            <w:vAlign w:val="bottom"/>
          </w:tcPr>
          <w:p w:rsidR="00CD2725" w:rsidRPr="00A90211" w:rsidRDefault="00CD2725" w:rsidP="00606C95">
            <w:pPr>
              <w:jc w:val="center"/>
            </w:pPr>
            <w:r w:rsidRPr="00A90211">
              <w:rPr>
                <w:noProof/>
                <w:sz w:val="24"/>
                <w:szCs w:val="24"/>
              </w:rPr>
              <w:drawing>
                <wp:inline distT="0" distB="0" distL="0" distR="0" wp14:anchorId="56EAE4F6" wp14:editId="0C5EA762">
                  <wp:extent cx="1257300" cy="1038225"/>
                  <wp:effectExtent l="19050" t="0" r="0" b="0"/>
                  <wp:docPr id="9" name="Imat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15"/>
                          <pic:cNvPicPr>
                            <a:picLocks noChangeAspect="1" noChangeArrowheads="1"/>
                          </pic:cNvPicPr>
                        </pic:nvPicPr>
                        <pic:blipFill>
                          <a:blip r:embed="rId19"/>
                          <a:srcRect/>
                          <a:stretch>
                            <a:fillRect/>
                          </a:stretch>
                        </pic:blipFill>
                        <pic:spPr bwMode="auto">
                          <a:xfrm>
                            <a:off x="0" y="0"/>
                            <a:ext cx="1257300" cy="1038225"/>
                          </a:xfrm>
                          <a:prstGeom prst="rect">
                            <a:avLst/>
                          </a:prstGeom>
                          <a:noFill/>
                          <a:ln w="9525">
                            <a:noFill/>
                            <a:miter lim="800000"/>
                            <a:headEnd/>
                            <a:tailEnd/>
                          </a:ln>
                        </pic:spPr>
                      </pic:pic>
                    </a:graphicData>
                  </a:graphic>
                </wp:inline>
              </w:drawing>
            </w:r>
          </w:p>
        </w:tc>
        <w:tc>
          <w:tcPr>
            <w:tcW w:w="2464" w:type="dxa"/>
            <w:vAlign w:val="bottom"/>
          </w:tcPr>
          <w:p w:rsidR="00CD2725" w:rsidRPr="00A90211" w:rsidRDefault="00CD2725" w:rsidP="00606C95">
            <w:pPr>
              <w:jc w:val="center"/>
            </w:pPr>
            <w:r w:rsidRPr="00A90211">
              <w:rPr>
                <w:noProof/>
                <w:sz w:val="24"/>
                <w:szCs w:val="24"/>
              </w:rPr>
              <w:drawing>
                <wp:inline distT="0" distB="0" distL="0" distR="0" wp14:anchorId="2648114D" wp14:editId="35CC8161">
                  <wp:extent cx="876300" cy="1314450"/>
                  <wp:effectExtent l="1905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srcRect/>
                          <a:stretch>
                            <a:fillRect/>
                          </a:stretch>
                        </pic:blipFill>
                        <pic:spPr bwMode="auto">
                          <a:xfrm>
                            <a:off x="0" y="0"/>
                            <a:ext cx="876300" cy="1314450"/>
                          </a:xfrm>
                          <a:prstGeom prst="rect">
                            <a:avLst/>
                          </a:prstGeom>
                          <a:noFill/>
                          <a:ln w="9525">
                            <a:noFill/>
                            <a:miter lim="800000"/>
                            <a:headEnd/>
                            <a:tailEnd/>
                          </a:ln>
                        </pic:spPr>
                      </pic:pic>
                    </a:graphicData>
                  </a:graphic>
                </wp:inline>
              </w:drawing>
            </w:r>
          </w:p>
        </w:tc>
        <w:tc>
          <w:tcPr>
            <w:tcW w:w="2464" w:type="dxa"/>
            <w:vAlign w:val="bottom"/>
          </w:tcPr>
          <w:p w:rsidR="00CD2725" w:rsidRPr="00A90211" w:rsidRDefault="00CD2725" w:rsidP="00606C95">
            <w:pPr>
              <w:jc w:val="center"/>
            </w:pPr>
            <w:r w:rsidRPr="00A90211">
              <w:rPr>
                <w:noProof/>
                <w:sz w:val="24"/>
                <w:szCs w:val="24"/>
              </w:rPr>
              <w:drawing>
                <wp:inline distT="0" distB="0" distL="0" distR="0" wp14:anchorId="018C27E1" wp14:editId="78E29AB5">
                  <wp:extent cx="1304925" cy="1181100"/>
                  <wp:effectExtent l="19050" t="0" r="9525" b="0"/>
                  <wp:docPr id="11" name="Imat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18"/>
                          <pic:cNvPicPr>
                            <a:picLocks noChangeAspect="1" noChangeArrowheads="1"/>
                          </pic:cNvPicPr>
                        </pic:nvPicPr>
                        <pic:blipFill>
                          <a:blip r:embed="rId21"/>
                          <a:srcRect/>
                          <a:stretch>
                            <a:fillRect/>
                          </a:stretch>
                        </pic:blipFill>
                        <pic:spPr bwMode="auto">
                          <a:xfrm>
                            <a:off x="0" y="0"/>
                            <a:ext cx="1304925" cy="1181100"/>
                          </a:xfrm>
                          <a:prstGeom prst="rect">
                            <a:avLst/>
                          </a:prstGeom>
                          <a:noFill/>
                          <a:ln w="9525">
                            <a:noFill/>
                            <a:miter lim="800000"/>
                            <a:headEnd/>
                            <a:tailEnd/>
                          </a:ln>
                        </pic:spPr>
                      </pic:pic>
                    </a:graphicData>
                  </a:graphic>
                </wp:inline>
              </w:drawing>
            </w:r>
          </w:p>
        </w:tc>
      </w:tr>
      <w:tr w:rsidR="001243AB" w:rsidRPr="00A90211" w:rsidTr="000E291B">
        <w:tc>
          <w:tcPr>
            <w:tcW w:w="2463" w:type="dxa"/>
          </w:tcPr>
          <w:p w:rsidR="000E291B" w:rsidRPr="00A90211" w:rsidRDefault="000E291B" w:rsidP="00DB729F">
            <w:pPr>
              <w:pStyle w:val="FootnoteText"/>
              <w:jc w:val="center"/>
            </w:pPr>
            <w:r w:rsidRPr="00A90211">
              <w:t>1</w:t>
            </w:r>
          </w:p>
        </w:tc>
        <w:tc>
          <w:tcPr>
            <w:tcW w:w="2464" w:type="dxa"/>
          </w:tcPr>
          <w:p w:rsidR="000E291B" w:rsidRPr="00A90211" w:rsidRDefault="000E291B" w:rsidP="00DB729F">
            <w:pPr>
              <w:pStyle w:val="FootnoteText"/>
              <w:jc w:val="center"/>
            </w:pPr>
            <w:r w:rsidRPr="00A90211">
              <w:t>2</w:t>
            </w:r>
          </w:p>
        </w:tc>
        <w:tc>
          <w:tcPr>
            <w:tcW w:w="2464" w:type="dxa"/>
          </w:tcPr>
          <w:p w:rsidR="000E291B" w:rsidRPr="00A90211" w:rsidRDefault="000E291B" w:rsidP="00DB729F">
            <w:pPr>
              <w:pStyle w:val="FootnoteText"/>
              <w:jc w:val="center"/>
            </w:pPr>
            <w:r w:rsidRPr="00A90211">
              <w:t>3</w:t>
            </w:r>
          </w:p>
        </w:tc>
        <w:tc>
          <w:tcPr>
            <w:tcW w:w="2464" w:type="dxa"/>
          </w:tcPr>
          <w:p w:rsidR="000E291B" w:rsidRPr="00A90211" w:rsidRDefault="000E291B" w:rsidP="00DB729F">
            <w:pPr>
              <w:pStyle w:val="FootnoteText"/>
              <w:jc w:val="center"/>
            </w:pPr>
            <w:r w:rsidRPr="00A90211">
              <w:t>4</w:t>
            </w:r>
          </w:p>
        </w:tc>
      </w:tr>
      <w:tr w:rsidR="001243AB" w:rsidRPr="00A90211" w:rsidTr="000E291B">
        <w:tc>
          <w:tcPr>
            <w:tcW w:w="2463" w:type="dxa"/>
            <w:vAlign w:val="center"/>
          </w:tcPr>
          <w:p w:rsidR="000E291B" w:rsidRPr="00A90211" w:rsidRDefault="00606C95" w:rsidP="00DB729F">
            <w:pPr>
              <w:pStyle w:val="FootnoteText"/>
              <w:jc w:val="center"/>
              <w:rPr>
                <w:b/>
              </w:rPr>
            </w:pPr>
            <w:r w:rsidRPr="00A90211">
              <w:t xml:space="preserve">V </w:t>
            </w:r>
            <w:proofErr w:type="spellStart"/>
            <w:r w:rsidRPr="00A90211">
              <w:t>shape</w:t>
            </w:r>
            <w:proofErr w:type="spellEnd"/>
          </w:p>
        </w:tc>
        <w:tc>
          <w:tcPr>
            <w:tcW w:w="2464" w:type="dxa"/>
            <w:vAlign w:val="center"/>
          </w:tcPr>
          <w:p w:rsidR="000E291B" w:rsidRPr="00A90211" w:rsidRDefault="00606C95" w:rsidP="00DB729F">
            <w:pPr>
              <w:pStyle w:val="FootnoteText"/>
              <w:jc w:val="center"/>
              <w:rPr>
                <w:b/>
              </w:rPr>
            </w:pPr>
            <w:r w:rsidRPr="00A90211">
              <w:t xml:space="preserve">T </w:t>
            </w:r>
            <w:proofErr w:type="spellStart"/>
            <w:r w:rsidRPr="00A90211">
              <w:t>shape</w:t>
            </w:r>
            <w:proofErr w:type="spellEnd"/>
          </w:p>
        </w:tc>
        <w:tc>
          <w:tcPr>
            <w:tcW w:w="2464" w:type="dxa"/>
            <w:vAlign w:val="center"/>
          </w:tcPr>
          <w:p w:rsidR="000E291B" w:rsidRPr="00A90211" w:rsidRDefault="00606C95" w:rsidP="00DB729F">
            <w:pPr>
              <w:pStyle w:val="FootnoteText"/>
              <w:jc w:val="center"/>
              <w:rPr>
                <w:b/>
              </w:rPr>
            </w:pPr>
            <w:r w:rsidRPr="00A90211">
              <w:t xml:space="preserve">curves to </w:t>
            </w:r>
            <w:proofErr w:type="spellStart"/>
            <w:r w:rsidRPr="00A90211">
              <w:t>inside</w:t>
            </w:r>
            <w:proofErr w:type="spellEnd"/>
          </w:p>
        </w:tc>
        <w:tc>
          <w:tcPr>
            <w:tcW w:w="2464" w:type="dxa"/>
            <w:vAlign w:val="center"/>
          </w:tcPr>
          <w:p w:rsidR="000E291B" w:rsidRPr="00A90211" w:rsidRDefault="00606C95" w:rsidP="00DB729F">
            <w:pPr>
              <w:pStyle w:val="FootnoteText"/>
              <w:jc w:val="center"/>
              <w:rPr>
                <w:b/>
              </w:rPr>
            </w:pPr>
            <w:proofErr w:type="spellStart"/>
            <w:r w:rsidRPr="00A90211">
              <w:t>drooping</w:t>
            </w:r>
            <w:proofErr w:type="spellEnd"/>
          </w:p>
        </w:tc>
      </w:tr>
    </w:tbl>
    <w:p w:rsidR="00CD2725" w:rsidRPr="00A90211" w:rsidRDefault="00CD2725">
      <w:pPr>
        <w:jc w:val="left"/>
      </w:pPr>
    </w:p>
    <w:p w:rsidR="00DB729F" w:rsidRPr="00A90211" w:rsidRDefault="00DB729F">
      <w:pPr>
        <w:jc w:val="left"/>
      </w:pPr>
    </w:p>
    <w:p w:rsidR="000E291B" w:rsidRPr="00A90211" w:rsidRDefault="000E291B" w:rsidP="000E291B">
      <w:pPr>
        <w:rPr>
          <w:spacing w:val="4"/>
          <w:sz w:val="18"/>
          <w:szCs w:val="18"/>
          <w:lang w:eastAsia="es-ES"/>
        </w:rPr>
      </w:pPr>
      <w:proofErr w:type="gramStart"/>
      <w:r w:rsidRPr="00A90211">
        <w:rPr>
          <w:spacing w:val="4"/>
          <w:szCs w:val="24"/>
          <w:u w:val="single"/>
          <w:lang w:eastAsia="es-ES"/>
        </w:rPr>
        <w:t>Ad.</w:t>
      </w:r>
      <w:proofErr w:type="gramEnd"/>
      <w:r w:rsidRPr="00A90211">
        <w:rPr>
          <w:spacing w:val="4"/>
          <w:szCs w:val="24"/>
          <w:u w:val="single"/>
          <w:lang w:eastAsia="es-ES"/>
        </w:rPr>
        <w:t xml:space="preserve"> 11</w:t>
      </w:r>
      <w:r w:rsidR="001243AB" w:rsidRPr="00A90211">
        <w:rPr>
          <w:spacing w:val="4"/>
          <w:szCs w:val="24"/>
          <w:u w:val="single"/>
          <w:lang w:eastAsia="es-ES"/>
        </w:rPr>
        <w:t>:</w:t>
      </w:r>
      <w:r w:rsidRPr="00A90211">
        <w:rPr>
          <w:spacing w:val="4"/>
          <w:szCs w:val="24"/>
          <w:u w:val="single"/>
          <w:lang w:eastAsia="es-ES"/>
        </w:rPr>
        <w:t xml:space="preserve">  Ma</w:t>
      </w:r>
      <w:r w:rsidR="001243AB" w:rsidRPr="00A90211">
        <w:rPr>
          <w:spacing w:val="4"/>
          <w:szCs w:val="24"/>
          <w:u w:val="single"/>
          <w:lang w:eastAsia="es-ES"/>
        </w:rPr>
        <w:t>le</w:t>
      </w:r>
      <w:r w:rsidRPr="00A90211">
        <w:rPr>
          <w:spacing w:val="4"/>
          <w:szCs w:val="24"/>
          <w:u w:val="single"/>
          <w:lang w:eastAsia="es-ES"/>
        </w:rPr>
        <w:t xml:space="preserve"> flowering: </w:t>
      </w:r>
      <w:r w:rsidR="001243AB" w:rsidRPr="00A90211">
        <w:rPr>
          <w:spacing w:val="4"/>
          <w:szCs w:val="24"/>
          <w:u w:val="single"/>
          <w:lang w:eastAsia="es-ES"/>
        </w:rPr>
        <w:t xml:space="preserve"> catkin shape at </w:t>
      </w:r>
      <w:proofErr w:type="spellStart"/>
      <w:r w:rsidR="001243AB" w:rsidRPr="00A90211">
        <w:rPr>
          <w:spacing w:val="4"/>
          <w:szCs w:val="24"/>
          <w:u w:val="single"/>
          <w:lang w:eastAsia="es-ES"/>
        </w:rPr>
        <w:t>Bm</w:t>
      </w:r>
      <w:proofErr w:type="spellEnd"/>
      <w:r w:rsidR="001243AB" w:rsidRPr="00A90211">
        <w:rPr>
          <w:spacing w:val="4"/>
          <w:szCs w:val="24"/>
          <w:u w:val="single"/>
          <w:lang w:eastAsia="es-ES"/>
        </w:rPr>
        <w:t>-Cm</w:t>
      </w:r>
    </w:p>
    <w:p w:rsidR="00CD2725" w:rsidRPr="00A90211" w:rsidRDefault="00CD2725">
      <w:pPr>
        <w:jc w:val="left"/>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5"/>
        <w:gridCol w:w="3285"/>
        <w:gridCol w:w="3285"/>
      </w:tblGrid>
      <w:tr w:rsidR="001243AB" w:rsidRPr="00A90211" w:rsidTr="00606C95">
        <w:trPr>
          <w:jc w:val="center"/>
        </w:trPr>
        <w:tc>
          <w:tcPr>
            <w:tcW w:w="3285" w:type="dxa"/>
            <w:vAlign w:val="bottom"/>
          </w:tcPr>
          <w:p w:rsidR="000E291B" w:rsidRPr="00A90211" w:rsidRDefault="000E291B" w:rsidP="00606C95">
            <w:pPr>
              <w:jc w:val="center"/>
            </w:pPr>
            <w:r w:rsidRPr="00A90211">
              <w:rPr>
                <w:noProof/>
                <w:sz w:val="24"/>
                <w:szCs w:val="24"/>
              </w:rPr>
              <w:drawing>
                <wp:inline distT="0" distB="0" distL="0" distR="0" wp14:anchorId="285605E5" wp14:editId="072CF60A">
                  <wp:extent cx="790575" cy="942975"/>
                  <wp:effectExtent l="19050" t="0" r="952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srcRect/>
                          <a:stretch>
                            <a:fillRect/>
                          </a:stretch>
                        </pic:blipFill>
                        <pic:spPr bwMode="auto">
                          <a:xfrm>
                            <a:off x="0" y="0"/>
                            <a:ext cx="790575" cy="942975"/>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pPr>
            <w:r w:rsidRPr="00A90211">
              <w:rPr>
                <w:noProof/>
                <w:sz w:val="24"/>
                <w:szCs w:val="24"/>
              </w:rPr>
              <w:drawing>
                <wp:inline distT="0" distB="0" distL="0" distR="0" wp14:anchorId="62E79AEC" wp14:editId="6A2F3FE6">
                  <wp:extent cx="495300" cy="1190625"/>
                  <wp:effectExtent l="1905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srcRect/>
                          <a:stretch>
                            <a:fillRect/>
                          </a:stretch>
                        </pic:blipFill>
                        <pic:spPr bwMode="auto">
                          <a:xfrm>
                            <a:off x="0" y="0"/>
                            <a:ext cx="495300" cy="1190625"/>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pPr>
            <w:r w:rsidRPr="00A90211">
              <w:rPr>
                <w:noProof/>
                <w:sz w:val="24"/>
                <w:szCs w:val="24"/>
              </w:rPr>
              <w:drawing>
                <wp:inline distT="0" distB="0" distL="0" distR="0" wp14:anchorId="31B35789" wp14:editId="4831FBB6">
                  <wp:extent cx="619125" cy="1123950"/>
                  <wp:effectExtent l="19050" t="0" r="9525" b="0"/>
                  <wp:docPr id="14" name="Imat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23"/>
                          <pic:cNvPicPr>
                            <a:picLocks noChangeAspect="1" noChangeArrowheads="1"/>
                          </pic:cNvPicPr>
                        </pic:nvPicPr>
                        <pic:blipFill>
                          <a:blip r:embed="rId24"/>
                          <a:srcRect/>
                          <a:stretch>
                            <a:fillRect/>
                          </a:stretch>
                        </pic:blipFill>
                        <pic:spPr bwMode="auto">
                          <a:xfrm>
                            <a:off x="0" y="0"/>
                            <a:ext cx="619125" cy="1123950"/>
                          </a:xfrm>
                          <a:prstGeom prst="rect">
                            <a:avLst/>
                          </a:prstGeom>
                          <a:noFill/>
                          <a:ln w="9525">
                            <a:noFill/>
                            <a:miter lim="800000"/>
                            <a:headEnd/>
                            <a:tailEnd/>
                          </a:ln>
                        </pic:spPr>
                      </pic:pic>
                    </a:graphicData>
                  </a:graphic>
                </wp:inline>
              </w:drawing>
            </w:r>
          </w:p>
        </w:tc>
      </w:tr>
      <w:tr w:rsidR="000E291B" w:rsidRPr="00A90211" w:rsidTr="000E291B">
        <w:trPr>
          <w:jc w:val="center"/>
        </w:trPr>
        <w:tc>
          <w:tcPr>
            <w:tcW w:w="3285" w:type="dxa"/>
          </w:tcPr>
          <w:p w:rsidR="000E291B" w:rsidRPr="00A90211" w:rsidRDefault="000E291B" w:rsidP="00DB729F">
            <w:pPr>
              <w:pStyle w:val="FootnoteText"/>
              <w:jc w:val="center"/>
            </w:pPr>
            <w:r w:rsidRPr="00A90211">
              <w:t>1</w:t>
            </w:r>
          </w:p>
        </w:tc>
        <w:tc>
          <w:tcPr>
            <w:tcW w:w="3285" w:type="dxa"/>
          </w:tcPr>
          <w:p w:rsidR="000E291B" w:rsidRPr="00A90211" w:rsidRDefault="000E291B" w:rsidP="00DB729F">
            <w:pPr>
              <w:pStyle w:val="FootnoteText"/>
              <w:jc w:val="center"/>
            </w:pPr>
            <w:r w:rsidRPr="00A90211">
              <w:t>2</w:t>
            </w:r>
          </w:p>
        </w:tc>
        <w:tc>
          <w:tcPr>
            <w:tcW w:w="3285" w:type="dxa"/>
          </w:tcPr>
          <w:p w:rsidR="000E291B" w:rsidRPr="00A90211" w:rsidRDefault="000E291B" w:rsidP="00DB729F">
            <w:pPr>
              <w:pStyle w:val="FootnoteText"/>
              <w:jc w:val="center"/>
            </w:pPr>
            <w:r w:rsidRPr="00A90211">
              <w:t>3</w:t>
            </w:r>
          </w:p>
        </w:tc>
      </w:tr>
      <w:tr w:rsidR="000E291B" w:rsidRPr="00A90211" w:rsidTr="000E291B">
        <w:trPr>
          <w:jc w:val="center"/>
        </w:trPr>
        <w:tc>
          <w:tcPr>
            <w:tcW w:w="3285" w:type="dxa"/>
          </w:tcPr>
          <w:p w:rsidR="000E291B" w:rsidRPr="00A90211" w:rsidRDefault="001243AB" w:rsidP="00DB729F">
            <w:pPr>
              <w:pStyle w:val="FootnoteText"/>
              <w:jc w:val="center"/>
            </w:pPr>
            <w:r w:rsidRPr="00A90211">
              <w:t>round</w:t>
            </w:r>
          </w:p>
        </w:tc>
        <w:tc>
          <w:tcPr>
            <w:tcW w:w="3285" w:type="dxa"/>
          </w:tcPr>
          <w:p w:rsidR="000E291B" w:rsidRPr="00A90211" w:rsidRDefault="001243AB" w:rsidP="001243AB">
            <w:pPr>
              <w:pStyle w:val="FootnoteText"/>
              <w:jc w:val="center"/>
            </w:pPr>
            <w:proofErr w:type="spellStart"/>
            <w:r w:rsidRPr="00A90211">
              <w:t>cylindric</w:t>
            </w:r>
            <w:proofErr w:type="spellEnd"/>
          </w:p>
        </w:tc>
        <w:tc>
          <w:tcPr>
            <w:tcW w:w="3285" w:type="dxa"/>
          </w:tcPr>
          <w:p w:rsidR="000E291B" w:rsidRPr="00A90211" w:rsidRDefault="001243AB" w:rsidP="00DB729F">
            <w:pPr>
              <w:pStyle w:val="FootnoteText"/>
              <w:jc w:val="center"/>
            </w:pPr>
            <w:proofErr w:type="spellStart"/>
            <w:r w:rsidRPr="00A90211">
              <w:t>conic</w:t>
            </w:r>
            <w:proofErr w:type="spellEnd"/>
          </w:p>
        </w:tc>
      </w:tr>
    </w:tbl>
    <w:p w:rsidR="000E291B" w:rsidRPr="00A90211" w:rsidRDefault="000E291B">
      <w:pPr>
        <w:jc w:val="left"/>
      </w:pPr>
    </w:p>
    <w:p w:rsidR="00E06905" w:rsidRPr="00A90211" w:rsidRDefault="00E06905" w:rsidP="000E291B">
      <w:pPr>
        <w:rPr>
          <w:spacing w:val="4"/>
          <w:u w:val="single"/>
          <w:lang w:eastAsia="es-ES"/>
        </w:rPr>
      </w:pPr>
    </w:p>
    <w:p w:rsidR="00DB729F" w:rsidRPr="00A90211" w:rsidRDefault="00DB729F">
      <w:pPr>
        <w:jc w:val="left"/>
        <w:rPr>
          <w:spacing w:val="4"/>
          <w:u w:val="single"/>
          <w:lang w:eastAsia="es-ES"/>
        </w:rPr>
      </w:pPr>
      <w:r w:rsidRPr="00A90211">
        <w:rPr>
          <w:spacing w:val="4"/>
          <w:u w:val="single"/>
          <w:lang w:eastAsia="es-ES"/>
        </w:rPr>
        <w:br w:type="page"/>
      </w:r>
    </w:p>
    <w:p w:rsidR="000E291B" w:rsidRPr="00A90211" w:rsidRDefault="000E291B" w:rsidP="000E291B">
      <w:pPr>
        <w:rPr>
          <w:spacing w:val="4"/>
          <w:lang w:eastAsia="es-ES"/>
        </w:rPr>
      </w:pPr>
      <w:proofErr w:type="gramStart"/>
      <w:r w:rsidRPr="00A90211">
        <w:rPr>
          <w:spacing w:val="4"/>
          <w:u w:val="single"/>
          <w:lang w:eastAsia="es-ES"/>
        </w:rPr>
        <w:t>Ad.</w:t>
      </w:r>
      <w:proofErr w:type="gramEnd"/>
      <w:r w:rsidRPr="00A90211">
        <w:rPr>
          <w:spacing w:val="4"/>
          <w:u w:val="single"/>
          <w:lang w:eastAsia="es-ES"/>
        </w:rPr>
        <w:t xml:space="preserve"> 12</w:t>
      </w:r>
      <w:r w:rsidR="001243AB" w:rsidRPr="00A90211">
        <w:rPr>
          <w:spacing w:val="4"/>
          <w:u w:val="single"/>
          <w:lang w:eastAsia="es-ES"/>
        </w:rPr>
        <w:t xml:space="preserve">: </w:t>
      </w:r>
      <w:r w:rsidRPr="00A90211">
        <w:rPr>
          <w:spacing w:val="4"/>
          <w:u w:val="single"/>
          <w:lang w:eastAsia="es-ES"/>
        </w:rPr>
        <w:t xml:space="preserve"> Nut:</w:t>
      </w:r>
      <w:r w:rsidR="001243AB" w:rsidRPr="00A90211">
        <w:rPr>
          <w:spacing w:val="4"/>
          <w:u w:val="single"/>
          <w:lang w:eastAsia="es-ES"/>
        </w:rPr>
        <w:t xml:space="preserve"> </w:t>
      </w:r>
      <w:r w:rsidRPr="00A90211">
        <w:rPr>
          <w:spacing w:val="4"/>
          <w:u w:val="single"/>
          <w:lang w:eastAsia="es-ES"/>
        </w:rPr>
        <w:t xml:space="preserve"> </w:t>
      </w:r>
      <w:r w:rsidR="001243AB" w:rsidRPr="00A90211">
        <w:rPr>
          <w:spacing w:val="4"/>
          <w:u w:val="single"/>
          <w:lang w:eastAsia="es-ES"/>
        </w:rPr>
        <w:t>shape</w:t>
      </w:r>
      <w:r w:rsidRPr="00A90211">
        <w:rPr>
          <w:spacing w:val="4"/>
          <w:u w:val="single"/>
          <w:lang w:eastAsia="es-ES"/>
        </w:rPr>
        <w:t xml:space="preserve"> (profile position)</w:t>
      </w:r>
    </w:p>
    <w:p w:rsidR="00CD2725" w:rsidRPr="00A90211" w:rsidRDefault="00CD2725">
      <w:pPr>
        <w:jc w:val="left"/>
      </w:pPr>
    </w:p>
    <w:p w:rsidR="000E291B" w:rsidRPr="00A90211" w:rsidRDefault="000E291B" w:rsidP="001243AB">
      <w:pPr>
        <w:ind w:firstLine="709"/>
        <w:jc w:val="left"/>
        <w:rPr>
          <w:lang w:eastAsia="es-ES"/>
        </w:rPr>
      </w:pPr>
      <w:proofErr w:type="gramStart"/>
      <w:r w:rsidRPr="00A90211">
        <w:rPr>
          <w:lang w:eastAsia="es-ES"/>
        </w:rPr>
        <w:t>The form of the nuts observing them of profile position</w:t>
      </w:r>
      <w:r w:rsidR="001243AB" w:rsidRPr="00A90211">
        <w:rPr>
          <w:lang w:eastAsia="es-ES"/>
        </w:rPr>
        <w:t>.</w:t>
      </w:r>
      <w:proofErr w:type="gramEnd"/>
    </w:p>
    <w:p w:rsidR="000E291B" w:rsidRPr="00A90211" w:rsidRDefault="000E291B">
      <w:pPr>
        <w:jc w:val="left"/>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3"/>
        <w:gridCol w:w="2464"/>
        <w:gridCol w:w="2464"/>
        <w:gridCol w:w="2464"/>
      </w:tblGrid>
      <w:tr w:rsidR="000E291B" w:rsidRPr="00A90211" w:rsidTr="00606C95">
        <w:trPr>
          <w:jc w:val="center"/>
        </w:trPr>
        <w:tc>
          <w:tcPr>
            <w:tcW w:w="2463" w:type="dxa"/>
            <w:vAlign w:val="bottom"/>
          </w:tcPr>
          <w:p w:rsidR="000E291B" w:rsidRPr="00A90211" w:rsidRDefault="000E291B" w:rsidP="00606C95">
            <w:pPr>
              <w:jc w:val="center"/>
              <w:rPr>
                <w:color w:val="008000"/>
              </w:rPr>
            </w:pPr>
            <w:r w:rsidRPr="00A90211">
              <w:rPr>
                <w:noProof/>
                <w:sz w:val="24"/>
                <w:szCs w:val="24"/>
              </w:rPr>
              <w:drawing>
                <wp:inline distT="0" distB="0" distL="0" distR="0" wp14:anchorId="40923FE5" wp14:editId="45AA18AC">
                  <wp:extent cx="1295400" cy="1152525"/>
                  <wp:effectExtent l="19050" t="0" r="0" b="0"/>
                  <wp:docPr id="15" name="Imat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24"/>
                          <pic:cNvPicPr>
                            <a:picLocks noChangeAspect="1" noChangeArrowheads="1"/>
                          </pic:cNvPicPr>
                        </pic:nvPicPr>
                        <pic:blipFill>
                          <a:blip r:embed="rId25"/>
                          <a:srcRect/>
                          <a:stretch>
                            <a:fillRect/>
                          </a:stretch>
                        </pic:blipFill>
                        <pic:spPr bwMode="auto">
                          <a:xfrm>
                            <a:off x="0" y="0"/>
                            <a:ext cx="1295400" cy="1152525"/>
                          </a:xfrm>
                          <a:prstGeom prst="rect">
                            <a:avLst/>
                          </a:prstGeom>
                          <a:noFill/>
                          <a:ln w="9525">
                            <a:noFill/>
                            <a:miter lim="800000"/>
                            <a:headEnd/>
                            <a:tailEnd/>
                          </a:ln>
                        </pic:spPr>
                      </pic:pic>
                    </a:graphicData>
                  </a:graphic>
                </wp:inline>
              </w:drawing>
            </w:r>
          </w:p>
        </w:tc>
        <w:tc>
          <w:tcPr>
            <w:tcW w:w="2464" w:type="dxa"/>
            <w:vAlign w:val="bottom"/>
          </w:tcPr>
          <w:p w:rsidR="000E291B" w:rsidRPr="00A90211" w:rsidRDefault="000E291B" w:rsidP="00606C95">
            <w:pPr>
              <w:jc w:val="center"/>
              <w:rPr>
                <w:color w:val="008000"/>
              </w:rPr>
            </w:pPr>
            <w:r w:rsidRPr="00A90211">
              <w:rPr>
                <w:noProof/>
                <w:sz w:val="24"/>
                <w:szCs w:val="24"/>
              </w:rPr>
              <w:drawing>
                <wp:inline distT="0" distB="0" distL="0" distR="0" wp14:anchorId="29814837" wp14:editId="5FBC35A1">
                  <wp:extent cx="1390650" cy="1257300"/>
                  <wp:effectExtent l="19050" t="0" r="0" b="0"/>
                  <wp:docPr id="20" name="Imat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17"/>
                          <pic:cNvPicPr>
                            <a:picLocks noChangeAspect="1" noChangeArrowheads="1"/>
                          </pic:cNvPicPr>
                        </pic:nvPicPr>
                        <pic:blipFill>
                          <a:blip r:embed="rId26"/>
                          <a:srcRect/>
                          <a:stretch>
                            <a:fillRect/>
                          </a:stretch>
                        </pic:blipFill>
                        <pic:spPr bwMode="auto">
                          <a:xfrm>
                            <a:off x="0" y="0"/>
                            <a:ext cx="1390650" cy="1257300"/>
                          </a:xfrm>
                          <a:prstGeom prst="rect">
                            <a:avLst/>
                          </a:prstGeom>
                          <a:noFill/>
                          <a:ln w="9525">
                            <a:noFill/>
                            <a:miter lim="800000"/>
                            <a:headEnd/>
                            <a:tailEnd/>
                          </a:ln>
                        </pic:spPr>
                      </pic:pic>
                    </a:graphicData>
                  </a:graphic>
                </wp:inline>
              </w:drawing>
            </w:r>
          </w:p>
        </w:tc>
        <w:tc>
          <w:tcPr>
            <w:tcW w:w="2464" w:type="dxa"/>
            <w:vAlign w:val="bottom"/>
          </w:tcPr>
          <w:p w:rsidR="000E291B" w:rsidRPr="00A90211" w:rsidRDefault="000E291B" w:rsidP="00606C95">
            <w:pPr>
              <w:jc w:val="center"/>
              <w:rPr>
                <w:color w:val="008000"/>
              </w:rPr>
            </w:pPr>
            <w:r w:rsidRPr="00A90211">
              <w:rPr>
                <w:noProof/>
                <w:sz w:val="24"/>
                <w:szCs w:val="24"/>
              </w:rPr>
              <w:drawing>
                <wp:inline distT="0" distB="0" distL="0" distR="0" wp14:anchorId="52623E8C" wp14:editId="1E0671A1">
                  <wp:extent cx="1171575" cy="1352550"/>
                  <wp:effectExtent l="19050" t="0" r="9525" b="0"/>
                  <wp:docPr id="21" name="Imat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26"/>
                          <pic:cNvPicPr>
                            <a:picLocks noChangeAspect="1" noChangeArrowheads="1"/>
                          </pic:cNvPicPr>
                        </pic:nvPicPr>
                        <pic:blipFill>
                          <a:blip r:embed="rId27"/>
                          <a:srcRect/>
                          <a:stretch>
                            <a:fillRect/>
                          </a:stretch>
                        </pic:blipFill>
                        <pic:spPr bwMode="auto">
                          <a:xfrm>
                            <a:off x="0" y="0"/>
                            <a:ext cx="1171575" cy="1352550"/>
                          </a:xfrm>
                          <a:prstGeom prst="rect">
                            <a:avLst/>
                          </a:prstGeom>
                          <a:noFill/>
                          <a:ln w="9525">
                            <a:noFill/>
                            <a:miter lim="800000"/>
                            <a:headEnd/>
                            <a:tailEnd/>
                          </a:ln>
                        </pic:spPr>
                      </pic:pic>
                    </a:graphicData>
                  </a:graphic>
                </wp:inline>
              </w:drawing>
            </w:r>
          </w:p>
        </w:tc>
        <w:tc>
          <w:tcPr>
            <w:tcW w:w="2464" w:type="dxa"/>
            <w:vAlign w:val="bottom"/>
          </w:tcPr>
          <w:p w:rsidR="000E291B" w:rsidRPr="00A90211" w:rsidRDefault="000E291B" w:rsidP="00606C95">
            <w:pPr>
              <w:jc w:val="center"/>
              <w:rPr>
                <w:color w:val="008000"/>
              </w:rPr>
            </w:pPr>
            <w:r w:rsidRPr="00A90211">
              <w:rPr>
                <w:noProof/>
                <w:sz w:val="24"/>
                <w:szCs w:val="24"/>
              </w:rPr>
              <w:drawing>
                <wp:inline distT="0" distB="0" distL="0" distR="0" wp14:anchorId="7841EF1F" wp14:editId="147F7CF6">
                  <wp:extent cx="1285875" cy="1323975"/>
                  <wp:effectExtent l="0" t="0" r="9525" b="9525"/>
                  <wp:docPr id="22"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srcRect/>
                          <a:stretch>
                            <a:fillRect/>
                          </a:stretch>
                        </pic:blipFill>
                        <pic:spPr bwMode="auto">
                          <a:xfrm>
                            <a:off x="0" y="0"/>
                            <a:ext cx="1285875" cy="1323975"/>
                          </a:xfrm>
                          <a:prstGeom prst="rect">
                            <a:avLst/>
                          </a:prstGeom>
                          <a:noFill/>
                          <a:ln w="9525">
                            <a:noFill/>
                            <a:miter lim="800000"/>
                            <a:headEnd/>
                            <a:tailEnd/>
                          </a:ln>
                        </pic:spPr>
                      </pic:pic>
                    </a:graphicData>
                  </a:graphic>
                </wp:inline>
              </w:drawing>
            </w:r>
          </w:p>
        </w:tc>
      </w:tr>
      <w:tr w:rsidR="000E291B" w:rsidRPr="00A90211" w:rsidTr="000E291B">
        <w:trPr>
          <w:jc w:val="center"/>
        </w:trPr>
        <w:tc>
          <w:tcPr>
            <w:tcW w:w="2463" w:type="dxa"/>
          </w:tcPr>
          <w:p w:rsidR="000E291B" w:rsidRPr="00A90211" w:rsidRDefault="000E291B" w:rsidP="00DB729F">
            <w:pPr>
              <w:pStyle w:val="FootnoteText"/>
              <w:jc w:val="center"/>
            </w:pPr>
            <w:r w:rsidRPr="00A90211">
              <w:t>1</w:t>
            </w:r>
          </w:p>
        </w:tc>
        <w:tc>
          <w:tcPr>
            <w:tcW w:w="2464" w:type="dxa"/>
          </w:tcPr>
          <w:p w:rsidR="000E291B" w:rsidRPr="00A90211" w:rsidRDefault="000E291B" w:rsidP="00DB729F">
            <w:pPr>
              <w:pStyle w:val="FootnoteText"/>
              <w:jc w:val="center"/>
            </w:pPr>
            <w:r w:rsidRPr="00A90211">
              <w:t>2</w:t>
            </w:r>
          </w:p>
        </w:tc>
        <w:tc>
          <w:tcPr>
            <w:tcW w:w="2464" w:type="dxa"/>
          </w:tcPr>
          <w:p w:rsidR="000E291B" w:rsidRPr="00A90211" w:rsidRDefault="000E291B" w:rsidP="00DB729F">
            <w:pPr>
              <w:pStyle w:val="FootnoteText"/>
              <w:jc w:val="center"/>
            </w:pPr>
            <w:r w:rsidRPr="00A90211">
              <w:t>3</w:t>
            </w:r>
          </w:p>
        </w:tc>
        <w:tc>
          <w:tcPr>
            <w:tcW w:w="2464" w:type="dxa"/>
          </w:tcPr>
          <w:p w:rsidR="000E291B" w:rsidRPr="00A90211" w:rsidRDefault="000E291B" w:rsidP="00DB729F">
            <w:pPr>
              <w:pStyle w:val="FootnoteText"/>
              <w:jc w:val="center"/>
            </w:pPr>
            <w:r w:rsidRPr="00A90211">
              <w:t>4</w:t>
            </w:r>
          </w:p>
        </w:tc>
      </w:tr>
      <w:tr w:rsidR="000E291B" w:rsidRPr="00A90211" w:rsidTr="000E291B">
        <w:trPr>
          <w:jc w:val="center"/>
        </w:trPr>
        <w:tc>
          <w:tcPr>
            <w:tcW w:w="2463" w:type="dxa"/>
          </w:tcPr>
          <w:p w:rsidR="000E291B" w:rsidRPr="00A90211" w:rsidRDefault="001243AB" w:rsidP="00DB729F">
            <w:pPr>
              <w:pStyle w:val="FootnoteText"/>
              <w:jc w:val="center"/>
              <w:rPr>
                <w:b/>
              </w:rPr>
            </w:pPr>
            <w:proofErr w:type="spellStart"/>
            <w:r w:rsidRPr="00A90211">
              <w:t>oblate</w:t>
            </w:r>
            <w:proofErr w:type="spellEnd"/>
          </w:p>
        </w:tc>
        <w:tc>
          <w:tcPr>
            <w:tcW w:w="2464" w:type="dxa"/>
          </w:tcPr>
          <w:p w:rsidR="000E291B" w:rsidRPr="00A90211" w:rsidRDefault="000E291B" w:rsidP="00DB729F">
            <w:pPr>
              <w:pStyle w:val="FootnoteText"/>
              <w:jc w:val="center"/>
              <w:rPr>
                <w:b/>
              </w:rPr>
            </w:pPr>
            <w:r w:rsidRPr="00A90211">
              <w:t>circular</w:t>
            </w:r>
          </w:p>
        </w:tc>
        <w:tc>
          <w:tcPr>
            <w:tcW w:w="2464" w:type="dxa"/>
          </w:tcPr>
          <w:p w:rsidR="000E291B" w:rsidRPr="00A90211" w:rsidRDefault="001243AB" w:rsidP="00DB729F">
            <w:pPr>
              <w:pStyle w:val="FootnoteText"/>
              <w:jc w:val="center"/>
              <w:rPr>
                <w:b/>
              </w:rPr>
            </w:pPr>
            <w:proofErr w:type="spellStart"/>
            <w:r w:rsidRPr="00A90211">
              <w:t>conic</w:t>
            </w:r>
            <w:proofErr w:type="spellEnd"/>
          </w:p>
        </w:tc>
        <w:tc>
          <w:tcPr>
            <w:tcW w:w="2464" w:type="dxa"/>
          </w:tcPr>
          <w:p w:rsidR="000E291B" w:rsidRPr="00A90211" w:rsidRDefault="001243AB" w:rsidP="00DB729F">
            <w:pPr>
              <w:pStyle w:val="FootnoteText"/>
              <w:jc w:val="center"/>
            </w:pPr>
            <w:proofErr w:type="spellStart"/>
            <w:r w:rsidRPr="00A90211">
              <w:t>trapezium</w:t>
            </w:r>
            <w:proofErr w:type="spellEnd"/>
          </w:p>
        </w:tc>
      </w:tr>
    </w:tbl>
    <w:p w:rsidR="000E291B" w:rsidRPr="00A90211" w:rsidRDefault="000E291B">
      <w:pPr>
        <w:jc w:val="lef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5"/>
        <w:gridCol w:w="3285"/>
        <w:gridCol w:w="3285"/>
      </w:tblGrid>
      <w:tr w:rsidR="000E291B" w:rsidRPr="00A90211" w:rsidTr="00606C95">
        <w:trPr>
          <w:trHeight w:val="3000"/>
        </w:trPr>
        <w:tc>
          <w:tcPr>
            <w:tcW w:w="3285" w:type="dxa"/>
            <w:vAlign w:val="bottom"/>
          </w:tcPr>
          <w:p w:rsidR="000E291B" w:rsidRPr="00A90211" w:rsidRDefault="000E291B" w:rsidP="00606C95">
            <w:pPr>
              <w:jc w:val="center"/>
              <w:rPr>
                <w:color w:val="008000"/>
              </w:rPr>
            </w:pPr>
            <w:r w:rsidRPr="00A90211">
              <w:rPr>
                <w:noProof/>
                <w:sz w:val="24"/>
                <w:szCs w:val="24"/>
              </w:rPr>
              <w:drawing>
                <wp:inline distT="0" distB="0" distL="0" distR="0" wp14:anchorId="79E9B737" wp14:editId="1626AE9F">
                  <wp:extent cx="1343025" cy="1838325"/>
                  <wp:effectExtent l="19050" t="0" r="9525" b="0"/>
                  <wp:docPr id="23"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srcRect/>
                          <a:stretch>
                            <a:fillRect/>
                          </a:stretch>
                        </pic:blipFill>
                        <pic:spPr bwMode="auto">
                          <a:xfrm>
                            <a:off x="0" y="0"/>
                            <a:ext cx="1343025" cy="1838325"/>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rPr>
                <w:color w:val="008000"/>
              </w:rPr>
            </w:pPr>
            <w:r w:rsidRPr="00A90211">
              <w:rPr>
                <w:noProof/>
                <w:sz w:val="24"/>
                <w:szCs w:val="24"/>
              </w:rPr>
              <w:drawing>
                <wp:inline distT="0" distB="0" distL="0" distR="0" wp14:anchorId="6505C3FB" wp14:editId="293C5332">
                  <wp:extent cx="1171575" cy="1304925"/>
                  <wp:effectExtent l="19050" t="0" r="9525" b="0"/>
                  <wp:docPr id="24" name="Imat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29"/>
                          <pic:cNvPicPr>
                            <a:picLocks noChangeAspect="1" noChangeArrowheads="1"/>
                          </pic:cNvPicPr>
                        </pic:nvPicPr>
                        <pic:blipFill>
                          <a:blip r:embed="rId30"/>
                          <a:srcRect/>
                          <a:stretch>
                            <a:fillRect/>
                          </a:stretch>
                        </pic:blipFill>
                        <pic:spPr bwMode="auto">
                          <a:xfrm>
                            <a:off x="0" y="0"/>
                            <a:ext cx="1171575" cy="1304925"/>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rPr>
                <w:color w:val="008000"/>
              </w:rPr>
            </w:pPr>
            <w:r w:rsidRPr="00A90211">
              <w:rPr>
                <w:noProof/>
                <w:sz w:val="24"/>
                <w:szCs w:val="24"/>
              </w:rPr>
              <w:drawing>
                <wp:inline distT="0" distB="0" distL="0" distR="0" wp14:anchorId="0A5064EF" wp14:editId="493CC80A">
                  <wp:extent cx="1304925" cy="971550"/>
                  <wp:effectExtent l="19050" t="0" r="9525" b="0"/>
                  <wp:docPr id="25" name="Imat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30"/>
                          <pic:cNvPicPr>
                            <a:picLocks noChangeAspect="1" noChangeArrowheads="1"/>
                          </pic:cNvPicPr>
                        </pic:nvPicPr>
                        <pic:blipFill>
                          <a:blip r:embed="rId31"/>
                          <a:srcRect/>
                          <a:stretch>
                            <a:fillRect/>
                          </a:stretch>
                        </pic:blipFill>
                        <pic:spPr bwMode="auto">
                          <a:xfrm>
                            <a:off x="0" y="0"/>
                            <a:ext cx="1304925" cy="971550"/>
                          </a:xfrm>
                          <a:prstGeom prst="rect">
                            <a:avLst/>
                          </a:prstGeom>
                          <a:noFill/>
                          <a:ln w="9525">
                            <a:noFill/>
                            <a:miter lim="800000"/>
                            <a:headEnd/>
                            <a:tailEnd/>
                          </a:ln>
                        </pic:spPr>
                      </pic:pic>
                    </a:graphicData>
                  </a:graphic>
                </wp:inline>
              </w:drawing>
            </w:r>
          </w:p>
        </w:tc>
      </w:tr>
      <w:tr w:rsidR="000E291B" w:rsidRPr="00A90211" w:rsidTr="000E291B">
        <w:tc>
          <w:tcPr>
            <w:tcW w:w="3285" w:type="dxa"/>
          </w:tcPr>
          <w:p w:rsidR="000E291B" w:rsidRPr="00A90211" w:rsidRDefault="000E291B" w:rsidP="00DB729F">
            <w:pPr>
              <w:pStyle w:val="FootnoteText"/>
              <w:jc w:val="center"/>
            </w:pPr>
            <w:r w:rsidRPr="00A90211">
              <w:t>5</w:t>
            </w:r>
          </w:p>
        </w:tc>
        <w:tc>
          <w:tcPr>
            <w:tcW w:w="3285" w:type="dxa"/>
          </w:tcPr>
          <w:p w:rsidR="000E291B" w:rsidRPr="00A90211" w:rsidRDefault="000E291B" w:rsidP="00DB729F">
            <w:pPr>
              <w:pStyle w:val="FootnoteText"/>
              <w:jc w:val="center"/>
            </w:pPr>
            <w:r w:rsidRPr="00A90211">
              <w:t>6</w:t>
            </w:r>
          </w:p>
        </w:tc>
        <w:tc>
          <w:tcPr>
            <w:tcW w:w="3285" w:type="dxa"/>
          </w:tcPr>
          <w:p w:rsidR="000E291B" w:rsidRPr="00A90211" w:rsidRDefault="000E291B" w:rsidP="00DB729F">
            <w:pPr>
              <w:pStyle w:val="FootnoteText"/>
              <w:jc w:val="center"/>
            </w:pPr>
            <w:r w:rsidRPr="00A90211">
              <w:t>7</w:t>
            </w:r>
          </w:p>
        </w:tc>
      </w:tr>
      <w:tr w:rsidR="000E291B" w:rsidRPr="00A90211" w:rsidTr="000E291B">
        <w:tc>
          <w:tcPr>
            <w:tcW w:w="3285" w:type="dxa"/>
          </w:tcPr>
          <w:p w:rsidR="000E291B" w:rsidRPr="00A90211" w:rsidRDefault="001243AB" w:rsidP="00DB729F">
            <w:pPr>
              <w:pStyle w:val="FootnoteText"/>
              <w:jc w:val="center"/>
            </w:pPr>
            <w:proofErr w:type="spellStart"/>
            <w:r w:rsidRPr="00A90211">
              <w:t>elliptic</w:t>
            </w:r>
            <w:proofErr w:type="spellEnd"/>
          </w:p>
        </w:tc>
        <w:tc>
          <w:tcPr>
            <w:tcW w:w="3285" w:type="dxa"/>
          </w:tcPr>
          <w:p w:rsidR="000E291B" w:rsidRPr="00A90211" w:rsidRDefault="001243AB" w:rsidP="00DB729F">
            <w:pPr>
              <w:pStyle w:val="FootnoteText"/>
              <w:jc w:val="center"/>
            </w:pPr>
            <w:proofErr w:type="spellStart"/>
            <w:r w:rsidRPr="00A90211">
              <w:t>oblong</w:t>
            </w:r>
            <w:proofErr w:type="spellEnd"/>
          </w:p>
        </w:tc>
        <w:tc>
          <w:tcPr>
            <w:tcW w:w="3285" w:type="dxa"/>
          </w:tcPr>
          <w:p w:rsidR="000E291B" w:rsidRPr="00A90211" w:rsidRDefault="001243AB" w:rsidP="00DB729F">
            <w:pPr>
              <w:pStyle w:val="FootnoteText"/>
              <w:jc w:val="center"/>
            </w:pPr>
            <w:proofErr w:type="spellStart"/>
            <w:r w:rsidRPr="00A90211">
              <w:t>compressed</w:t>
            </w:r>
            <w:proofErr w:type="spellEnd"/>
            <w:r w:rsidRPr="00A90211">
              <w:t xml:space="preserve"> </w:t>
            </w:r>
            <w:proofErr w:type="spellStart"/>
            <w:r w:rsidRPr="00A90211">
              <w:t>oblong</w:t>
            </w:r>
            <w:proofErr w:type="spellEnd"/>
          </w:p>
        </w:tc>
      </w:tr>
    </w:tbl>
    <w:p w:rsidR="00CD2725" w:rsidRPr="00A90211" w:rsidRDefault="00CD2725">
      <w:pPr>
        <w:jc w:val="left"/>
      </w:pPr>
    </w:p>
    <w:p w:rsidR="00CD2725" w:rsidRPr="00A90211" w:rsidRDefault="00CD2725">
      <w:pPr>
        <w:jc w:val="left"/>
      </w:pPr>
    </w:p>
    <w:p w:rsidR="000E291B" w:rsidRPr="00A90211" w:rsidRDefault="000E291B" w:rsidP="000E291B">
      <w:pPr>
        <w:rPr>
          <w:spacing w:val="4"/>
          <w:sz w:val="18"/>
          <w:szCs w:val="18"/>
          <w:lang w:eastAsia="es-ES"/>
        </w:rPr>
      </w:pPr>
      <w:proofErr w:type="gramStart"/>
      <w:r w:rsidRPr="00A90211">
        <w:rPr>
          <w:spacing w:val="4"/>
          <w:szCs w:val="24"/>
          <w:u w:val="single"/>
          <w:lang w:eastAsia="es-ES"/>
        </w:rPr>
        <w:t>Ad.</w:t>
      </w:r>
      <w:proofErr w:type="gramEnd"/>
      <w:r w:rsidRPr="00A90211">
        <w:rPr>
          <w:spacing w:val="4"/>
          <w:szCs w:val="24"/>
          <w:u w:val="single"/>
          <w:lang w:eastAsia="es-ES"/>
        </w:rPr>
        <w:t xml:space="preserve"> 13</w:t>
      </w:r>
      <w:r w:rsidR="000E2A0D" w:rsidRPr="00A90211">
        <w:rPr>
          <w:spacing w:val="4"/>
          <w:szCs w:val="24"/>
          <w:u w:val="single"/>
          <w:lang w:eastAsia="es-ES"/>
        </w:rPr>
        <w:t>:</w:t>
      </w:r>
      <w:r w:rsidRPr="00A90211">
        <w:rPr>
          <w:spacing w:val="4"/>
          <w:szCs w:val="24"/>
          <w:u w:val="single"/>
          <w:lang w:eastAsia="es-ES"/>
        </w:rPr>
        <w:t xml:space="preserve">  Nut:</w:t>
      </w:r>
      <w:r w:rsidR="000E2A0D" w:rsidRPr="00A90211">
        <w:rPr>
          <w:spacing w:val="4"/>
          <w:szCs w:val="24"/>
          <w:u w:val="single"/>
          <w:lang w:eastAsia="es-ES"/>
        </w:rPr>
        <w:t xml:space="preserve"> </w:t>
      </w:r>
      <w:r w:rsidRPr="00A90211">
        <w:rPr>
          <w:spacing w:val="4"/>
          <w:szCs w:val="24"/>
          <w:u w:val="single"/>
          <w:lang w:eastAsia="es-ES"/>
        </w:rPr>
        <w:t xml:space="preserve"> </w:t>
      </w:r>
      <w:r w:rsidR="001243AB" w:rsidRPr="00A90211">
        <w:rPr>
          <w:spacing w:val="4"/>
          <w:szCs w:val="24"/>
          <w:u w:val="single"/>
          <w:lang w:eastAsia="es-ES"/>
        </w:rPr>
        <w:t>shape</w:t>
      </w:r>
      <w:r w:rsidRPr="00A90211">
        <w:rPr>
          <w:spacing w:val="4"/>
          <w:szCs w:val="24"/>
          <w:u w:val="single"/>
          <w:lang w:eastAsia="es-ES"/>
        </w:rPr>
        <w:t xml:space="preserve"> of the base (profile position)</w:t>
      </w:r>
    </w:p>
    <w:p w:rsidR="00CD2725" w:rsidRPr="00A90211" w:rsidRDefault="00CD2725">
      <w:pPr>
        <w:jc w:val="left"/>
      </w:pPr>
    </w:p>
    <w:p w:rsidR="000E291B" w:rsidRPr="00A90211" w:rsidRDefault="000E291B" w:rsidP="00DB729F">
      <w:pPr>
        <w:pStyle w:val="FootnoteText"/>
        <w:rPr>
          <w:lang w:val="en-US"/>
        </w:rPr>
      </w:pPr>
      <w:r w:rsidRPr="00A90211">
        <w:rPr>
          <w:lang w:val="en-US" w:eastAsia="es-ES"/>
        </w:rPr>
        <w:t>The form of the base of the nut in the profile position settles down</w:t>
      </w:r>
    </w:p>
    <w:p w:rsidR="000E291B" w:rsidRPr="00A90211" w:rsidRDefault="000E291B">
      <w:pPr>
        <w:jc w:val="lef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5"/>
        <w:gridCol w:w="3285"/>
        <w:gridCol w:w="3285"/>
      </w:tblGrid>
      <w:tr w:rsidR="001243AB" w:rsidRPr="00A90211" w:rsidTr="00606C95">
        <w:tc>
          <w:tcPr>
            <w:tcW w:w="3285" w:type="dxa"/>
            <w:vAlign w:val="bottom"/>
          </w:tcPr>
          <w:p w:rsidR="000E291B" w:rsidRPr="00A90211" w:rsidRDefault="000E291B" w:rsidP="00606C95">
            <w:pPr>
              <w:jc w:val="center"/>
            </w:pPr>
            <w:r w:rsidRPr="00A90211">
              <w:rPr>
                <w:noProof/>
                <w:sz w:val="24"/>
                <w:szCs w:val="24"/>
              </w:rPr>
              <w:drawing>
                <wp:inline distT="0" distB="0" distL="0" distR="0" wp14:anchorId="3BD30FB5" wp14:editId="2B0E780F">
                  <wp:extent cx="1304925" cy="857250"/>
                  <wp:effectExtent l="19050" t="0" r="9525" b="0"/>
                  <wp:docPr id="26" name="Imat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43"/>
                          <pic:cNvPicPr>
                            <a:picLocks noChangeAspect="1" noChangeArrowheads="1"/>
                          </pic:cNvPicPr>
                        </pic:nvPicPr>
                        <pic:blipFill>
                          <a:blip r:embed="rId32"/>
                          <a:srcRect/>
                          <a:stretch>
                            <a:fillRect/>
                          </a:stretch>
                        </pic:blipFill>
                        <pic:spPr bwMode="auto">
                          <a:xfrm>
                            <a:off x="0" y="0"/>
                            <a:ext cx="1304925" cy="857250"/>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pPr>
            <w:r w:rsidRPr="00A90211">
              <w:rPr>
                <w:noProof/>
                <w:sz w:val="24"/>
                <w:szCs w:val="24"/>
              </w:rPr>
              <w:drawing>
                <wp:inline distT="0" distB="0" distL="0" distR="0" wp14:anchorId="6520A11A" wp14:editId="2FD1517E">
                  <wp:extent cx="1333500" cy="790575"/>
                  <wp:effectExtent l="19050" t="0" r="0" b="0"/>
                  <wp:docPr id="27" name="Imat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44"/>
                          <pic:cNvPicPr>
                            <a:picLocks noChangeAspect="1" noChangeArrowheads="1"/>
                          </pic:cNvPicPr>
                        </pic:nvPicPr>
                        <pic:blipFill>
                          <a:blip r:embed="rId33"/>
                          <a:srcRect/>
                          <a:stretch>
                            <a:fillRect/>
                          </a:stretch>
                        </pic:blipFill>
                        <pic:spPr bwMode="auto">
                          <a:xfrm>
                            <a:off x="0" y="0"/>
                            <a:ext cx="1333500" cy="790575"/>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pPr>
            <w:r w:rsidRPr="00A90211">
              <w:rPr>
                <w:noProof/>
                <w:sz w:val="24"/>
                <w:szCs w:val="24"/>
              </w:rPr>
              <w:drawing>
                <wp:inline distT="0" distB="0" distL="0" distR="0" wp14:anchorId="0C300998" wp14:editId="29ECD640">
                  <wp:extent cx="1543050" cy="657225"/>
                  <wp:effectExtent l="19050" t="0" r="0" b="0"/>
                  <wp:docPr id="28" name="Imat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45"/>
                          <pic:cNvPicPr>
                            <a:picLocks noChangeAspect="1" noChangeArrowheads="1"/>
                          </pic:cNvPicPr>
                        </pic:nvPicPr>
                        <pic:blipFill>
                          <a:blip r:embed="rId34"/>
                          <a:srcRect/>
                          <a:stretch>
                            <a:fillRect/>
                          </a:stretch>
                        </pic:blipFill>
                        <pic:spPr bwMode="auto">
                          <a:xfrm>
                            <a:off x="0" y="0"/>
                            <a:ext cx="1543050" cy="657225"/>
                          </a:xfrm>
                          <a:prstGeom prst="rect">
                            <a:avLst/>
                          </a:prstGeom>
                          <a:noFill/>
                          <a:ln w="9525">
                            <a:noFill/>
                            <a:miter lim="800000"/>
                            <a:headEnd/>
                            <a:tailEnd/>
                          </a:ln>
                        </pic:spPr>
                      </pic:pic>
                    </a:graphicData>
                  </a:graphic>
                </wp:inline>
              </w:drawing>
            </w:r>
          </w:p>
        </w:tc>
      </w:tr>
      <w:tr w:rsidR="001243AB" w:rsidRPr="00A90211" w:rsidTr="000E291B">
        <w:tc>
          <w:tcPr>
            <w:tcW w:w="3285" w:type="dxa"/>
            <w:vAlign w:val="center"/>
          </w:tcPr>
          <w:p w:rsidR="000E291B" w:rsidRPr="00A90211" w:rsidRDefault="000E291B" w:rsidP="00CE1772">
            <w:pPr>
              <w:pStyle w:val="FootnoteText"/>
              <w:jc w:val="center"/>
            </w:pPr>
            <w:r w:rsidRPr="00A90211">
              <w:t>1</w:t>
            </w:r>
          </w:p>
        </w:tc>
        <w:tc>
          <w:tcPr>
            <w:tcW w:w="3285" w:type="dxa"/>
            <w:vAlign w:val="center"/>
          </w:tcPr>
          <w:p w:rsidR="000E291B" w:rsidRPr="00A90211" w:rsidRDefault="000E291B" w:rsidP="00CE1772">
            <w:pPr>
              <w:pStyle w:val="FootnoteText"/>
              <w:jc w:val="center"/>
            </w:pPr>
            <w:r w:rsidRPr="00A90211">
              <w:t>2</w:t>
            </w:r>
          </w:p>
        </w:tc>
        <w:tc>
          <w:tcPr>
            <w:tcW w:w="3285" w:type="dxa"/>
            <w:vAlign w:val="center"/>
          </w:tcPr>
          <w:p w:rsidR="000E291B" w:rsidRPr="00A90211" w:rsidRDefault="000E291B" w:rsidP="00CE1772">
            <w:pPr>
              <w:pStyle w:val="FootnoteText"/>
              <w:jc w:val="center"/>
            </w:pPr>
            <w:r w:rsidRPr="00A90211">
              <w:t>3</w:t>
            </w:r>
          </w:p>
        </w:tc>
      </w:tr>
      <w:tr w:rsidR="000E291B" w:rsidRPr="00A90211" w:rsidTr="000E291B">
        <w:tc>
          <w:tcPr>
            <w:tcW w:w="3285" w:type="dxa"/>
            <w:vAlign w:val="center"/>
          </w:tcPr>
          <w:p w:rsidR="000E291B" w:rsidRPr="00A90211" w:rsidRDefault="001243AB" w:rsidP="00CE1772">
            <w:pPr>
              <w:pStyle w:val="FootnoteText"/>
              <w:jc w:val="center"/>
            </w:pPr>
            <w:proofErr w:type="spellStart"/>
            <w:r w:rsidRPr="00A90211">
              <w:t>pointed</w:t>
            </w:r>
            <w:proofErr w:type="spellEnd"/>
          </w:p>
        </w:tc>
        <w:tc>
          <w:tcPr>
            <w:tcW w:w="3285" w:type="dxa"/>
            <w:vAlign w:val="center"/>
          </w:tcPr>
          <w:p w:rsidR="000E291B" w:rsidRPr="00A90211" w:rsidRDefault="001243AB" w:rsidP="00CE1772">
            <w:pPr>
              <w:pStyle w:val="FootnoteText"/>
              <w:jc w:val="center"/>
              <w:rPr>
                <w:b/>
              </w:rPr>
            </w:pPr>
            <w:proofErr w:type="spellStart"/>
            <w:r w:rsidRPr="00A90211">
              <w:t>cuneate</w:t>
            </w:r>
            <w:proofErr w:type="spellEnd"/>
          </w:p>
        </w:tc>
        <w:tc>
          <w:tcPr>
            <w:tcW w:w="3285" w:type="dxa"/>
            <w:vAlign w:val="center"/>
          </w:tcPr>
          <w:p w:rsidR="000E291B" w:rsidRPr="00A90211" w:rsidRDefault="001243AB" w:rsidP="00CE1772">
            <w:pPr>
              <w:pStyle w:val="FootnoteText"/>
              <w:jc w:val="center"/>
              <w:rPr>
                <w:b/>
              </w:rPr>
            </w:pPr>
            <w:proofErr w:type="spellStart"/>
            <w:r w:rsidRPr="00A90211">
              <w:t>rounded</w:t>
            </w:r>
            <w:proofErr w:type="spellEnd"/>
          </w:p>
        </w:tc>
      </w:tr>
    </w:tbl>
    <w:p w:rsidR="000E291B" w:rsidRPr="00A90211" w:rsidRDefault="000E291B" w:rsidP="00CE1772">
      <w:pPr>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5"/>
        <w:gridCol w:w="3285"/>
        <w:gridCol w:w="3285"/>
      </w:tblGrid>
      <w:tr w:rsidR="001243AB" w:rsidRPr="00A90211" w:rsidTr="00606C95">
        <w:tc>
          <w:tcPr>
            <w:tcW w:w="3285" w:type="dxa"/>
            <w:vAlign w:val="bottom"/>
          </w:tcPr>
          <w:p w:rsidR="000E291B" w:rsidRPr="00A90211" w:rsidRDefault="000E291B" w:rsidP="00606C95">
            <w:pPr>
              <w:jc w:val="center"/>
            </w:pPr>
            <w:r w:rsidRPr="00A90211">
              <w:rPr>
                <w:noProof/>
              </w:rPr>
              <w:drawing>
                <wp:inline distT="0" distB="0" distL="0" distR="0" wp14:anchorId="7DE41A68" wp14:editId="32D5FAB9">
                  <wp:extent cx="1533525" cy="552450"/>
                  <wp:effectExtent l="19050" t="0" r="9525" b="0"/>
                  <wp:docPr id="29" name="Imat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47"/>
                          <pic:cNvPicPr>
                            <a:picLocks noChangeAspect="1" noChangeArrowheads="1"/>
                          </pic:cNvPicPr>
                        </pic:nvPicPr>
                        <pic:blipFill>
                          <a:blip r:embed="rId35"/>
                          <a:srcRect/>
                          <a:stretch>
                            <a:fillRect/>
                          </a:stretch>
                        </pic:blipFill>
                        <pic:spPr bwMode="auto">
                          <a:xfrm>
                            <a:off x="0" y="0"/>
                            <a:ext cx="1533525" cy="552450"/>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pPr>
            <w:r w:rsidRPr="00A90211">
              <w:rPr>
                <w:noProof/>
              </w:rPr>
              <w:drawing>
                <wp:inline distT="0" distB="0" distL="0" distR="0" wp14:anchorId="5600571C" wp14:editId="661AA715">
                  <wp:extent cx="1390650" cy="638175"/>
                  <wp:effectExtent l="19050" t="0" r="0" b="0"/>
                  <wp:docPr id="30" name="Imat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88"/>
                          <pic:cNvPicPr>
                            <a:picLocks noChangeAspect="1" noChangeArrowheads="1"/>
                          </pic:cNvPicPr>
                        </pic:nvPicPr>
                        <pic:blipFill>
                          <a:blip r:embed="rId36"/>
                          <a:srcRect/>
                          <a:stretch>
                            <a:fillRect/>
                          </a:stretch>
                        </pic:blipFill>
                        <pic:spPr bwMode="auto">
                          <a:xfrm>
                            <a:off x="0" y="0"/>
                            <a:ext cx="1390650" cy="638175"/>
                          </a:xfrm>
                          <a:prstGeom prst="rect">
                            <a:avLst/>
                          </a:prstGeom>
                          <a:noFill/>
                          <a:ln w="9525">
                            <a:noFill/>
                            <a:miter lim="800000"/>
                            <a:headEnd/>
                            <a:tailEnd/>
                          </a:ln>
                        </pic:spPr>
                      </pic:pic>
                    </a:graphicData>
                  </a:graphic>
                </wp:inline>
              </w:drawing>
            </w:r>
          </w:p>
        </w:tc>
        <w:tc>
          <w:tcPr>
            <w:tcW w:w="3285" w:type="dxa"/>
            <w:vAlign w:val="bottom"/>
          </w:tcPr>
          <w:p w:rsidR="000E291B" w:rsidRPr="00A90211" w:rsidRDefault="000E291B" w:rsidP="00606C95">
            <w:pPr>
              <w:jc w:val="center"/>
            </w:pPr>
            <w:r w:rsidRPr="00A90211">
              <w:rPr>
                <w:b/>
                <w:noProof/>
              </w:rPr>
              <w:drawing>
                <wp:inline distT="0" distB="0" distL="0" distR="0" wp14:anchorId="2788CFA2" wp14:editId="46924F1F">
                  <wp:extent cx="1400175" cy="571500"/>
                  <wp:effectExtent l="19050" t="0" r="9525" b="0"/>
                  <wp:docPr id="31" name="Imat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89"/>
                          <pic:cNvPicPr>
                            <a:picLocks noChangeAspect="1" noChangeArrowheads="1"/>
                          </pic:cNvPicPr>
                        </pic:nvPicPr>
                        <pic:blipFill>
                          <a:blip r:embed="rId37"/>
                          <a:srcRect/>
                          <a:stretch>
                            <a:fillRect/>
                          </a:stretch>
                        </pic:blipFill>
                        <pic:spPr bwMode="auto">
                          <a:xfrm>
                            <a:off x="0" y="0"/>
                            <a:ext cx="1400175" cy="571500"/>
                          </a:xfrm>
                          <a:prstGeom prst="rect">
                            <a:avLst/>
                          </a:prstGeom>
                          <a:noFill/>
                          <a:ln w="9525">
                            <a:noFill/>
                            <a:miter lim="800000"/>
                            <a:headEnd/>
                            <a:tailEnd/>
                          </a:ln>
                        </pic:spPr>
                      </pic:pic>
                    </a:graphicData>
                  </a:graphic>
                </wp:inline>
              </w:drawing>
            </w:r>
          </w:p>
        </w:tc>
      </w:tr>
      <w:tr w:rsidR="001243AB" w:rsidRPr="00A90211" w:rsidTr="000E291B">
        <w:tc>
          <w:tcPr>
            <w:tcW w:w="3285" w:type="dxa"/>
          </w:tcPr>
          <w:p w:rsidR="000E291B" w:rsidRPr="00A90211" w:rsidRDefault="000E291B" w:rsidP="00CE1772">
            <w:pPr>
              <w:pStyle w:val="FootnoteText"/>
              <w:jc w:val="center"/>
            </w:pPr>
            <w:r w:rsidRPr="00A90211">
              <w:t>4</w:t>
            </w:r>
          </w:p>
        </w:tc>
        <w:tc>
          <w:tcPr>
            <w:tcW w:w="3285" w:type="dxa"/>
          </w:tcPr>
          <w:p w:rsidR="000E291B" w:rsidRPr="00A90211" w:rsidRDefault="000E291B" w:rsidP="00CE1772">
            <w:pPr>
              <w:pStyle w:val="FootnoteText"/>
              <w:jc w:val="center"/>
            </w:pPr>
            <w:r w:rsidRPr="00A90211">
              <w:t>5</w:t>
            </w:r>
          </w:p>
        </w:tc>
        <w:tc>
          <w:tcPr>
            <w:tcW w:w="3285" w:type="dxa"/>
          </w:tcPr>
          <w:p w:rsidR="000E291B" w:rsidRPr="00A90211" w:rsidRDefault="000E291B" w:rsidP="00CE1772">
            <w:pPr>
              <w:pStyle w:val="FootnoteText"/>
              <w:jc w:val="center"/>
            </w:pPr>
            <w:r w:rsidRPr="00A90211">
              <w:t>6</w:t>
            </w:r>
          </w:p>
        </w:tc>
      </w:tr>
      <w:tr w:rsidR="001243AB" w:rsidRPr="00A90211" w:rsidTr="000E291B">
        <w:tc>
          <w:tcPr>
            <w:tcW w:w="3285" w:type="dxa"/>
          </w:tcPr>
          <w:p w:rsidR="000E291B" w:rsidRPr="00A90211" w:rsidRDefault="001243AB" w:rsidP="00CE1772">
            <w:pPr>
              <w:pStyle w:val="FootnoteText"/>
              <w:jc w:val="center"/>
            </w:pPr>
            <w:proofErr w:type="spellStart"/>
            <w:r w:rsidRPr="00A90211">
              <w:t>truncate</w:t>
            </w:r>
            <w:proofErr w:type="spellEnd"/>
          </w:p>
        </w:tc>
        <w:tc>
          <w:tcPr>
            <w:tcW w:w="3285" w:type="dxa"/>
          </w:tcPr>
          <w:p w:rsidR="000E291B" w:rsidRPr="00A90211" w:rsidRDefault="001243AB" w:rsidP="00CE1772">
            <w:pPr>
              <w:pStyle w:val="FootnoteText"/>
              <w:jc w:val="center"/>
            </w:pPr>
            <w:proofErr w:type="spellStart"/>
            <w:r w:rsidRPr="00A90211">
              <w:t>emarginate</w:t>
            </w:r>
            <w:proofErr w:type="spellEnd"/>
          </w:p>
        </w:tc>
        <w:tc>
          <w:tcPr>
            <w:tcW w:w="3285" w:type="dxa"/>
          </w:tcPr>
          <w:p w:rsidR="000E291B" w:rsidRPr="00A90211" w:rsidRDefault="000E291B" w:rsidP="00CE1772">
            <w:pPr>
              <w:pStyle w:val="FootnoteText"/>
              <w:jc w:val="center"/>
            </w:pPr>
          </w:p>
        </w:tc>
      </w:tr>
    </w:tbl>
    <w:p w:rsidR="00CD2725" w:rsidRPr="00A90211" w:rsidRDefault="00CD2725">
      <w:pPr>
        <w:jc w:val="left"/>
      </w:pPr>
    </w:p>
    <w:p w:rsidR="0043784B" w:rsidRPr="00A90211" w:rsidRDefault="0043784B" w:rsidP="008C7786">
      <w:pPr>
        <w:rPr>
          <w:spacing w:val="4"/>
          <w:u w:val="single"/>
          <w:lang w:eastAsia="es-ES"/>
        </w:rPr>
      </w:pPr>
    </w:p>
    <w:p w:rsidR="00CE1772" w:rsidRPr="00A90211" w:rsidRDefault="00CE1772">
      <w:pPr>
        <w:jc w:val="left"/>
        <w:rPr>
          <w:spacing w:val="4"/>
          <w:u w:val="single"/>
          <w:lang w:eastAsia="es-ES"/>
        </w:rPr>
      </w:pPr>
      <w:r w:rsidRPr="00A90211">
        <w:rPr>
          <w:spacing w:val="4"/>
          <w:u w:val="single"/>
          <w:lang w:eastAsia="es-ES"/>
        </w:rPr>
        <w:br w:type="page"/>
      </w:r>
    </w:p>
    <w:p w:rsidR="008C7786" w:rsidRPr="00A90211" w:rsidRDefault="008C7786" w:rsidP="00CE1772">
      <w:pPr>
        <w:rPr>
          <w:spacing w:val="4"/>
          <w:u w:val="single"/>
          <w:lang w:eastAsia="es-ES"/>
        </w:rPr>
      </w:pPr>
      <w:proofErr w:type="gramStart"/>
      <w:r w:rsidRPr="00A90211">
        <w:rPr>
          <w:spacing w:val="4"/>
          <w:u w:val="single"/>
          <w:lang w:eastAsia="es-ES"/>
        </w:rPr>
        <w:t>Ad.</w:t>
      </w:r>
      <w:proofErr w:type="gramEnd"/>
      <w:r w:rsidRPr="00A90211">
        <w:rPr>
          <w:spacing w:val="4"/>
          <w:u w:val="single"/>
          <w:lang w:eastAsia="es-ES"/>
        </w:rPr>
        <w:t xml:space="preserve"> 14</w:t>
      </w:r>
      <w:r w:rsidR="00527B8A" w:rsidRPr="00A90211">
        <w:rPr>
          <w:spacing w:val="4"/>
          <w:u w:val="single"/>
          <w:lang w:eastAsia="es-ES"/>
        </w:rPr>
        <w:t>:</w:t>
      </w:r>
      <w:r w:rsidRPr="00A90211">
        <w:rPr>
          <w:spacing w:val="4"/>
          <w:u w:val="single"/>
          <w:lang w:eastAsia="es-ES"/>
        </w:rPr>
        <w:t xml:space="preserve"> </w:t>
      </w:r>
      <w:r w:rsidR="00527B8A" w:rsidRPr="00A90211">
        <w:rPr>
          <w:spacing w:val="4"/>
          <w:u w:val="single"/>
          <w:lang w:eastAsia="es-ES"/>
        </w:rPr>
        <w:t xml:space="preserve"> </w:t>
      </w:r>
      <w:r w:rsidRPr="00A90211">
        <w:rPr>
          <w:spacing w:val="4"/>
          <w:u w:val="single"/>
          <w:lang w:eastAsia="es-ES"/>
        </w:rPr>
        <w:t xml:space="preserve">Nut: </w:t>
      </w:r>
      <w:r w:rsidR="00527B8A" w:rsidRPr="00A90211">
        <w:rPr>
          <w:spacing w:val="4"/>
          <w:u w:val="single"/>
          <w:lang w:eastAsia="es-ES"/>
        </w:rPr>
        <w:t xml:space="preserve"> shape</w:t>
      </w:r>
      <w:r w:rsidRPr="00A90211">
        <w:rPr>
          <w:spacing w:val="4"/>
          <w:u w:val="single"/>
          <w:lang w:eastAsia="es-ES"/>
        </w:rPr>
        <w:t xml:space="preserve"> of apex (profile position)</w:t>
      </w:r>
    </w:p>
    <w:p w:rsidR="0043784B" w:rsidRPr="00A90211" w:rsidRDefault="0043784B" w:rsidP="00CE1772">
      <w:pPr>
        <w:rPr>
          <w:spacing w:val="4"/>
          <w:lang w:eastAsia="es-ES"/>
        </w:rPr>
      </w:pPr>
    </w:p>
    <w:p w:rsidR="00CD2725" w:rsidRPr="00A90211" w:rsidRDefault="008C7786" w:rsidP="00527B8A">
      <w:pPr>
        <w:ind w:firstLine="709"/>
        <w:jc w:val="left"/>
        <w:rPr>
          <w:lang w:eastAsia="es-ES"/>
        </w:rPr>
      </w:pPr>
      <w:r w:rsidRPr="00A90211">
        <w:rPr>
          <w:lang w:eastAsia="es-ES"/>
        </w:rPr>
        <w:t>The majority form of the apex is obtained observing them in the profile position.</w:t>
      </w:r>
    </w:p>
    <w:p w:rsidR="008C7786" w:rsidRPr="00A90211" w:rsidRDefault="008C7786" w:rsidP="00CE1772">
      <w:pPr>
        <w:jc w:val="left"/>
        <w:rPr>
          <w:lang w:eastAsia="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5"/>
        <w:gridCol w:w="3285"/>
        <w:gridCol w:w="3285"/>
      </w:tblGrid>
      <w:tr w:rsidR="008C7786" w:rsidRPr="00A90211" w:rsidTr="00606C95">
        <w:tc>
          <w:tcPr>
            <w:tcW w:w="3285" w:type="dxa"/>
            <w:vAlign w:val="bottom"/>
          </w:tcPr>
          <w:p w:rsidR="008C7786" w:rsidRPr="00A90211" w:rsidRDefault="008C7786" w:rsidP="00606C95">
            <w:pPr>
              <w:jc w:val="center"/>
              <w:rPr>
                <w:color w:val="1F497D"/>
                <w:sz w:val="24"/>
                <w:szCs w:val="24"/>
                <w:lang w:eastAsia="es-ES"/>
              </w:rPr>
            </w:pPr>
            <w:r w:rsidRPr="00A90211">
              <w:rPr>
                <w:noProof/>
                <w:sz w:val="24"/>
                <w:szCs w:val="24"/>
              </w:rPr>
              <w:drawing>
                <wp:inline distT="0" distB="0" distL="0" distR="0" wp14:anchorId="75F226DC" wp14:editId="65C9B484">
                  <wp:extent cx="1257300" cy="1038225"/>
                  <wp:effectExtent l="19050" t="0" r="0" b="0"/>
                  <wp:docPr id="96" name="Imat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90"/>
                          <pic:cNvPicPr>
                            <a:picLocks noChangeAspect="1" noChangeArrowheads="1"/>
                          </pic:cNvPicPr>
                        </pic:nvPicPr>
                        <pic:blipFill>
                          <a:blip r:embed="rId38"/>
                          <a:srcRect/>
                          <a:stretch>
                            <a:fillRect/>
                          </a:stretch>
                        </pic:blipFill>
                        <pic:spPr bwMode="auto">
                          <a:xfrm>
                            <a:off x="0" y="0"/>
                            <a:ext cx="1257300" cy="1038225"/>
                          </a:xfrm>
                          <a:prstGeom prst="rect">
                            <a:avLst/>
                          </a:prstGeom>
                          <a:noFill/>
                          <a:ln w="9525">
                            <a:noFill/>
                            <a:miter lim="800000"/>
                            <a:headEnd/>
                            <a:tailEnd/>
                          </a:ln>
                        </pic:spPr>
                      </pic:pic>
                    </a:graphicData>
                  </a:graphic>
                </wp:inline>
              </w:drawing>
            </w:r>
          </w:p>
        </w:tc>
        <w:tc>
          <w:tcPr>
            <w:tcW w:w="3285" w:type="dxa"/>
            <w:vAlign w:val="bottom"/>
          </w:tcPr>
          <w:p w:rsidR="008C7786" w:rsidRPr="00A90211" w:rsidRDefault="008C7786" w:rsidP="00606C95">
            <w:pPr>
              <w:jc w:val="center"/>
              <w:rPr>
                <w:color w:val="1F497D"/>
                <w:sz w:val="24"/>
                <w:szCs w:val="24"/>
                <w:lang w:eastAsia="es-ES"/>
              </w:rPr>
            </w:pPr>
            <w:r w:rsidRPr="00A90211">
              <w:rPr>
                <w:noProof/>
                <w:sz w:val="24"/>
                <w:szCs w:val="24"/>
              </w:rPr>
              <w:drawing>
                <wp:inline distT="0" distB="0" distL="0" distR="0" wp14:anchorId="061F09B1" wp14:editId="6FC387B1">
                  <wp:extent cx="1609725" cy="809625"/>
                  <wp:effectExtent l="19050" t="0" r="9525" b="0"/>
                  <wp:docPr id="97" name="Imat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91"/>
                          <pic:cNvPicPr>
                            <a:picLocks noChangeAspect="1" noChangeArrowheads="1"/>
                          </pic:cNvPicPr>
                        </pic:nvPicPr>
                        <pic:blipFill>
                          <a:blip r:embed="rId39"/>
                          <a:srcRect/>
                          <a:stretch>
                            <a:fillRect/>
                          </a:stretch>
                        </pic:blipFill>
                        <pic:spPr bwMode="auto">
                          <a:xfrm>
                            <a:off x="0" y="0"/>
                            <a:ext cx="1609725" cy="809625"/>
                          </a:xfrm>
                          <a:prstGeom prst="rect">
                            <a:avLst/>
                          </a:prstGeom>
                          <a:noFill/>
                          <a:ln w="9525">
                            <a:noFill/>
                            <a:miter lim="800000"/>
                            <a:headEnd/>
                            <a:tailEnd/>
                          </a:ln>
                        </pic:spPr>
                      </pic:pic>
                    </a:graphicData>
                  </a:graphic>
                </wp:inline>
              </w:drawing>
            </w:r>
          </w:p>
        </w:tc>
        <w:tc>
          <w:tcPr>
            <w:tcW w:w="3285" w:type="dxa"/>
            <w:vAlign w:val="bottom"/>
          </w:tcPr>
          <w:p w:rsidR="008C7786" w:rsidRPr="00A90211" w:rsidRDefault="008C7786" w:rsidP="00606C95">
            <w:pPr>
              <w:jc w:val="center"/>
              <w:rPr>
                <w:color w:val="1F497D"/>
                <w:sz w:val="24"/>
                <w:szCs w:val="24"/>
                <w:lang w:eastAsia="es-ES"/>
              </w:rPr>
            </w:pPr>
            <w:r w:rsidRPr="00A90211">
              <w:rPr>
                <w:noProof/>
                <w:sz w:val="24"/>
                <w:szCs w:val="24"/>
              </w:rPr>
              <w:drawing>
                <wp:inline distT="0" distB="0" distL="0" distR="0" wp14:anchorId="3B397A93" wp14:editId="27203B30">
                  <wp:extent cx="1609725" cy="742950"/>
                  <wp:effectExtent l="19050" t="0" r="9525" b="0"/>
                  <wp:docPr id="98" name="Imat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92"/>
                          <pic:cNvPicPr>
                            <a:picLocks noChangeAspect="1" noChangeArrowheads="1"/>
                          </pic:cNvPicPr>
                        </pic:nvPicPr>
                        <pic:blipFill>
                          <a:blip r:embed="rId40"/>
                          <a:srcRect/>
                          <a:stretch>
                            <a:fillRect/>
                          </a:stretch>
                        </pic:blipFill>
                        <pic:spPr bwMode="auto">
                          <a:xfrm>
                            <a:off x="0" y="0"/>
                            <a:ext cx="1609725" cy="742950"/>
                          </a:xfrm>
                          <a:prstGeom prst="rect">
                            <a:avLst/>
                          </a:prstGeom>
                          <a:noFill/>
                          <a:ln w="9525">
                            <a:noFill/>
                            <a:miter lim="800000"/>
                            <a:headEnd/>
                            <a:tailEnd/>
                          </a:ln>
                        </pic:spPr>
                      </pic:pic>
                    </a:graphicData>
                  </a:graphic>
                </wp:inline>
              </w:drawing>
            </w:r>
          </w:p>
        </w:tc>
      </w:tr>
      <w:tr w:rsidR="008C7786" w:rsidRPr="00A90211" w:rsidTr="00712116">
        <w:tc>
          <w:tcPr>
            <w:tcW w:w="3285" w:type="dxa"/>
            <w:vAlign w:val="center"/>
          </w:tcPr>
          <w:p w:rsidR="008C7786" w:rsidRPr="00A90211" w:rsidRDefault="008C7786" w:rsidP="00CE1772">
            <w:pPr>
              <w:pStyle w:val="FootnoteText"/>
              <w:spacing w:before="0"/>
              <w:jc w:val="center"/>
            </w:pPr>
            <w:r w:rsidRPr="00A90211">
              <w:t>1</w:t>
            </w:r>
          </w:p>
        </w:tc>
        <w:tc>
          <w:tcPr>
            <w:tcW w:w="3285" w:type="dxa"/>
            <w:vAlign w:val="center"/>
          </w:tcPr>
          <w:p w:rsidR="008C7786" w:rsidRPr="00A90211" w:rsidRDefault="008C7786" w:rsidP="00CE1772">
            <w:pPr>
              <w:pStyle w:val="FootnoteText"/>
              <w:spacing w:before="0"/>
              <w:jc w:val="center"/>
            </w:pPr>
            <w:r w:rsidRPr="00A90211">
              <w:t>2</w:t>
            </w:r>
          </w:p>
        </w:tc>
        <w:tc>
          <w:tcPr>
            <w:tcW w:w="3285" w:type="dxa"/>
            <w:vAlign w:val="center"/>
          </w:tcPr>
          <w:p w:rsidR="008C7786" w:rsidRPr="00A90211" w:rsidRDefault="008C7786" w:rsidP="00CE1772">
            <w:pPr>
              <w:pStyle w:val="FootnoteText"/>
              <w:spacing w:before="0"/>
              <w:jc w:val="center"/>
            </w:pPr>
            <w:r w:rsidRPr="00A90211">
              <w:t>3</w:t>
            </w:r>
          </w:p>
        </w:tc>
      </w:tr>
      <w:tr w:rsidR="008C7786" w:rsidRPr="00A90211" w:rsidTr="00712116">
        <w:tc>
          <w:tcPr>
            <w:tcW w:w="3285" w:type="dxa"/>
            <w:vAlign w:val="center"/>
          </w:tcPr>
          <w:p w:rsidR="008C7786" w:rsidRPr="00A90211" w:rsidRDefault="00527B8A" w:rsidP="00CE1772">
            <w:pPr>
              <w:pStyle w:val="FootnoteText"/>
              <w:spacing w:before="0"/>
              <w:jc w:val="center"/>
              <w:rPr>
                <w:b/>
              </w:rPr>
            </w:pPr>
            <w:proofErr w:type="spellStart"/>
            <w:r w:rsidRPr="00A90211">
              <w:t>pointed</w:t>
            </w:r>
            <w:proofErr w:type="spellEnd"/>
          </w:p>
        </w:tc>
        <w:tc>
          <w:tcPr>
            <w:tcW w:w="3285" w:type="dxa"/>
          </w:tcPr>
          <w:p w:rsidR="008C7786" w:rsidRPr="00A90211" w:rsidRDefault="00527B8A" w:rsidP="00CE1772">
            <w:pPr>
              <w:pStyle w:val="FootnoteText"/>
              <w:spacing w:before="0"/>
              <w:jc w:val="center"/>
              <w:rPr>
                <w:b/>
              </w:rPr>
            </w:pPr>
            <w:proofErr w:type="spellStart"/>
            <w:r w:rsidRPr="00A90211">
              <w:t>obtuse</w:t>
            </w:r>
            <w:proofErr w:type="spellEnd"/>
          </w:p>
        </w:tc>
        <w:tc>
          <w:tcPr>
            <w:tcW w:w="3285" w:type="dxa"/>
          </w:tcPr>
          <w:p w:rsidR="008C7786" w:rsidRPr="00A90211" w:rsidRDefault="00527B8A" w:rsidP="00CE1772">
            <w:pPr>
              <w:pStyle w:val="FootnoteText"/>
              <w:spacing w:before="0"/>
              <w:jc w:val="center"/>
              <w:rPr>
                <w:b/>
              </w:rPr>
            </w:pPr>
            <w:proofErr w:type="spellStart"/>
            <w:r w:rsidRPr="00A90211">
              <w:t>rounded</w:t>
            </w:r>
            <w:proofErr w:type="spellEnd"/>
          </w:p>
        </w:tc>
      </w:tr>
    </w:tbl>
    <w:p w:rsidR="008C7786" w:rsidRPr="00A90211" w:rsidRDefault="008C7786" w:rsidP="00CE1772">
      <w:pPr>
        <w:jc w:val="center"/>
        <w:rPr>
          <w:color w:val="1F497D"/>
          <w:sz w:val="24"/>
          <w:szCs w:val="24"/>
          <w:lang w:eastAsia="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5"/>
        <w:gridCol w:w="3285"/>
        <w:gridCol w:w="3285"/>
      </w:tblGrid>
      <w:tr w:rsidR="008C7786" w:rsidRPr="00A90211" w:rsidTr="00606C95">
        <w:tc>
          <w:tcPr>
            <w:tcW w:w="3285" w:type="dxa"/>
            <w:vAlign w:val="bottom"/>
          </w:tcPr>
          <w:p w:rsidR="008C7786" w:rsidRPr="00A90211" w:rsidRDefault="008C7786" w:rsidP="00606C95">
            <w:pPr>
              <w:jc w:val="center"/>
              <w:rPr>
                <w:color w:val="1F497D"/>
                <w:sz w:val="24"/>
                <w:szCs w:val="24"/>
                <w:lang w:eastAsia="es-ES"/>
              </w:rPr>
            </w:pPr>
            <w:r w:rsidRPr="00A90211">
              <w:rPr>
                <w:noProof/>
                <w:sz w:val="24"/>
                <w:szCs w:val="24"/>
              </w:rPr>
              <w:drawing>
                <wp:inline distT="0" distB="0" distL="0" distR="0" wp14:anchorId="1A8B557D" wp14:editId="6E5B66F6">
                  <wp:extent cx="1524000" cy="600075"/>
                  <wp:effectExtent l="19050" t="0" r="0" b="0"/>
                  <wp:docPr id="99" name="Imat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93"/>
                          <pic:cNvPicPr>
                            <a:picLocks noChangeAspect="1" noChangeArrowheads="1"/>
                          </pic:cNvPicPr>
                        </pic:nvPicPr>
                        <pic:blipFill>
                          <a:blip r:embed="rId41"/>
                          <a:srcRect/>
                          <a:stretch>
                            <a:fillRect/>
                          </a:stretch>
                        </pic:blipFill>
                        <pic:spPr bwMode="auto">
                          <a:xfrm>
                            <a:off x="0" y="0"/>
                            <a:ext cx="1524000" cy="600075"/>
                          </a:xfrm>
                          <a:prstGeom prst="rect">
                            <a:avLst/>
                          </a:prstGeom>
                          <a:noFill/>
                          <a:ln w="9525">
                            <a:noFill/>
                            <a:miter lim="800000"/>
                            <a:headEnd/>
                            <a:tailEnd/>
                          </a:ln>
                        </pic:spPr>
                      </pic:pic>
                    </a:graphicData>
                  </a:graphic>
                </wp:inline>
              </w:drawing>
            </w:r>
          </w:p>
        </w:tc>
        <w:tc>
          <w:tcPr>
            <w:tcW w:w="3285" w:type="dxa"/>
            <w:vAlign w:val="bottom"/>
          </w:tcPr>
          <w:p w:rsidR="008C7786" w:rsidRPr="00A90211" w:rsidRDefault="008C7786" w:rsidP="00606C95">
            <w:pPr>
              <w:jc w:val="center"/>
              <w:rPr>
                <w:color w:val="1F497D"/>
                <w:sz w:val="24"/>
                <w:szCs w:val="24"/>
                <w:lang w:eastAsia="es-ES"/>
              </w:rPr>
            </w:pPr>
            <w:r w:rsidRPr="00A90211">
              <w:rPr>
                <w:noProof/>
                <w:sz w:val="24"/>
                <w:szCs w:val="24"/>
              </w:rPr>
              <w:drawing>
                <wp:inline distT="0" distB="0" distL="0" distR="0" wp14:anchorId="4389E14E" wp14:editId="1B95436E">
                  <wp:extent cx="1333500" cy="866775"/>
                  <wp:effectExtent l="19050" t="0" r="0" b="0"/>
                  <wp:docPr id="32" name="Imat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94"/>
                          <pic:cNvPicPr>
                            <a:picLocks noChangeAspect="1" noChangeArrowheads="1"/>
                          </pic:cNvPicPr>
                        </pic:nvPicPr>
                        <pic:blipFill>
                          <a:blip r:embed="rId42"/>
                          <a:srcRect/>
                          <a:stretch>
                            <a:fillRect/>
                          </a:stretch>
                        </pic:blipFill>
                        <pic:spPr bwMode="auto">
                          <a:xfrm>
                            <a:off x="0" y="0"/>
                            <a:ext cx="1333500" cy="866775"/>
                          </a:xfrm>
                          <a:prstGeom prst="rect">
                            <a:avLst/>
                          </a:prstGeom>
                          <a:noFill/>
                          <a:ln w="9525">
                            <a:noFill/>
                            <a:miter lim="800000"/>
                            <a:headEnd/>
                            <a:tailEnd/>
                          </a:ln>
                        </pic:spPr>
                      </pic:pic>
                    </a:graphicData>
                  </a:graphic>
                </wp:inline>
              </w:drawing>
            </w:r>
          </w:p>
        </w:tc>
        <w:tc>
          <w:tcPr>
            <w:tcW w:w="3285" w:type="dxa"/>
            <w:vAlign w:val="bottom"/>
          </w:tcPr>
          <w:p w:rsidR="008C7786" w:rsidRPr="00A90211" w:rsidRDefault="008C7786" w:rsidP="00606C95">
            <w:pPr>
              <w:jc w:val="center"/>
              <w:rPr>
                <w:color w:val="1F497D"/>
                <w:sz w:val="24"/>
                <w:szCs w:val="24"/>
                <w:lang w:eastAsia="es-ES"/>
              </w:rPr>
            </w:pPr>
            <w:r w:rsidRPr="00A90211">
              <w:rPr>
                <w:noProof/>
                <w:sz w:val="24"/>
                <w:szCs w:val="24"/>
              </w:rPr>
              <w:drawing>
                <wp:inline distT="0" distB="0" distL="0" distR="0" wp14:anchorId="4848A17C" wp14:editId="2567F9AD">
                  <wp:extent cx="1495425" cy="876300"/>
                  <wp:effectExtent l="19050" t="0" r="9525" b="0"/>
                  <wp:docPr id="33" name="Imat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tge 95"/>
                          <pic:cNvPicPr>
                            <a:picLocks noChangeAspect="1" noChangeArrowheads="1"/>
                          </pic:cNvPicPr>
                        </pic:nvPicPr>
                        <pic:blipFill>
                          <a:blip r:embed="rId43"/>
                          <a:srcRect/>
                          <a:stretch>
                            <a:fillRect/>
                          </a:stretch>
                        </pic:blipFill>
                        <pic:spPr bwMode="auto">
                          <a:xfrm>
                            <a:off x="0" y="0"/>
                            <a:ext cx="1495425" cy="876300"/>
                          </a:xfrm>
                          <a:prstGeom prst="rect">
                            <a:avLst/>
                          </a:prstGeom>
                          <a:noFill/>
                          <a:ln w="9525">
                            <a:noFill/>
                            <a:miter lim="800000"/>
                            <a:headEnd/>
                            <a:tailEnd/>
                          </a:ln>
                        </pic:spPr>
                      </pic:pic>
                    </a:graphicData>
                  </a:graphic>
                </wp:inline>
              </w:drawing>
            </w:r>
          </w:p>
        </w:tc>
      </w:tr>
      <w:tr w:rsidR="008C7786" w:rsidRPr="00A90211" w:rsidTr="008C7786">
        <w:tc>
          <w:tcPr>
            <w:tcW w:w="3285" w:type="dxa"/>
          </w:tcPr>
          <w:p w:rsidR="008C7786" w:rsidRPr="00A90211" w:rsidRDefault="008C7786" w:rsidP="00CE1772">
            <w:pPr>
              <w:pStyle w:val="FootnoteText"/>
              <w:spacing w:before="0"/>
              <w:jc w:val="center"/>
            </w:pPr>
            <w:r w:rsidRPr="00A90211">
              <w:t>4</w:t>
            </w:r>
          </w:p>
        </w:tc>
        <w:tc>
          <w:tcPr>
            <w:tcW w:w="3285" w:type="dxa"/>
          </w:tcPr>
          <w:p w:rsidR="008C7786" w:rsidRPr="00A90211" w:rsidRDefault="008C7786" w:rsidP="00CE1772">
            <w:pPr>
              <w:pStyle w:val="FootnoteText"/>
              <w:spacing w:before="0"/>
              <w:jc w:val="center"/>
            </w:pPr>
            <w:r w:rsidRPr="00A90211">
              <w:t>5</w:t>
            </w:r>
          </w:p>
        </w:tc>
        <w:tc>
          <w:tcPr>
            <w:tcW w:w="3285" w:type="dxa"/>
          </w:tcPr>
          <w:p w:rsidR="008C7786" w:rsidRPr="00A90211" w:rsidRDefault="008C7786" w:rsidP="00CE1772">
            <w:pPr>
              <w:pStyle w:val="FootnoteText"/>
              <w:spacing w:before="0"/>
              <w:jc w:val="center"/>
            </w:pPr>
            <w:r w:rsidRPr="00A90211">
              <w:t>6</w:t>
            </w:r>
          </w:p>
        </w:tc>
      </w:tr>
      <w:tr w:rsidR="008C7786" w:rsidRPr="00A90211" w:rsidTr="008C7786">
        <w:tc>
          <w:tcPr>
            <w:tcW w:w="3285" w:type="dxa"/>
          </w:tcPr>
          <w:p w:rsidR="008C7786" w:rsidRPr="00A90211" w:rsidRDefault="00CC3337" w:rsidP="00CE1772">
            <w:pPr>
              <w:pStyle w:val="FootnoteText"/>
              <w:spacing w:before="0"/>
              <w:jc w:val="center"/>
            </w:pPr>
            <w:proofErr w:type="spellStart"/>
            <w:r w:rsidRPr="00A90211">
              <w:t>truncate</w:t>
            </w:r>
            <w:proofErr w:type="spellEnd"/>
          </w:p>
        </w:tc>
        <w:tc>
          <w:tcPr>
            <w:tcW w:w="3285" w:type="dxa"/>
          </w:tcPr>
          <w:p w:rsidR="008C7786" w:rsidRPr="00A90211" w:rsidRDefault="00CC3337" w:rsidP="00CE1772">
            <w:pPr>
              <w:pStyle w:val="FootnoteText"/>
              <w:spacing w:before="0"/>
              <w:jc w:val="center"/>
            </w:pPr>
            <w:proofErr w:type="spellStart"/>
            <w:r w:rsidRPr="00A90211">
              <w:t>emarginate</w:t>
            </w:r>
            <w:proofErr w:type="spellEnd"/>
          </w:p>
        </w:tc>
        <w:tc>
          <w:tcPr>
            <w:tcW w:w="3285" w:type="dxa"/>
          </w:tcPr>
          <w:p w:rsidR="008C7786" w:rsidRPr="00A90211" w:rsidRDefault="00CC3337" w:rsidP="00CE1772">
            <w:pPr>
              <w:pStyle w:val="FootnoteText"/>
              <w:spacing w:before="0"/>
              <w:jc w:val="center"/>
            </w:pPr>
            <w:proofErr w:type="spellStart"/>
            <w:r w:rsidRPr="00A90211">
              <w:t>trapezium</w:t>
            </w:r>
            <w:proofErr w:type="spellEnd"/>
          </w:p>
        </w:tc>
      </w:tr>
    </w:tbl>
    <w:p w:rsidR="008C7786" w:rsidRPr="00A90211" w:rsidRDefault="008C7786" w:rsidP="00CE1772">
      <w:pPr>
        <w:pStyle w:val="FootnoteText"/>
        <w:spacing w:before="0"/>
        <w:rPr>
          <w:lang w:eastAsia="es-ES"/>
        </w:rPr>
      </w:pPr>
    </w:p>
    <w:p w:rsidR="00CE1772" w:rsidRPr="00A90211" w:rsidRDefault="00CE1772" w:rsidP="00CE1772">
      <w:pPr>
        <w:pStyle w:val="FootnoteText"/>
        <w:spacing w:before="0"/>
        <w:rPr>
          <w:lang w:eastAsia="es-ES"/>
        </w:rPr>
      </w:pPr>
    </w:p>
    <w:p w:rsidR="0095051A" w:rsidRPr="00A90211" w:rsidRDefault="0095051A" w:rsidP="00CE1772">
      <w:pPr>
        <w:pStyle w:val="FootnoteText"/>
        <w:spacing w:before="0"/>
        <w:rPr>
          <w:spacing w:val="4"/>
          <w:lang w:val="en-US" w:eastAsia="es-ES"/>
        </w:rPr>
      </w:pPr>
      <w:proofErr w:type="gramStart"/>
      <w:r w:rsidRPr="00A90211">
        <w:rPr>
          <w:u w:val="single"/>
          <w:lang w:val="en-US" w:eastAsia="es-ES"/>
        </w:rPr>
        <w:t>Ad.</w:t>
      </w:r>
      <w:proofErr w:type="gramEnd"/>
      <w:r w:rsidRPr="00A90211">
        <w:rPr>
          <w:u w:val="single"/>
          <w:lang w:val="en-US" w:eastAsia="es-ES"/>
        </w:rPr>
        <w:t xml:space="preserve"> 15</w:t>
      </w:r>
      <w:r w:rsidR="00531619" w:rsidRPr="00A90211">
        <w:rPr>
          <w:u w:val="single"/>
          <w:lang w:val="en-US" w:eastAsia="es-ES"/>
        </w:rPr>
        <w:t>:</w:t>
      </w:r>
      <w:r w:rsidRPr="00A90211">
        <w:rPr>
          <w:spacing w:val="4"/>
          <w:u w:val="single"/>
          <w:lang w:val="en-US" w:eastAsia="es-ES"/>
        </w:rPr>
        <w:t xml:space="preserve">  Time of bud burst</w:t>
      </w:r>
    </w:p>
    <w:p w:rsidR="001A3E7E" w:rsidRPr="00A90211" w:rsidRDefault="001A3E7E" w:rsidP="00CE1772">
      <w:pPr>
        <w:pStyle w:val="FootnoteText"/>
        <w:spacing w:before="0"/>
        <w:rPr>
          <w:lang w:val="en-US" w:eastAsia="es-ES"/>
        </w:rPr>
      </w:pPr>
    </w:p>
    <w:p w:rsidR="0095051A" w:rsidRPr="00A90211" w:rsidRDefault="0095051A" w:rsidP="00CE1772">
      <w:pPr>
        <w:pStyle w:val="FootnoteText"/>
        <w:spacing w:before="0"/>
        <w:ind w:firstLine="709"/>
        <w:rPr>
          <w:lang w:val="en-US" w:eastAsia="es-ES"/>
        </w:rPr>
      </w:pPr>
      <w:r w:rsidRPr="00A90211">
        <w:rPr>
          <w:lang w:val="en-US" w:eastAsia="es-ES"/>
        </w:rPr>
        <w:t xml:space="preserve">Bud burst is considered when more of 50% of the terminal yolks they are in the </w:t>
      </w:r>
      <w:proofErr w:type="spellStart"/>
      <w:r w:rsidRPr="00A90211">
        <w:rPr>
          <w:lang w:val="en-US" w:eastAsia="es-ES"/>
        </w:rPr>
        <w:t>Cf</w:t>
      </w:r>
      <w:proofErr w:type="spellEnd"/>
      <w:r w:rsidRPr="00A90211">
        <w:rPr>
          <w:lang w:val="en-US" w:eastAsia="es-ES"/>
        </w:rPr>
        <w:t xml:space="preserve"> state</w:t>
      </w:r>
    </w:p>
    <w:p w:rsidR="008C7786" w:rsidRPr="00A90211" w:rsidRDefault="008C7786" w:rsidP="00CE1772">
      <w:pPr>
        <w:jc w:val="left"/>
        <w:rPr>
          <w:rFonts w:cs="Arial"/>
          <w:lang w:eastAsia="es-ES"/>
        </w:rPr>
      </w:pPr>
    </w:p>
    <w:p w:rsidR="00CE1772" w:rsidRPr="00A90211" w:rsidRDefault="00CE1772" w:rsidP="00CE1772">
      <w:pPr>
        <w:jc w:val="left"/>
        <w:rPr>
          <w:rFonts w:cs="Arial"/>
          <w:lang w:eastAsia="es-ES"/>
        </w:rPr>
      </w:pPr>
    </w:p>
    <w:p w:rsidR="0095051A" w:rsidRPr="00A90211" w:rsidRDefault="0095051A" w:rsidP="00CE1772">
      <w:pPr>
        <w:rPr>
          <w:rFonts w:cs="Arial"/>
          <w:spacing w:val="4"/>
          <w:lang w:eastAsia="es-ES"/>
        </w:rPr>
      </w:pPr>
      <w:proofErr w:type="gramStart"/>
      <w:r w:rsidRPr="00A90211">
        <w:rPr>
          <w:rFonts w:cs="Arial"/>
          <w:spacing w:val="4"/>
          <w:u w:val="single"/>
          <w:lang w:eastAsia="es-ES"/>
        </w:rPr>
        <w:t>Ad.</w:t>
      </w:r>
      <w:proofErr w:type="gramEnd"/>
      <w:r w:rsidRPr="00A90211">
        <w:rPr>
          <w:rFonts w:cs="Arial"/>
          <w:spacing w:val="4"/>
          <w:u w:val="single"/>
          <w:lang w:eastAsia="es-ES"/>
        </w:rPr>
        <w:t xml:space="preserve"> 16</w:t>
      </w:r>
      <w:r w:rsidR="00531619" w:rsidRPr="00A90211">
        <w:rPr>
          <w:rFonts w:cs="Arial"/>
          <w:spacing w:val="4"/>
          <w:u w:val="single"/>
          <w:lang w:eastAsia="es-ES"/>
        </w:rPr>
        <w:t>:</w:t>
      </w:r>
      <w:r w:rsidRPr="00A90211">
        <w:rPr>
          <w:rFonts w:cs="Arial"/>
          <w:spacing w:val="4"/>
          <w:u w:val="single"/>
          <w:lang w:eastAsia="es-ES"/>
        </w:rPr>
        <w:t xml:space="preserve">  Time of </w:t>
      </w:r>
      <w:r w:rsidR="00531619" w:rsidRPr="00A90211">
        <w:rPr>
          <w:rFonts w:cs="Arial"/>
          <w:spacing w:val="4"/>
          <w:u w:val="single"/>
          <w:lang w:eastAsia="es-ES"/>
        </w:rPr>
        <w:t>male peak</w:t>
      </w:r>
      <w:r w:rsidRPr="00A90211">
        <w:rPr>
          <w:rFonts w:cs="Arial"/>
          <w:spacing w:val="4"/>
          <w:u w:val="single"/>
          <w:lang w:eastAsia="es-ES"/>
        </w:rPr>
        <w:t xml:space="preserve"> flowering</w:t>
      </w:r>
    </w:p>
    <w:p w:rsidR="001A3E7E" w:rsidRPr="00A90211" w:rsidRDefault="001A3E7E" w:rsidP="00CE1772">
      <w:pPr>
        <w:ind w:firstLine="567"/>
        <w:rPr>
          <w:rFonts w:cs="Arial"/>
          <w:spacing w:val="4"/>
          <w:lang w:val="en-GB" w:eastAsia="es-ES"/>
        </w:rPr>
      </w:pPr>
    </w:p>
    <w:p w:rsidR="0095051A" w:rsidRPr="00A90211" w:rsidRDefault="0095051A" w:rsidP="00CE1772">
      <w:pPr>
        <w:ind w:firstLine="567"/>
        <w:rPr>
          <w:rFonts w:cs="Arial"/>
          <w:spacing w:val="4"/>
          <w:lang w:eastAsia="es-ES"/>
        </w:rPr>
      </w:pPr>
      <w:r w:rsidRPr="00A90211">
        <w:rPr>
          <w:rFonts w:cs="Arial"/>
          <w:spacing w:val="4"/>
          <w:lang w:val="en-GB" w:eastAsia="es-ES"/>
        </w:rPr>
        <w:t xml:space="preserve">The total masculine flowering takes place when the </w:t>
      </w:r>
      <w:proofErr w:type="spellStart"/>
      <w:r w:rsidRPr="00A90211">
        <w:rPr>
          <w:rFonts w:cs="Arial"/>
          <w:spacing w:val="4"/>
          <w:lang w:val="en-GB" w:eastAsia="es-ES"/>
        </w:rPr>
        <w:t>dehiscencia</w:t>
      </w:r>
      <w:proofErr w:type="spellEnd"/>
      <w:r w:rsidRPr="00A90211">
        <w:rPr>
          <w:rFonts w:cs="Arial"/>
          <w:spacing w:val="4"/>
          <w:lang w:val="en-GB" w:eastAsia="es-ES"/>
        </w:rPr>
        <w:t xml:space="preserve"> of anthers is total. </w:t>
      </w:r>
      <w:r w:rsidRPr="00A90211">
        <w:rPr>
          <w:rFonts w:cs="Arial"/>
          <w:spacing w:val="4"/>
          <w:lang w:eastAsia="es-ES"/>
        </w:rPr>
        <w:t>It is the period of total emission of po</w:t>
      </w:r>
      <w:r w:rsidR="001A3E7E" w:rsidRPr="00A90211">
        <w:rPr>
          <w:rFonts w:cs="Arial"/>
          <w:spacing w:val="4"/>
          <w:lang w:eastAsia="es-ES"/>
        </w:rPr>
        <w:t>l</w:t>
      </w:r>
      <w:r w:rsidRPr="00A90211">
        <w:rPr>
          <w:rFonts w:cs="Arial"/>
          <w:spacing w:val="4"/>
          <w:lang w:eastAsia="es-ES"/>
        </w:rPr>
        <w:t>len (Fm</w:t>
      </w:r>
      <w:r w:rsidRPr="00A90211">
        <w:rPr>
          <w:rFonts w:cs="Arial"/>
          <w:spacing w:val="4"/>
          <w:vertAlign w:val="subscript"/>
          <w:lang w:eastAsia="es-ES"/>
        </w:rPr>
        <w:t>2</w:t>
      </w:r>
      <w:r w:rsidRPr="00A90211">
        <w:rPr>
          <w:rFonts w:cs="Arial"/>
          <w:spacing w:val="4"/>
          <w:lang w:eastAsia="es-ES"/>
        </w:rPr>
        <w:t>)</w:t>
      </w:r>
      <w:r w:rsidRPr="00A90211">
        <w:rPr>
          <w:rFonts w:cs="Arial"/>
          <w:spacing w:val="4"/>
          <w:vertAlign w:val="subscript"/>
          <w:lang w:eastAsia="es-ES"/>
        </w:rPr>
        <w:t xml:space="preserve"> </w:t>
      </w:r>
    </w:p>
    <w:p w:rsidR="0095051A" w:rsidRPr="00A90211" w:rsidRDefault="0095051A" w:rsidP="00CE1772">
      <w:pPr>
        <w:pStyle w:val="FootnoteText"/>
        <w:spacing w:before="0"/>
        <w:rPr>
          <w:rFonts w:cs="Arial"/>
          <w:lang w:val="en-US"/>
        </w:rPr>
      </w:pPr>
    </w:p>
    <w:p w:rsidR="00CE1772" w:rsidRPr="00A90211" w:rsidRDefault="00CE1772" w:rsidP="00CE1772">
      <w:pPr>
        <w:pStyle w:val="FootnoteText"/>
        <w:spacing w:before="0"/>
        <w:rPr>
          <w:rFonts w:cs="Arial"/>
          <w:lang w:val="en-US"/>
        </w:rPr>
      </w:pPr>
    </w:p>
    <w:p w:rsidR="0095051A" w:rsidRPr="00A90211" w:rsidRDefault="0095051A" w:rsidP="00CE1772">
      <w:pPr>
        <w:rPr>
          <w:rFonts w:cs="Arial"/>
          <w:spacing w:val="4"/>
          <w:lang w:eastAsia="es-ES"/>
        </w:rPr>
      </w:pPr>
      <w:proofErr w:type="gramStart"/>
      <w:r w:rsidRPr="00A90211">
        <w:rPr>
          <w:rFonts w:cs="Arial"/>
          <w:spacing w:val="4"/>
          <w:u w:val="single"/>
          <w:lang w:eastAsia="es-ES"/>
        </w:rPr>
        <w:t>Ad.</w:t>
      </w:r>
      <w:proofErr w:type="gramEnd"/>
      <w:r w:rsidRPr="00A90211">
        <w:rPr>
          <w:rFonts w:cs="Arial"/>
          <w:spacing w:val="4"/>
          <w:u w:val="single"/>
          <w:lang w:eastAsia="es-ES"/>
        </w:rPr>
        <w:t xml:space="preserve"> 17</w:t>
      </w:r>
      <w:r w:rsidR="00531619" w:rsidRPr="00A90211">
        <w:rPr>
          <w:rFonts w:cs="Arial"/>
          <w:spacing w:val="4"/>
          <w:u w:val="single"/>
          <w:lang w:eastAsia="es-ES"/>
        </w:rPr>
        <w:t>:</w:t>
      </w:r>
      <w:r w:rsidRPr="00A90211">
        <w:rPr>
          <w:rFonts w:cs="Arial"/>
          <w:spacing w:val="4"/>
          <w:u w:val="single"/>
          <w:lang w:eastAsia="es-ES"/>
        </w:rPr>
        <w:t xml:space="preserve">  Time of </w:t>
      </w:r>
      <w:r w:rsidR="00531619" w:rsidRPr="00A90211">
        <w:rPr>
          <w:rFonts w:cs="Arial"/>
          <w:spacing w:val="4"/>
          <w:u w:val="single"/>
          <w:lang w:eastAsia="es-ES"/>
        </w:rPr>
        <w:t>female peak</w:t>
      </w:r>
      <w:r w:rsidRPr="00A90211">
        <w:rPr>
          <w:rFonts w:cs="Arial"/>
          <w:spacing w:val="4"/>
          <w:u w:val="single"/>
          <w:lang w:eastAsia="es-ES"/>
        </w:rPr>
        <w:t xml:space="preserve"> flowering</w:t>
      </w:r>
    </w:p>
    <w:p w:rsidR="0095051A" w:rsidRPr="00A90211" w:rsidRDefault="0095051A" w:rsidP="00CE1772">
      <w:pPr>
        <w:pStyle w:val="FootnoteText"/>
        <w:spacing w:before="0"/>
        <w:rPr>
          <w:rFonts w:cs="Arial"/>
          <w:lang w:val="en-US"/>
        </w:rPr>
      </w:pPr>
    </w:p>
    <w:p w:rsidR="0095051A" w:rsidRPr="00A90211" w:rsidRDefault="0095051A" w:rsidP="00CE1772">
      <w:pPr>
        <w:ind w:firstLine="567"/>
        <w:rPr>
          <w:rFonts w:cs="Arial"/>
          <w:spacing w:val="4"/>
          <w:lang w:eastAsia="es-ES"/>
        </w:rPr>
      </w:pPr>
      <w:proofErr w:type="gramStart"/>
      <w:r w:rsidRPr="00A90211">
        <w:rPr>
          <w:rFonts w:cs="Arial"/>
          <w:spacing w:val="4"/>
          <w:lang w:eastAsia="es-ES"/>
        </w:rPr>
        <w:t>Period of receptivity of the feminine flower.</w:t>
      </w:r>
      <w:proofErr w:type="gramEnd"/>
      <w:r w:rsidRPr="00A90211">
        <w:rPr>
          <w:rFonts w:cs="Arial"/>
          <w:spacing w:val="4"/>
          <w:lang w:eastAsia="es-ES"/>
        </w:rPr>
        <w:t xml:space="preserve"> It agrees with the </w:t>
      </w:r>
      <w:proofErr w:type="spellStart"/>
      <w:r w:rsidRPr="00A90211">
        <w:rPr>
          <w:rFonts w:cs="Arial"/>
          <w:spacing w:val="4"/>
          <w:lang w:eastAsia="es-ES"/>
        </w:rPr>
        <w:t>Ff</w:t>
      </w:r>
      <w:proofErr w:type="spellEnd"/>
      <w:r w:rsidRPr="00A90211">
        <w:rPr>
          <w:rFonts w:cs="Arial"/>
          <w:spacing w:val="4"/>
          <w:lang w:eastAsia="es-ES"/>
        </w:rPr>
        <w:t xml:space="preserve"> stages</w:t>
      </w:r>
      <w:r w:rsidRPr="00A90211">
        <w:rPr>
          <w:rFonts w:cs="Arial"/>
          <w:spacing w:val="4"/>
          <w:vertAlign w:val="subscript"/>
          <w:lang w:eastAsia="es-ES"/>
        </w:rPr>
        <w:t>1</w:t>
      </w:r>
      <w:r w:rsidRPr="00A90211">
        <w:rPr>
          <w:rFonts w:cs="Arial"/>
          <w:spacing w:val="4"/>
          <w:lang w:eastAsia="es-ES"/>
        </w:rPr>
        <w:t xml:space="preserve"> and Ff</w:t>
      </w:r>
      <w:r w:rsidRPr="00A90211">
        <w:rPr>
          <w:rFonts w:cs="Arial"/>
          <w:spacing w:val="4"/>
          <w:vertAlign w:val="subscript"/>
          <w:lang w:eastAsia="es-ES"/>
        </w:rPr>
        <w:t>2</w:t>
      </w:r>
      <w:r w:rsidRPr="00A90211">
        <w:rPr>
          <w:rFonts w:cs="Arial"/>
          <w:spacing w:val="4"/>
          <w:lang w:eastAsia="es-ES"/>
        </w:rPr>
        <w:t>.</w:t>
      </w:r>
    </w:p>
    <w:p w:rsidR="0095051A" w:rsidRPr="00A90211" w:rsidRDefault="0095051A" w:rsidP="00CE1772">
      <w:pPr>
        <w:pStyle w:val="FootnoteText"/>
        <w:spacing w:before="0"/>
        <w:rPr>
          <w:rFonts w:cs="Arial"/>
          <w:lang w:val="en-US"/>
        </w:rPr>
      </w:pPr>
    </w:p>
    <w:p w:rsidR="0095051A" w:rsidRPr="00A90211" w:rsidRDefault="0095051A" w:rsidP="00CE1772">
      <w:pPr>
        <w:pStyle w:val="FootnoteText"/>
        <w:spacing w:before="0"/>
        <w:rPr>
          <w:rFonts w:cs="Arial"/>
          <w:lang w:val="en-US"/>
        </w:rPr>
      </w:pPr>
    </w:p>
    <w:p w:rsidR="0095051A" w:rsidRPr="00A90211" w:rsidRDefault="0095051A" w:rsidP="00CE1772">
      <w:pPr>
        <w:rPr>
          <w:rFonts w:cs="Arial"/>
          <w:spacing w:val="4"/>
          <w:lang w:eastAsia="es-ES"/>
        </w:rPr>
      </w:pPr>
      <w:proofErr w:type="gramStart"/>
      <w:r w:rsidRPr="00A90211">
        <w:rPr>
          <w:rFonts w:cs="Arial"/>
          <w:spacing w:val="4"/>
          <w:u w:val="single"/>
          <w:lang w:eastAsia="es-ES"/>
        </w:rPr>
        <w:t>Ad.</w:t>
      </w:r>
      <w:proofErr w:type="gramEnd"/>
      <w:r w:rsidRPr="00A90211">
        <w:rPr>
          <w:rFonts w:cs="Arial"/>
          <w:spacing w:val="4"/>
          <w:u w:val="single"/>
          <w:lang w:eastAsia="es-ES"/>
        </w:rPr>
        <w:t xml:space="preserve"> 18</w:t>
      </w:r>
      <w:r w:rsidR="00531619" w:rsidRPr="00A90211">
        <w:rPr>
          <w:rFonts w:cs="Arial"/>
          <w:spacing w:val="4"/>
          <w:u w:val="single"/>
          <w:lang w:eastAsia="es-ES"/>
        </w:rPr>
        <w:t>:</w:t>
      </w:r>
      <w:r w:rsidRPr="00A90211">
        <w:rPr>
          <w:rFonts w:cs="Arial"/>
          <w:spacing w:val="4"/>
          <w:u w:val="single"/>
          <w:lang w:eastAsia="es-ES"/>
        </w:rPr>
        <w:t xml:space="preserve">  </w:t>
      </w:r>
      <w:proofErr w:type="spellStart"/>
      <w:r w:rsidRPr="00A90211">
        <w:rPr>
          <w:rFonts w:cs="Arial"/>
          <w:spacing w:val="4"/>
          <w:u w:val="single"/>
          <w:lang w:eastAsia="es-ES"/>
        </w:rPr>
        <w:t>Dic</w:t>
      </w:r>
      <w:r w:rsidR="00531619" w:rsidRPr="00A90211">
        <w:rPr>
          <w:rFonts w:cs="Arial"/>
          <w:spacing w:val="4"/>
          <w:u w:val="single"/>
          <w:lang w:eastAsia="es-ES"/>
        </w:rPr>
        <w:t>h</w:t>
      </w:r>
      <w:r w:rsidRPr="00A90211">
        <w:rPr>
          <w:rFonts w:cs="Arial"/>
          <w:spacing w:val="4"/>
          <w:u w:val="single"/>
          <w:lang w:eastAsia="es-ES"/>
        </w:rPr>
        <w:t>ogam</w:t>
      </w:r>
      <w:r w:rsidR="00531619" w:rsidRPr="00A90211">
        <w:rPr>
          <w:rFonts w:cs="Arial"/>
          <w:spacing w:val="4"/>
          <w:u w:val="single"/>
          <w:lang w:eastAsia="es-ES"/>
        </w:rPr>
        <w:t>y</w:t>
      </w:r>
      <w:proofErr w:type="spellEnd"/>
    </w:p>
    <w:p w:rsidR="0095051A" w:rsidRPr="00A90211" w:rsidRDefault="0095051A" w:rsidP="00CE1772">
      <w:pPr>
        <w:pStyle w:val="FootnoteText"/>
        <w:spacing w:before="0"/>
        <w:rPr>
          <w:rFonts w:cs="Arial"/>
          <w:lang w:val="en-US"/>
        </w:rPr>
      </w:pPr>
    </w:p>
    <w:p w:rsidR="0095051A" w:rsidRPr="00A90211" w:rsidRDefault="0095051A" w:rsidP="00CE1772">
      <w:pPr>
        <w:ind w:firstLine="567"/>
        <w:rPr>
          <w:rFonts w:cs="Arial"/>
          <w:spacing w:val="4"/>
          <w:lang w:eastAsia="es-ES"/>
        </w:rPr>
      </w:pPr>
      <w:r w:rsidRPr="00A90211">
        <w:rPr>
          <w:rFonts w:cs="Arial"/>
          <w:spacing w:val="4"/>
          <w:lang w:eastAsia="es-ES"/>
        </w:rPr>
        <w:t xml:space="preserve">Is the separation in the time of the masculine and feminine flowering in a same tree (asynchronous maturation of </w:t>
      </w:r>
      <w:r w:rsidR="00531619" w:rsidRPr="00A90211">
        <w:rPr>
          <w:rFonts w:cs="Arial"/>
          <w:spacing w:val="4"/>
          <w:lang w:eastAsia="es-ES"/>
        </w:rPr>
        <w:t>stamens</w:t>
      </w:r>
      <w:r w:rsidRPr="00A90211">
        <w:rPr>
          <w:rFonts w:cs="Arial"/>
          <w:spacing w:val="4"/>
          <w:lang w:eastAsia="es-ES"/>
        </w:rPr>
        <w:t xml:space="preserve"> and </w:t>
      </w:r>
      <w:r w:rsidR="00531619" w:rsidRPr="00A90211">
        <w:rPr>
          <w:rFonts w:cs="Arial"/>
          <w:spacing w:val="4"/>
          <w:lang w:eastAsia="es-ES"/>
        </w:rPr>
        <w:t>pistil</w:t>
      </w:r>
      <w:r w:rsidRPr="00A90211">
        <w:rPr>
          <w:rFonts w:cs="Arial"/>
          <w:spacing w:val="4"/>
          <w:lang w:eastAsia="es-ES"/>
        </w:rPr>
        <w:t>s)</w:t>
      </w:r>
      <w:proofErr w:type="gramStart"/>
      <w:r w:rsidRPr="00A90211">
        <w:rPr>
          <w:rFonts w:cs="Arial"/>
          <w:spacing w:val="4"/>
          <w:lang w:eastAsia="es-ES"/>
        </w:rPr>
        <w:t>.</w:t>
      </w:r>
      <w:proofErr w:type="gramEnd"/>
      <w:r w:rsidRPr="00A90211">
        <w:rPr>
          <w:rFonts w:cs="Arial"/>
          <w:spacing w:val="4"/>
          <w:lang w:eastAsia="es-ES"/>
        </w:rPr>
        <w:t xml:space="preserve"> </w:t>
      </w:r>
      <w:r w:rsidR="005F45B8" w:rsidRPr="00A90211">
        <w:rPr>
          <w:rFonts w:cs="Arial"/>
          <w:spacing w:val="4"/>
          <w:lang w:eastAsia="es-ES"/>
        </w:rPr>
        <w:t xml:space="preserve"> </w:t>
      </w:r>
      <w:proofErr w:type="gramStart"/>
      <w:r w:rsidRPr="00A90211">
        <w:rPr>
          <w:rFonts w:cs="Arial"/>
          <w:spacing w:val="4"/>
          <w:lang w:eastAsia="es-ES"/>
        </w:rPr>
        <w:t xml:space="preserve">On the basis of the </w:t>
      </w:r>
      <w:proofErr w:type="spellStart"/>
      <w:r w:rsidR="00531619" w:rsidRPr="00A90211">
        <w:rPr>
          <w:rFonts w:cs="Arial"/>
          <w:spacing w:val="4"/>
          <w:lang w:eastAsia="es-ES"/>
        </w:rPr>
        <w:t>phenological</w:t>
      </w:r>
      <w:proofErr w:type="spellEnd"/>
      <w:r w:rsidRPr="00A90211">
        <w:rPr>
          <w:rFonts w:cs="Arial"/>
          <w:spacing w:val="4"/>
          <w:lang w:eastAsia="es-ES"/>
        </w:rPr>
        <w:t xml:space="preserve"> states defined by </w:t>
      </w:r>
      <w:proofErr w:type="spellStart"/>
      <w:r w:rsidRPr="00A90211">
        <w:rPr>
          <w:rFonts w:cs="Arial"/>
          <w:spacing w:val="4"/>
          <w:lang w:eastAsia="es-ES"/>
        </w:rPr>
        <w:t>Germain</w:t>
      </w:r>
      <w:proofErr w:type="spellEnd"/>
      <w:r w:rsidRPr="00A90211">
        <w:rPr>
          <w:rFonts w:cs="Arial"/>
          <w:spacing w:val="4"/>
          <w:lang w:eastAsia="es-ES"/>
        </w:rPr>
        <w:t xml:space="preserve"> </w:t>
      </w:r>
      <w:r w:rsidRPr="00A90211">
        <w:rPr>
          <w:rFonts w:cs="Arial"/>
          <w:i/>
          <w:iCs/>
          <w:spacing w:val="4"/>
          <w:lang w:eastAsia="es-ES"/>
        </w:rPr>
        <w:t>ET to</w:t>
      </w:r>
      <w:r w:rsidRPr="00A90211">
        <w:rPr>
          <w:rFonts w:cs="Arial"/>
          <w:spacing w:val="4"/>
          <w:lang w:eastAsia="es-ES"/>
        </w:rPr>
        <w:t>.</w:t>
      </w:r>
      <w:proofErr w:type="gramEnd"/>
      <w:r w:rsidRPr="00A90211">
        <w:rPr>
          <w:rFonts w:cs="Arial"/>
          <w:spacing w:val="4"/>
          <w:lang w:eastAsia="es-ES"/>
        </w:rPr>
        <w:t xml:space="preserve"> (1999) the following classification is obtained:</w:t>
      </w:r>
    </w:p>
    <w:p w:rsidR="005F45B8" w:rsidRPr="00A90211" w:rsidRDefault="005F45B8" w:rsidP="00CE1772">
      <w:pPr>
        <w:ind w:firstLine="567"/>
        <w:rPr>
          <w:rFonts w:cs="Arial"/>
          <w:spacing w:val="4"/>
          <w:lang w:eastAsia="es-ES"/>
        </w:rPr>
      </w:pPr>
    </w:p>
    <w:p w:rsidR="0095051A" w:rsidRPr="00A90211" w:rsidRDefault="00531619" w:rsidP="00CE1772">
      <w:pPr>
        <w:rPr>
          <w:rFonts w:cs="Arial"/>
          <w:spacing w:val="4"/>
          <w:lang w:eastAsia="es-ES"/>
        </w:rPr>
      </w:pPr>
      <w:proofErr w:type="spellStart"/>
      <w:r w:rsidRPr="00A90211">
        <w:rPr>
          <w:rFonts w:cs="Arial"/>
          <w:spacing w:val="4"/>
          <w:lang w:eastAsia="es-ES"/>
        </w:rPr>
        <w:t>Protogynic</w:t>
      </w:r>
      <w:proofErr w:type="spellEnd"/>
      <w:r w:rsidRPr="00A90211">
        <w:rPr>
          <w:rFonts w:cs="Arial"/>
          <w:spacing w:val="4"/>
          <w:lang w:eastAsia="es-ES"/>
        </w:rPr>
        <w:t xml:space="preserve"> v</w:t>
      </w:r>
      <w:r w:rsidR="0095051A" w:rsidRPr="00A90211">
        <w:rPr>
          <w:rFonts w:cs="Arial"/>
          <w:spacing w:val="4"/>
          <w:lang w:eastAsia="es-ES"/>
        </w:rPr>
        <w:t>arieties: feminine flowering previous to masculine (the Ff</w:t>
      </w:r>
      <w:r w:rsidR="0095051A" w:rsidRPr="00A90211">
        <w:rPr>
          <w:rFonts w:cs="Arial"/>
          <w:spacing w:val="4"/>
          <w:vertAlign w:val="subscript"/>
          <w:lang w:eastAsia="es-ES"/>
        </w:rPr>
        <w:t>1</w:t>
      </w:r>
      <w:r w:rsidR="0095051A" w:rsidRPr="00A90211">
        <w:rPr>
          <w:rFonts w:cs="Arial"/>
          <w:spacing w:val="4"/>
          <w:lang w:eastAsia="es-ES"/>
        </w:rPr>
        <w:t xml:space="preserve"> previous to </w:t>
      </w:r>
      <w:proofErr w:type="spellStart"/>
      <w:r w:rsidR="0095051A" w:rsidRPr="00A90211">
        <w:rPr>
          <w:rFonts w:cs="Arial"/>
          <w:spacing w:val="4"/>
          <w:lang w:eastAsia="es-ES"/>
        </w:rPr>
        <w:t>Fm</w:t>
      </w:r>
      <w:proofErr w:type="spellEnd"/>
      <w:r w:rsidR="0095051A" w:rsidRPr="00A90211">
        <w:rPr>
          <w:rFonts w:cs="Arial"/>
          <w:spacing w:val="4"/>
          <w:lang w:eastAsia="es-ES"/>
        </w:rPr>
        <w:t>)</w:t>
      </w:r>
    </w:p>
    <w:p w:rsidR="0095051A" w:rsidRPr="00A90211" w:rsidRDefault="005F45B8" w:rsidP="00CE1772">
      <w:pPr>
        <w:rPr>
          <w:rFonts w:cs="Arial"/>
          <w:spacing w:val="4"/>
          <w:lang w:eastAsia="es-ES"/>
        </w:rPr>
      </w:pPr>
      <w:proofErr w:type="spellStart"/>
      <w:r w:rsidRPr="00A90211">
        <w:rPr>
          <w:rFonts w:cs="Arial"/>
          <w:spacing w:val="4"/>
          <w:lang w:eastAsia="es-ES"/>
        </w:rPr>
        <w:t>Homogamic</w:t>
      </w:r>
      <w:proofErr w:type="spellEnd"/>
      <w:r w:rsidRPr="00A90211">
        <w:rPr>
          <w:rFonts w:cs="Arial"/>
          <w:spacing w:val="4"/>
          <w:lang w:eastAsia="es-ES"/>
        </w:rPr>
        <w:t xml:space="preserve"> v</w:t>
      </w:r>
      <w:r w:rsidR="0095051A" w:rsidRPr="00A90211">
        <w:rPr>
          <w:rFonts w:cs="Arial"/>
          <w:spacing w:val="4"/>
          <w:lang w:eastAsia="es-ES"/>
        </w:rPr>
        <w:t>arieties: coincidence of the flowerings masculine and feminine (coincidence of Ff</w:t>
      </w:r>
      <w:r w:rsidR="0095051A" w:rsidRPr="00A90211">
        <w:rPr>
          <w:rFonts w:cs="Arial"/>
          <w:spacing w:val="4"/>
          <w:vertAlign w:val="subscript"/>
          <w:lang w:eastAsia="es-ES"/>
        </w:rPr>
        <w:t>1</w:t>
      </w:r>
      <w:r w:rsidR="0095051A" w:rsidRPr="00A90211">
        <w:rPr>
          <w:rFonts w:cs="Arial"/>
          <w:spacing w:val="4"/>
          <w:lang w:eastAsia="es-ES"/>
        </w:rPr>
        <w:t xml:space="preserve"> with </w:t>
      </w:r>
      <w:proofErr w:type="spellStart"/>
      <w:r w:rsidR="0095051A" w:rsidRPr="00A90211">
        <w:rPr>
          <w:rFonts w:cs="Arial"/>
          <w:spacing w:val="4"/>
          <w:lang w:eastAsia="es-ES"/>
        </w:rPr>
        <w:t>Fm</w:t>
      </w:r>
      <w:proofErr w:type="spellEnd"/>
      <w:r w:rsidR="0095051A" w:rsidRPr="00A90211">
        <w:rPr>
          <w:rFonts w:cs="Arial"/>
          <w:spacing w:val="4"/>
          <w:lang w:eastAsia="es-ES"/>
        </w:rPr>
        <w:t xml:space="preserve">) </w:t>
      </w:r>
    </w:p>
    <w:p w:rsidR="0095051A" w:rsidRPr="00A90211" w:rsidRDefault="005F45B8" w:rsidP="00CE1772">
      <w:pPr>
        <w:rPr>
          <w:rFonts w:cs="Arial"/>
          <w:spacing w:val="4"/>
          <w:lang w:eastAsia="es-ES"/>
        </w:rPr>
      </w:pPr>
      <w:proofErr w:type="spellStart"/>
      <w:r w:rsidRPr="00A90211">
        <w:rPr>
          <w:rFonts w:cs="Arial"/>
          <w:spacing w:val="4"/>
          <w:lang w:eastAsia="es-ES"/>
        </w:rPr>
        <w:t>Protandric</w:t>
      </w:r>
      <w:proofErr w:type="spellEnd"/>
      <w:r w:rsidRPr="00A90211">
        <w:rPr>
          <w:rFonts w:cs="Arial"/>
          <w:spacing w:val="4"/>
          <w:lang w:eastAsia="es-ES"/>
        </w:rPr>
        <w:t xml:space="preserve"> v</w:t>
      </w:r>
      <w:r w:rsidR="0095051A" w:rsidRPr="00A90211">
        <w:rPr>
          <w:rFonts w:cs="Arial"/>
          <w:spacing w:val="4"/>
          <w:lang w:eastAsia="es-ES"/>
        </w:rPr>
        <w:t>arieties: masculine flowering previous to feminine (the Ff</w:t>
      </w:r>
      <w:r w:rsidR="0095051A" w:rsidRPr="00A90211">
        <w:rPr>
          <w:rFonts w:cs="Arial"/>
          <w:spacing w:val="4"/>
          <w:vertAlign w:val="subscript"/>
          <w:lang w:eastAsia="es-ES"/>
        </w:rPr>
        <w:t>1</w:t>
      </w:r>
      <w:r w:rsidR="0095051A" w:rsidRPr="00A90211">
        <w:rPr>
          <w:rFonts w:cs="Arial"/>
          <w:spacing w:val="4"/>
          <w:lang w:eastAsia="es-ES"/>
        </w:rPr>
        <w:t xml:space="preserve"> subsequent to </w:t>
      </w:r>
      <w:proofErr w:type="spellStart"/>
      <w:r w:rsidR="0095051A" w:rsidRPr="00A90211">
        <w:rPr>
          <w:rFonts w:cs="Arial"/>
          <w:spacing w:val="4"/>
          <w:lang w:eastAsia="es-ES"/>
        </w:rPr>
        <w:t>Fm</w:t>
      </w:r>
      <w:proofErr w:type="spellEnd"/>
      <w:r w:rsidR="0095051A" w:rsidRPr="00A90211">
        <w:rPr>
          <w:rFonts w:cs="Arial"/>
          <w:spacing w:val="4"/>
          <w:lang w:eastAsia="es-ES"/>
        </w:rPr>
        <w:t xml:space="preserve">) </w:t>
      </w:r>
    </w:p>
    <w:p w:rsidR="0095051A" w:rsidRPr="00A90211" w:rsidRDefault="0095051A" w:rsidP="00CE1772">
      <w:pPr>
        <w:pStyle w:val="FootnoteText"/>
        <w:spacing w:before="0"/>
        <w:rPr>
          <w:rFonts w:cs="Arial"/>
          <w:lang w:val="en-US"/>
        </w:rPr>
      </w:pPr>
    </w:p>
    <w:p w:rsidR="00CE1772" w:rsidRPr="00A90211" w:rsidRDefault="00CE1772" w:rsidP="00CE1772">
      <w:pPr>
        <w:pStyle w:val="FootnoteText"/>
        <w:spacing w:before="0"/>
        <w:rPr>
          <w:rFonts w:cs="Arial"/>
          <w:lang w:val="en-US"/>
        </w:rPr>
      </w:pPr>
    </w:p>
    <w:p w:rsidR="0095051A" w:rsidRPr="00A90211" w:rsidRDefault="0095051A" w:rsidP="00CE1772">
      <w:pPr>
        <w:rPr>
          <w:rFonts w:cs="Arial"/>
          <w:spacing w:val="4"/>
          <w:lang w:eastAsia="es-ES"/>
        </w:rPr>
      </w:pPr>
      <w:proofErr w:type="gramStart"/>
      <w:r w:rsidRPr="00A90211">
        <w:rPr>
          <w:rFonts w:cs="Arial"/>
          <w:spacing w:val="4"/>
          <w:u w:val="single"/>
          <w:lang w:eastAsia="es-ES"/>
        </w:rPr>
        <w:t>Ad.</w:t>
      </w:r>
      <w:proofErr w:type="gramEnd"/>
      <w:r w:rsidRPr="00A90211">
        <w:rPr>
          <w:rFonts w:cs="Arial"/>
          <w:spacing w:val="4"/>
          <w:u w:val="single"/>
          <w:lang w:eastAsia="es-ES"/>
        </w:rPr>
        <w:t xml:space="preserve"> 19</w:t>
      </w:r>
      <w:r w:rsidR="005F45B8" w:rsidRPr="00A90211">
        <w:rPr>
          <w:rFonts w:cs="Arial"/>
          <w:spacing w:val="4"/>
          <w:u w:val="single"/>
          <w:lang w:eastAsia="es-ES"/>
        </w:rPr>
        <w:t>:</w:t>
      </w:r>
      <w:r w:rsidRPr="00A90211">
        <w:rPr>
          <w:rFonts w:cs="Arial"/>
          <w:spacing w:val="4"/>
          <w:u w:val="single"/>
          <w:lang w:eastAsia="es-ES"/>
        </w:rPr>
        <w:t xml:space="preserve">  Time of </w:t>
      </w:r>
      <w:r w:rsidR="005F45B8" w:rsidRPr="00A90211">
        <w:rPr>
          <w:rFonts w:cs="Arial"/>
          <w:spacing w:val="4"/>
          <w:u w:val="single"/>
          <w:lang w:eastAsia="es-ES"/>
        </w:rPr>
        <w:t>leaf drop</w:t>
      </w:r>
    </w:p>
    <w:p w:rsidR="00CE1772" w:rsidRPr="00A90211" w:rsidRDefault="00CE1772" w:rsidP="00CE1772">
      <w:pPr>
        <w:pStyle w:val="FootnoteText"/>
        <w:spacing w:before="0"/>
        <w:rPr>
          <w:rFonts w:cs="Arial"/>
          <w:lang w:val="en-US"/>
        </w:rPr>
      </w:pPr>
    </w:p>
    <w:p w:rsidR="0095051A" w:rsidRPr="00A90211" w:rsidRDefault="0095051A" w:rsidP="00CE1772">
      <w:pPr>
        <w:pStyle w:val="FootnoteText"/>
        <w:spacing w:before="0"/>
        <w:rPr>
          <w:rFonts w:cs="Arial"/>
          <w:lang w:val="en-US" w:eastAsia="es-ES"/>
        </w:rPr>
      </w:pPr>
      <w:r w:rsidRPr="00A90211">
        <w:rPr>
          <w:rFonts w:cs="Arial"/>
          <w:lang w:val="en-US"/>
        </w:rPr>
        <w:tab/>
      </w:r>
      <w:r w:rsidRPr="00A90211">
        <w:rPr>
          <w:rFonts w:cs="Arial"/>
          <w:lang w:val="en-US" w:eastAsia="es-ES"/>
        </w:rPr>
        <w:t xml:space="preserve">The time of </w:t>
      </w:r>
      <w:r w:rsidR="005F45B8" w:rsidRPr="00A90211">
        <w:rPr>
          <w:rFonts w:cs="Arial"/>
          <w:lang w:val="en-US" w:eastAsia="es-ES"/>
        </w:rPr>
        <w:t>leaf drop</w:t>
      </w:r>
      <w:r w:rsidRPr="00A90211">
        <w:rPr>
          <w:rFonts w:cs="Arial"/>
          <w:lang w:val="en-US" w:eastAsia="es-ES"/>
        </w:rPr>
        <w:t xml:space="preserve"> settles down like the moment at which the t</w:t>
      </w:r>
      <w:r w:rsidR="005F45B8" w:rsidRPr="00A90211">
        <w:rPr>
          <w:rFonts w:cs="Arial"/>
          <w:lang w:val="en-US" w:eastAsia="es-ES"/>
        </w:rPr>
        <w:t>ree has lost between the 50 and </w:t>
      </w:r>
      <w:r w:rsidRPr="00A90211">
        <w:rPr>
          <w:rFonts w:cs="Arial"/>
          <w:lang w:val="en-US" w:eastAsia="es-ES"/>
        </w:rPr>
        <w:t>75% of its leaves. In atypical years, like those with a frost previous to the 10 of November or much drought, this character is not taken.</w:t>
      </w:r>
    </w:p>
    <w:p w:rsidR="0095051A" w:rsidRPr="00A90211" w:rsidRDefault="0095051A" w:rsidP="0095051A">
      <w:pPr>
        <w:rPr>
          <w:b/>
          <w:szCs w:val="24"/>
        </w:rPr>
      </w:pPr>
    </w:p>
    <w:p w:rsidR="00CE1772" w:rsidRPr="00A90211" w:rsidRDefault="00CE1772">
      <w:pPr>
        <w:jc w:val="left"/>
        <w:rPr>
          <w:b/>
          <w:szCs w:val="24"/>
        </w:rPr>
      </w:pPr>
      <w:r w:rsidRPr="00A90211">
        <w:rPr>
          <w:b/>
          <w:szCs w:val="24"/>
        </w:rPr>
        <w:br w:type="page"/>
      </w:r>
    </w:p>
    <w:p w:rsidR="003A6B6A" w:rsidRPr="00A90211" w:rsidRDefault="003A6B6A" w:rsidP="00CD7D7C">
      <w:pPr>
        <w:pStyle w:val="Heading1"/>
      </w:pPr>
      <w:bookmarkStart w:id="174" w:name="_Toc27819234"/>
      <w:bookmarkStart w:id="175" w:name="_Toc27819415"/>
      <w:bookmarkStart w:id="176" w:name="_Toc27819596"/>
      <w:bookmarkStart w:id="177" w:name="_Toc27976645"/>
      <w:bookmarkStart w:id="178" w:name="_Toc66250547"/>
      <w:bookmarkStart w:id="179" w:name="_Toc273520650"/>
      <w:bookmarkStart w:id="180" w:name="_Toc386106999"/>
      <w:r w:rsidRPr="00A90211">
        <w:t>Literature</w:t>
      </w:r>
      <w:bookmarkEnd w:id="174"/>
      <w:bookmarkEnd w:id="175"/>
      <w:bookmarkEnd w:id="176"/>
      <w:bookmarkEnd w:id="177"/>
      <w:bookmarkEnd w:id="178"/>
      <w:bookmarkEnd w:id="179"/>
      <w:bookmarkEnd w:id="180"/>
    </w:p>
    <w:p w:rsidR="00F41E99" w:rsidRPr="00A90211" w:rsidRDefault="00F41E99">
      <w:pPr>
        <w:jc w:val="left"/>
      </w:pPr>
    </w:p>
    <w:p w:rsidR="00CE1772" w:rsidRPr="00A90211" w:rsidRDefault="00CE1772" w:rsidP="00CE1772">
      <w:pPr>
        <w:rPr>
          <w:szCs w:val="24"/>
          <w:lang w:val="it-IT"/>
        </w:rPr>
      </w:pPr>
      <w:proofErr w:type="gramStart"/>
      <w:r w:rsidRPr="00A90211">
        <w:rPr>
          <w:szCs w:val="24"/>
        </w:rPr>
        <w:t>IPGRI.</w:t>
      </w:r>
      <w:proofErr w:type="gramEnd"/>
      <w:r w:rsidRPr="00A90211">
        <w:rPr>
          <w:szCs w:val="24"/>
        </w:rPr>
        <w:t xml:space="preserve"> 1994. </w:t>
      </w:r>
      <w:r w:rsidRPr="00A90211">
        <w:rPr>
          <w:i/>
          <w:szCs w:val="24"/>
        </w:rPr>
        <w:t>Descriptors for Walnut.</w:t>
      </w:r>
      <w:r w:rsidRPr="00A90211">
        <w:rPr>
          <w:szCs w:val="24"/>
        </w:rPr>
        <w:t xml:space="preserve"> </w:t>
      </w:r>
      <w:proofErr w:type="gramStart"/>
      <w:r w:rsidRPr="00A90211">
        <w:rPr>
          <w:szCs w:val="24"/>
        </w:rPr>
        <w:t xml:space="preserve">Ed. International Plant Genetic Resources </w:t>
      </w:r>
      <w:proofErr w:type="spellStart"/>
      <w:r w:rsidRPr="00A90211">
        <w:rPr>
          <w:szCs w:val="24"/>
          <w:lang w:val="it-IT"/>
        </w:rPr>
        <w:t>Intitute</w:t>
      </w:r>
      <w:proofErr w:type="spellEnd"/>
      <w:r w:rsidRPr="00A90211">
        <w:rPr>
          <w:szCs w:val="24"/>
          <w:lang w:val="it-IT"/>
        </w:rPr>
        <w:t>.</w:t>
      </w:r>
      <w:proofErr w:type="gramEnd"/>
      <w:r w:rsidRPr="00A90211">
        <w:rPr>
          <w:szCs w:val="24"/>
          <w:lang w:val="it-IT"/>
        </w:rPr>
        <w:t xml:space="preserve"> Roma. 51pp.</w:t>
      </w:r>
    </w:p>
    <w:p w:rsidR="00CE1772" w:rsidRPr="00A90211" w:rsidRDefault="00CE1772" w:rsidP="00CE1772">
      <w:pPr>
        <w:rPr>
          <w:szCs w:val="24"/>
          <w:lang w:val="it-IT"/>
        </w:rPr>
      </w:pPr>
    </w:p>
    <w:p w:rsidR="00CE1772" w:rsidRPr="00A90211" w:rsidRDefault="00CE1772" w:rsidP="00CE1772">
      <w:pPr>
        <w:rPr>
          <w:szCs w:val="24"/>
          <w:lang w:val="fr-FR"/>
        </w:rPr>
      </w:pPr>
      <w:proofErr w:type="spellStart"/>
      <w:r w:rsidRPr="00A90211">
        <w:rPr>
          <w:szCs w:val="24"/>
          <w:lang w:val="it-IT"/>
        </w:rPr>
        <w:t>Becquey</w:t>
      </w:r>
      <w:proofErr w:type="spellEnd"/>
      <w:r w:rsidRPr="00A90211">
        <w:rPr>
          <w:szCs w:val="24"/>
          <w:lang w:val="it-IT"/>
        </w:rPr>
        <w:t xml:space="preserve">, </w:t>
      </w:r>
      <w:proofErr w:type="gramStart"/>
      <w:r w:rsidRPr="00A90211">
        <w:rPr>
          <w:szCs w:val="24"/>
          <w:lang w:val="it-IT"/>
        </w:rPr>
        <w:t>J.</w:t>
      </w:r>
      <w:proofErr w:type="gramEnd"/>
      <w:r w:rsidRPr="00A90211">
        <w:rPr>
          <w:szCs w:val="24"/>
          <w:lang w:val="it-IT"/>
        </w:rPr>
        <w:t xml:space="preserve"> 1997. </w:t>
      </w:r>
      <w:r w:rsidRPr="00A90211">
        <w:rPr>
          <w:i/>
          <w:szCs w:val="24"/>
          <w:lang w:val="fr-FR"/>
        </w:rPr>
        <w:t>Les noyers à bois</w:t>
      </w:r>
      <w:r w:rsidRPr="00A90211">
        <w:rPr>
          <w:szCs w:val="24"/>
          <w:lang w:val="fr-FR"/>
        </w:rPr>
        <w:t>. Ed. Institut pour le Développement Forestier. Paris. 144 pp.</w:t>
      </w:r>
    </w:p>
    <w:p w:rsidR="00CE1772" w:rsidRPr="00A90211" w:rsidRDefault="00CE1772" w:rsidP="00CE1772">
      <w:pPr>
        <w:rPr>
          <w:szCs w:val="24"/>
          <w:lang w:val="fr-FR"/>
        </w:rPr>
      </w:pPr>
    </w:p>
    <w:p w:rsidR="00CE1772" w:rsidRPr="00A90211" w:rsidRDefault="00CE1772" w:rsidP="00CE1772">
      <w:pPr>
        <w:rPr>
          <w:szCs w:val="24"/>
          <w:lang w:val="es-ES"/>
        </w:rPr>
      </w:pPr>
      <w:r w:rsidRPr="00A90211">
        <w:rPr>
          <w:szCs w:val="24"/>
          <w:lang w:val="fr-FR"/>
        </w:rPr>
        <w:t xml:space="preserve">Germain, E.; </w:t>
      </w:r>
      <w:proofErr w:type="spellStart"/>
      <w:r w:rsidRPr="00A90211">
        <w:rPr>
          <w:szCs w:val="24"/>
          <w:lang w:val="fr-FR"/>
        </w:rPr>
        <w:t>Prunet</w:t>
      </w:r>
      <w:proofErr w:type="spellEnd"/>
      <w:r w:rsidRPr="00A90211">
        <w:rPr>
          <w:szCs w:val="24"/>
          <w:lang w:val="fr-FR"/>
        </w:rPr>
        <w:t xml:space="preserve">, J.P.; Garcin, A. 1999. </w:t>
      </w:r>
      <w:r w:rsidRPr="00A90211">
        <w:rPr>
          <w:i/>
          <w:szCs w:val="24"/>
          <w:lang w:val="fr-FR"/>
        </w:rPr>
        <w:t>Le noyer</w:t>
      </w:r>
      <w:r w:rsidRPr="00A90211">
        <w:rPr>
          <w:szCs w:val="24"/>
          <w:lang w:val="fr-FR"/>
        </w:rPr>
        <w:t xml:space="preserve">. </w:t>
      </w:r>
      <w:r w:rsidRPr="00A90211">
        <w:rPr>
          <w:szCs w:val="24"/>
          <w:lang w:val="es-ES"/>
        </w:rPr>
        <w:t>Ed. CTIFL. 279 pp.</w:t>
      </w:r>
    </w:p>
    <w:p w:rsidR="00CE1772" w:rsidRPr="00A90211" w:rsidRDefault="00CE1772" w:rsidP="00CE1772">
      <w:pPr>
        <w:rPr>
          <w:szCs w:val="24"/>
          <w:lang w:val="es-ES"/>
        </w:rPr>
      </w:pPr>
    </w:p>
    <w:p w:rsidR="00CE1772" w:rsidRPr="00A90211" w:rsidRDefault="00CE1772" w:rsidP="00CE1772">
      <w:pPr>
        <w:rPr>
          <w:szCs w:val="24"/>
          <w:lang w:val="es-ES"/>
        </w:rPr>
      </w:pPr>
      <w:r w:rsidRPr="00A90211">
        <w:rPr>
          <w:szCs w:val="24"/>
          <w:lang w:val="es-ES"/>
        </w:rPr>
        <w:t xml:space="preserve">UPOV. 1999. </w:t>
      </w:r>
      <w:r w:rsidRPr="00A90211">
        <w:rPr>
          <w:i/>
          <w:szCs w:val="24"/>
          <w:lang w:val="es-ES"/>
        </w:rPr>
        <w:t>Descriptor de J. regia</w:t>
      </w:r>
      <w:r w:rsidRPr="00A90211">
        <w:rPr>
          <w:szCs w:val="24"/>
          <w:lang w:val="es-ES"/>
        </w:rPr>
        <w:t>. Documento TG/125/6. 31 pp.</w:t>
      </w:r>
    </w:p>
    <w:p w:rsidR="00CE1772" w:rsidRPr="00A90211" w:rsidRDefault="00CE1772" w:rsidP="00CE1772">
      <w:pPr>
        <w:rPr>
          <w:szCs w:val="24"/>
          <w:lang w:val="es-ES"/>
        </w:rPr>
      </w:pPr>
    </w:p>
    <w:p w:rsidR="00CE1772" w:rsidRPr="00A90211" w:rsidRDefault="00CE1772" w:rsidP="00CE1772">
      <w:pPr>
        <w:rPr>
          <w:szCs w:val="24"/>
          <w:lang w:val="es-ES"/>
        </w:rPr>
      </w:pPr>
      <w:r w:rsidRPr="00A90211">
        <w:rPr>
          <w:szCs w:val="24"/>
          <w:lang w:val="es-ES"/>
        </w:rPr>
        <w:t xml:space="preserve">UPOV. 2002. </w:t>
      </w:r>
      <w:r w:rsidRPr="00A90211">
        <w:rPr>
          <w:i/>
          <w:szCs w:val="24"/>
          <w:lang w:val="es-ES"/>
        </w:rPr>
        <w:t>Introducción general al examen DHE y a la elaboración de descripciones armonizadas de las obtenciones vegetales.</w:t>
      </w:r>
      <w:r w:rsidRPr="00A90211">
        <w:rPr>
          <w:szCs w:val="24"/>
          <w:lang w:val="es-ES"/>
        </w:rPr>
        <w:t xml:space="preserve"> Documento TG/1/3. 28 pp.</w:t>
      </w:r>
    </w:p>
    <w:p w:rsidR="00CE1772" w:rsidRPr="00A90211" w:rsidRDefault="00CE1772" w:rsidP="00CE1772">
      <w:pPr>
        <w:rPr>
          <w:szCs w:val="24"/>
          <w:lang w:val="es-ES"/>
        </w:rPr>
      </w:pPr>
    </w:p>
    <w:p w:rsidR="00CE1772" w:rsidRPr="00A90211" w:rsidRDefault="00CE1772" w:rsidP="00CE1772">
      <w:pPr>
        <w:rPr>
          <w:szCs w:val="24"/>
          <w:lang w:val="es-ES"/>
        </w:rPr>
      </w:pPr>
      <w:r w:rsidRPr="00A90211">
        <w:rPr>
          <w:szCs w:val="24"/>
          <w:lang w:val="es-ES"/>
        </w:rPr>
        <w:t xml:space="preserve">Aletà, N; </w:t>
      </w:r>
      <w:proofErr w:type="spellStart"/>
      <w:r w:rsidRPr="00A90211">
        <w:rPr>
          <w:szCs w:val="24"/>
          <w:lang w:val="es-ES"/>
        </w:rPr>
        <w:t>Vilanova</w:t>
      </w:r>
      <w:proofErr w:type="spellEnd"/>
      <w:r w:rsidRPr="00A90211">
        <w:rPr>
          <w:szCs w:val="24"/>
          <w:lang w:val="es-ES"/>
        </w:rPr>
        <w:t xml:space="preserve">, A. 2011. </w:t>
      </w:r>
      <w:r w:rsidRPr="00A90211">
        <w:rPr>
          <w:i/>
          <w:szCs w:val="24"/>
          <w:lang w:val="es-ES"/>
        </w:rPr>
        <w:t xml:space="preserve">Criterios orientadores para la admisión de materiales de base del género </w:t>
      </w:r>
      <w:proofErr w:type="spellStart"/>
      <w:r w:rsidRPr="00A90211">
        <w:rPr>
          <w:i/>
          <w:szCs w:val="24"/>
          <w:lang w:val="es-ES"/>
        </w:rPr>
        <w:t>Juglans</w:t>
      </w:r>
      <w:proofErr w:type="spellEnd"/>
      <w:r w:rsidRPr="00A90211">
        <w:rPr>
          <w:i/>
          <w:szCs w:val="24"/>
          <w:lang w:val="es-ES"/>
        </w:rPr>
        <w:t xml:space="preserve">. </w:t>
      </w:r>
      <w:r w:rsidRPr="00A90211">
        <w:rPr>
          <w:szCs w:val="24"/>
          <w:lang w:val="es-ES"/>
        </w:rPr>
        <w:t>Ed MAGRAMA. 39 pp.</w:t>
      </w:r>
    </w:p>
    <w:p w:rsidR="00CE1772" w:rsidRPr="00A90211" w:rsidRDefault="00CE1772" w:rsidP="00CE1772">
      <w:pPr>
        <w:rPr>
          <w:szCs w:val="24"/>
          <w:lang w:val="es-ES"/>
        </w:rPr>
      </w:pPr>
    </w:p>
    <w:p w:rsidR="00CE1772" w:rsidRPr="00A90211" w:rsidRDefault="00CE1772" w:rsidP="00CE1772">
      <w:pPr>
        <w:rPr>
          <w:szCs w:val="24"/>
          <w:lang w:val="es-ES"/>
        </w:rPr>
      </w:pPr>
      <w:r w:rsidRPr="00A90211">
        <w:rPr>
          <w:szCs w:val="24"/>
          <w:lang w:val="es-ES"/>
        </w:rPr>
        <w:t xml:space="preserve">F. Luna  </w:t>
      </w:r>
      <w:proofErr w:type="gramStart"/>
      <w:r w:rsidRPr="00A90211">
        <w:rPr>
          <w:szCs w:val="24"/>
          <w:lang w:val="es-ES"/>
        </w:rPr>
        <w:t>Lorente .</w:t>
      </w:r>
      <w:proofErr w:type="gramEnd"/>
      <w:r w:rsidRPr="00A90211">
        <w:rPr>
          <w:szCs w:val="24"/>
          <w:lang w:val="es-ES"/>
        </w:rPr>
        <w:t xml:space="preserve"> </w:t>
      </w:r>
      <w:proofErr w:type="gramStart"/>
      <w:r w:rsidRPr="00A90211">
        <w:rPr>
          <w:szCs w:val="24"/>
          <w:lang w:val="es-ES"/>
        </w:rPr>
        <w:t>1990 .</w:t>
      </w:r>
      <w:proofErr w:type="gramEnd"/>
      <w:r w:rsidRPr="00A90211">
        <w:rPr>
          <w:szCs w:val="24"/>
          <w:lang w:val="es-ES"/>
        </w:rPr>
        <w:t xml:space="preserve"> </w:t>
      </w:r>
      <w:r w:rsidRPr="00A90211">
        <w:rPr>
          <w:i/>
          <w:szCs w:val="24"/>
          <w:lang w:val="es-ES"/>
        </w:rPr>
        <w:t>El nogal, producción de fruto y de madera.</w:t>
      </w:r>
      <w:r w:rsidRPr="00A90211">
        <w:rPr>
          <w:szCs w:val="24"/>
          <w:lang w:val="es-ES"/>
        </w:rPr>
        <w:t xml:space="preserve"> Ministerio de Agricultura, Pesca y Alimentación. Servicio de Extensión Agraria. 154 </w:t>
      </w:r>
      <w:proofErr w:type="spellStart"/>
      <w:r w:rsidRPr="00A90211">
        <w:rPr>
          <w:szCs w:val="24"/>
          <w:lang w:val="es-ES"/>
        </w:rPr>
        <w:t>pp</w:t>
      </w:r>
      <w:proofErr w:type="spellEnd"/>
    </w:p>
    <w:p w:rsidR="00CE1772" w:rsidRPr="00A90211" w:rsidRDefault="00CE1772" w:rsidP="00CE1772">
      <w:pPr>
        <w:rPr>
          <w:szCs w:val="24"/>
          <w:lang w:val="es-ES"/>
        </w:rPr>
      </w:pPr>
    </w:p>
    <w:p w:rsidR="00CE1772" w:rsidRPr="00A90211" w:rsidRDefault="00CE1772" w:rsidP="00CE1772">
      <w:pPr>
        <w:jc w:val="center"/>
        <w:rPr>
          <w:b/>
          <w:szCs w:val="24"/>
          <w:lang w:val="es-ES"/>
        </w:rPr>
      </w:pPr>
    </w:p>
    <w:p w:rsidR="003A6B6A" w:rsidRPr="00A90211" w:rsidRDefault="003A6B6A">
      <w:pPr>
        <w:jc w:val="left"/>
      </w:pPr>
    </w:p>
    <w:p w:rsidR="003A6B6A" w:rsidRPr="00A90211" w:rsidRDefault="003A6B6A" w:rsidP="00CD7D7C">
      <w:pPr>
        <w:pStyle w:val="Heading1"/>
      </w:pPr>
      <w:r w:rsidRPr="00A90211">
        <w:br w:type="page"/>
      </w:r>
      <w:bookmarkStart w:id="181" w:name="_Toc27819235"/>
      <w:bookmarkStart w:id="182" w:name="_Toc27819416"/>
      <w:bookmarkStart w:id="183" w:name="_Toc27819597"/>
      <w:bookmarkStart w:id="184" w:name="_Toc27976646"/>
      <w:bookmarkStart w:id="185" w:name="_Toc66250548"/>
      <w:bookmarkStart w:id="186" w:name="_Toc273520651"/>
      <w:bookmarkStart w:id="187" w:name="_Toc386107000"/>
      <w:r w:rsidRPr="00A90211">
        <w:t>Technical Questionnaire</w:t>
      </w:r>
      <w:bookmarkEnd w:id="181"/>
      <w:bookmarkEnd w:id="182"/>
      <w:bookmarkEnd w:id="183"/>
      <w:bookmarkEnd w:id="184"/>
      <w:bookmarkEnd w:id="185"/>
      <w:bookmarkEnd w:id="186"/>
      <w:bookmarkEnd w:id="187"/>
    </w:p>
    <w:p w:rsidR="00F41E99" w:rsidRPr="00A90211" w:rsidRDefault="00F41E99" w:rsidP="00F41E99"/>
    <w:tbl>
      <w:tblPr>
        <w:tblW w:w="9604" w:type="dxa"/>
        <w:jc w:val="center"/>
        <w:tblLayout w:type="fixed"/>
        <w:tblCellMar>
          <w:top w:w="28" w:type="dxa"/>
          <w:left w:w="57" w:type="dxa"/>
          <w:bottom w:w="28" w:type="dxa"/>
          <w:right w:w="57" w:type="dxa"/>
        </w:tblCellMar>
        <w:tblLook w:val="0000" w:firstRow="0" w:lastRow="0" w:firstColumn="0" w:lastColumn="0" w:noHBand="0" w:noVBand="0"/>
      </w:tblPr>
      <w:tblGrid>
        <w:gridCol w:w="692"/>
        <w:gridCol w:w="1753"/>
        <w:gridCol w:w="851"/>
        <w:gridCol w:w="425"/>
        <w:gridCol w:w="1134"/>
        <w:gridCol w:w="993"/>
        <w:gridCol w:w="1133"/>
        <w:gridCol w:w="284"/>
        <w:gridCol w:w="1411"/>
        <w:gridCol w:w="6"/>
        <w:gridCol w:w="142"/>
        <w:gridCol w:w="780"/>
      </w:tblGrid>
      <w:tr w:rsidR="003A6B6A" w:rsidRPr="00A90211" w:rsidTr="004708B7">
        <w:trPr>
          <w:cantSplit/>
          <w:tblHeader/>
          <w:jc w:val="center"/>
        </w:trPr>
        <w:tc>
          <w:tcPr>
            <w:tcW w:w="3721" w:type="dxa"/>
            <w:gridSpan w:val="4"/>
            <w:tcBorders>
              <w:top w:val="single" w:sz="6" w:space="0" w:color="auto"/>
              <w:left w:val="single" w:sz="6" w:space="0" w:color="auto"/>
              <w:bottom w:val="single" w:sz="6" w:space="0" w:color="auto"/>
              <w:right w:val="single" w:sz="6" w:space="0" w:color="auto"/>
            </w:tcBorders>
          </w:tcPr>
          <w:p w:rsidR="003A6B6A" w:rsidRPr="00A90211" w:rsidRDefault="003A6B6A" w:rsidP="00692942">
            <w:pPr>
              <w:tabs>
                <w:tab w:val="left" w:pos="480"/>
                <w:tab w:val="left" w:pos="1056"/>
                <w:tab w:val="left" w:pos="2976"/>
                <w:tab w:val="left" w:pos="5856"/>
                <w:tab w:val="left" w:pos="7296"/>
              </w:tabs>
              <w:jc w:val="left"/>
              <w:rPr>
                <w:sz w:val="18"/>
              </w:rPr>
            </w:pPr>
          </w:p>
          <w:p w:rsidR="003A6B6A" w:rsidRPr="00A90211" w:rsidRDefault="003A6B6A" w:rsidP="00692942">
            <w:pPr>
              <w:tabs>
                <w:tab w:val="left" w:pos="480"/>
                <w:tab w:val="left" w:pos="1056"/>
                <w:tab w:val="left" w:pos="2976"/>
                <w:tab w:val="left" w:pos="5856"/>
                <w:tab w:val="left" w:pos="7296"/>
              </w:tabs>
              <w:jc w:val="left"/>
              <w:rPr>
                <w:sz w:val="18"/>
              </w:rPr>
            </w:pPr>
            <w:r w:rsidRPr="00A90211">
              <w:rPr>
                <w:sz w:val="18"/>
              </w:rPr>
              <w:t>TECHNICAL QUESTIONNAIRE</w:t>
            </w:r>
          </w:p>
        </w:tc>
        <w:tc>
          <w:tcPr>
            <w:tcW w:w="2127" w:type="dxa"/>
            <w:gridSpan w:val="2"/>
            <w:tcBorders>
              <w:top w:val="single" w:sz="6" w:space="0" w:color="auto"/>
              <w:left w:val="single" w:sz="6" w:space="0" w:color="auto"/>
              <w:bottom w:val="single" w:sz="6" w:space="0" w:color="auto"/>
            </w:tcBorders>
          </w:tcPr>
          <w:p w:rsidR="003A6B6A" w:rsidRPr="00A90211" w:rsidRDefault="003A6B6A" w:rsidP="00692942">
            <w:pPr>
              <w:tabs>
                <w:tab w:val="left" w:pos="480"/>
                <w:tab w:val="left" w:pos="1056"/>
                <w:tab w:val="left" w:pos="2976"/>
                <w:tab w:val="left" w:pos="5856"/>
                <w:tab w:val="left" w:pos="7296"/>
              </w:tabs>
              <w:jc w:val="left"/>
              <w:rPr>
                <w:sz w:val="18"/>
              </w:rPr>
            </w:pPr>
          </w:p>
          <w:p w:rsidR="003A6B6A" w:rsidRPr="00A90211" w:rsidRDefault="003A6B6A" w:rsidP="00692942">
            <w:pPr>
              <w:tabs>
                <w:tab w:val="left" w:pos="480"/>
                <w:tab w:val="left" w:pos="1056"/>
                <w:tab w:val="left" w:pos="2976"/>
                <w:tab w:val="left" w:pos="5856"/>
                <w:tab w:val="left" w:pos="7296"/>
              </w:tabs>
              <w:jc w:val="left"/>
              <w:rPr>
                <w:sz w:val="18"/>
              </w:rPr>
            </w:pPr>
            <w:r w:rsidRPr="00A90211">
              <w:rPr>
                <w:sz w:val="18"/>
              </w:rPr>
              <w:t>Page {x} of {y}</w:t>
            </w:r>
          </w:p>
        </w:tc>
        <w:tc>
          <w:tcPr>
            <w:tcW w:w="3756" w:type="dxa"/>
            <w:gridSpan w:val="6"/>
            <w:tcBorders>
              <w:top w:val="single" w:sz="6" w:space="0" w:color="auto"/>
              <w:left w:val="single" w:sz="6" w:space="0" w:color="auto"/>
              <w:bottom w:val="single" w:sz="6" w:space="0" w:color="auto"/>
              <w:right w:val="single" w:sz="6" w:space="0" w:color="auto"/>
            </w:tcBorders>
            <w:shd w:val="pct5" w:color="auto" w:fill="auto"/>
          </w:tcPr>
          <w:p w:rsidR="003A6B6A" w:rsidRPr="00A90211" w:rsidRDefault="003A6B6A" w:rsidP="00692942">
            <w:pPr>
              <w:tabs>
                <w:tab w:val="left" w:pos="480"/>
                <w:tab w:val="left" w:pos="1056"/>
                <w:tab w:val="left" w:pos="2976"/>
                <w:tab w:val="left" w:pos="5856"/>
                <w:tab w:val="left" w:pos="7296"/>
              </w:tabs>
              <w:jc w:val="left"/>
              <w:rPr>
                <w:sz w:val="18"/>
              </w:rPr>
            </w:pPr>
          </w:p>
          <w:p w:rsidR="003A6B6A" w:rsidRPr="00A90211" w:rsidRDefault="003A6B6A" w:rsidP="00692942">
            <w:pPr>
              <w:tabs>
                <w:tab w:val="left" w:pos="480"/>
                <w:tab w:val="left" w:pos="1056"/>
                <w:tab w:val="left" w:pos="2976"/>
                <w:tab w:val="left" w:pos="5856"/>
                <w:tab w:val="left" w:pos="7296"/>
              </w:tabs>
              <w:jc w:val="left"/>
              <w:rPr>
                <w:sz w:val="18"/>
              </w:rPr>
            </w:pPr>
            <w:r w:rsidRPr="00A90211">
              <w:rPr>
                <w:sz w:val="18"/>
              </w:rPr>
              <w:t>Reference Number:</w:t>
            </w:r>
          </w:p>
        </w:tc>
      </w:tr>
      <w:tr w:rsidR="003A6B6A" w:rsidRPr="00A90211" w:rsidTr="004708B7">
        <w:trPr>
          <w:cantSplit/>
          <w:tblHeader/>
          <w:jc w:val="center"/>
        </w:trPr>
        <w:tc>
          <w:tcPr>
            <w:tcW w:w="3721" w:type="dxa"/>
            <w:gridSpan w:val="4"/>
            <w:tcBorders>
              <w:top w:val="single" w:sz="6" w:space="0" w:color="auto"/>
              <w:bottom w:val="single" w:sz="6" w:space="0" w:color="auto"/>
            </w:tcBorders>
            <w:shd w:val="clear" w:color="auto" w:fill="FFFFFF"/>
          </w:tcPr>
          <w:p w:rsidR="003A6B6A" w:rsidRPr="00A90211" w:rsidRDefault="003A6B6A" w:rsidP="00692942">
            <w:pPr>
              <w:tabs>
                <w:tab w:val="left" w:pos="480"/>
                <w:tab w:val="left" w:pos="1056"/>
                <w:tab w:val="left" w:pos="2976"/>
                <w:tab w:val="left" w:pos="5856"/>
                <w:tab w:val="left" w:pos="7296"/>
              </w:tabs>
              <w:jc w:val="left"/>
              <w:rPr>
                <w:sz w:val="18"/>
              </w:rPr>
            </w:pPr>
          </w:p>
        </w:tc>
        <w:tc>
          <w:tcPr>
            <w:tcW w:w="2127" w:type="dxa"/>
            <w:gridSpan w:val="2"/>
            <w:tcBorders>
              <w:top w:val="single" w:sz="6" w:space="0" w:color="auto"/>
              <w:bottom w:val="single" w:sz="6" w:space="0" w:color="auto"/>
            </w:tcBorders>
            <w:shd w:val="clear" w:color="auto" w:fill="FFFFFF"/>
          </w:tcPr>
          <w:p w:rsidR="003A6B6A" w:rsidRPr="00A90211" w:rsidRDefault="003A6B6A" w:rsidP="00692942">
            <w:pPr>
              <w:tabs>
                <w:tab w:val="left" w:pos="480"/>
                <w:tab w:val="left" w:pos="1056"/>
                <w:tab w:val="left" w:pos="2976"/>
                <w:tab w:val="left" w:pos="5856"/>
                <w:tab w:val="left" w:pos="7296"/>
              </w:tabs>
              <w:jc w:val="left"/>
              <w:rPr>
                <w:sz w:val="18"/>
              </w:rPr>
            </w:pPr>
          </w:p>
        </w:tc>
        <w:tc>
          <w:tcPr>
            <w:tcW w:w="3756" w:type="dxa"/>
            <w:gridSpan w:val="6"/>
            <w:tcBorders>
              <w:top w:val="single" w:sz="6" w:space="0" w:color="auto"/>
              <w:bottom w:val="single" w:sz="6" w:space="0" w:color="auto"/>
            </w:tcBorders>
            <w:shd w:val="clear" w:color="auto" w:fill="FFFFFF"/>
          </w:tcPr>
          <w:p w:rsidR="003A6B6A" w:rsidRPr="00A90211" w:rsidRDefault="003A6B6A" w:rsidP="00692942">
            <w:pPr>
              <w:tabs>
                <w:tab w:val="left" w:pos="480"/>
                <w:tab w:val="left" w:pos="1056"/>
                <w:tab w:val="left" w:pos="2976"/>
                <w:tab w:val="left" w:pos="5856"/>
                <w:tab w:val="left" w:pos="7296"/>
              </w:tabs>
              <w:jc w:val="left"/>
              <w:rPr>
                <w:sz w:val="18"/>
              </w:rPr>
            </w:pPr>
          </w:p>
        </w:tc>
      </w:tr>
      <w:tr w:rsidR="003A6B6A" w:rsidRPr="00A90211" w:rsidTr="004708B7">
        <w:trPr>
          <w:cantSplit/>
          <w:jc w:val="center"/>
        </w:trPr>
        <w:tc>
          <w:tcPr>
            <w:tcW w:w="3721" w:type="dxa"/>
            <w:gridSpan w:val="4"/>
            <w:tcBorders>
              <w:top w:val="single" w:sz="6" w:space="0" w:color="auto"/>
              <w:left w:val="single" w:sz="6" w:space="0" w:color="auto"/>
            </w:tcBorders>
          </w:tcPr>
          <w:p w:rsidR="003A6B6A" w:rsidRPr="00A90211" w:rsidRDefault="003A6B6A" w:rsidP="00692942">
            <w:pPr>
              <w:tabs>
                <w:tab w:val="left" w:pos="480"/>
                <w:tab w:val="left" w:pos="1056"/>
                <w:tab w:val="left" w:pos="2976"/>
                <w:tab w:val="left" w:pos="5856"/>
                <w:tab w:val="left" w:pos="7296"/>
              </w:tabs>
              <w:jc w:val="left"/>
              <w:rPr>
                <w:sz w:val="18"/>
              </w:rPr>
            </w:pPr>
          </w:p>
        </w:tc>
        <w:tc>
          <w:tcPr>
            <w:tcW w:w="2127" w:type="dxa"/>
            <w:gridSpan w:val="2"/>
            <w:tcBorders>
              <w:top w:val="single" w:sz="6" w:space="0" w:color="auto"/>
              <w:left w:val="nil"/>
              <w:right w:val="single" w:sz="6" w:space="0" w:color="auto"/>
            </w:tcBorders>
          </w:tcPr>
          <w:p w:rsidR="003A6B6A" w:rsidRPr="00A90211" w:rsidRDefault="003A6B6A" w:rsidP="00692942">
            <w:pPr>
              <w:tabs>
                <w:tab w:val="left" w:pos="480"/>
                <w:tab w:val="left" w:pos="1056"/>
                <w:tab w:val="left" w:pos="2976"/>
                <w:tab w:val="left" w:pos="5856"/>
                <w:tab w:val="left" w:pos="7296"/>
              </w:tabs>
              <w:jc w:val="left"/>
              <w:rPr>
                <w:sz w:val="18"/>
              </w:rPr>
            </w:pPr>
          </w:p>
        </w:tc>
        <w:tc>
          <w:tcPr>
            <w:tcW w:w="3756" w:type="dxa"/>
            <w:gridSpan w:val="6"/>
            <w:tcBorders>
              <w:top w:val="single" w:sz="6" w:space="0" w:color="auto"/>
              <w:left w:val="single" w:sz="6" w:space="0" w:color="auto"/>
              <w:right w:val="single" w:sz="6" w:space="0" w:color="auto"/>
            </w:tcBorders>
            <w:shd w:val="pct5" w:color="auto" w:fill="auto"/>
          </w:tcPr>
          <w:p w:rsidR="003A6B6A" w:rsidRPr="00A90211" w:rsidRDefault="003A6B6A" w:rsidP="00692942">
            <w:pPr>
              <w:tabs>
                <w:tab w:val="left" w:pos="480"/>
                <w:tab w:val="left" w:pos="1056"/>
                <w:tab w:val="left" w:pos="2976"/>
                <w:tab w:val="left" w:pos="5856"/>
                <w:tab w:val="left" w:pos="7296"/>
              </w:tabs>
              <w:jc w:val="left"/>
              <w:rPr>
                <w:sz w:val="18"/>
              </w:rPr>
            </w:pPr>
          </w:p>
          <w:p w:rsidR="003A6B6A" w:rsidRPr="00A90211" w:rsidRDefault="003A6B6A" w:rsidP="00692942">
            <w:pPr>
              <w:tabs>
                <w:tab w:val="left" w:pos="480"/>
                <w:tab w:val="left" w:pos="1056"/>
                <w:tab w:val="left" w:pos="2976"/>
                <w:tab w:val="left" w:pos="5856"/>
                <w:tab w:val="left" w:pos="7296"/>
              </w:tabs>
              <w:jc w:val="left"/>
              <w:rPr>
                <w:sz w:val="18"/>
              </w:rPr>
            </w:pPr>
            <w:r w:rsidRPr="00A90211">
              <w:rPr>
                <w:sz w:val="18"/>
              </w:rPr>
              <w:t>Application date:</w:t>
            </w:r>
          </w:p>
        </w:tc>
      </w:tr>
      <w:tr w:rsidR="003A6B6A" w:rsidRPr="00A90211" w:rsidTr="004708B7">
        <w:trPr>
          <w:cantSplit/>
          <w:jc w:val="center"/>
        </w:trPr>
        <w:tc>
          <w:tcPr>
            <w:tcW w:w="3721" w:type="dxa"/>
            <w:gridSpan w:val="4"/>
            <w:tcBorders>
              <w:left w:val="single" w:sz="6" w:space="0" w:color="auto"/>
              <w:bottom w:val="single" w:sz="6" w:space="0" w:color="auto"/>
            </w:tcBorders>
          </w:tcPr>
          <w:p w:rsidR="003A6B6A" w:rsidRPr="00A90211" w:rsidRDefault="003A6B6A" w:rsidP="00692942">
            <w:pPr>
              <w:tabs>
                <w:tab w:val="left" w:pos="480"/>
                <w:tab w:val="left" w:pos="1056"/>
                <w:tab w:val="left" w:pos="2976"/>
                <w:tab w:val="left" w:pos="5856"/>
                <w:tab w:val="left" w:pos="7296"/>
              </w:tabs>
              <w:jc w:val="left"/>
              <w:rPr>
                <w:sz w:val="18"/>
              </w:rPr>
            </w:pPr>
          </w:p>
        </w:tc>
        <w:tc>
          <w:tcPr>
            <w:tcW w:w="2127" w:type="dxa"/>
            <w:gridSpan w:val="2"/>
            <w:tcBorders>
              <w:left w:val="nil"/>
              <w:bottom w:val="single" w:sz="6" w:space="0" w:color="auto"/>
              <w:right w:val="single" w:sz="6" w:space="0" w:color="auto"/>
            </w:tcBorders>
          </w:tcPr>
          <w:p w:rsidR="003A6B6A" w:rsidRPr="00A90211" w:rsidRDefault="003A6B6A" w:rsidP="00692942">
            <w:pPr>
              <w:tabs>
                <w:tab w:val="left" w:pos="480"/>
                <w:tab w:val="left" w:pos="1056"/>
                <w:tab w:val="left" w:pos="2976"/>
                <w:tab w:val="left" w:pos="5856"/>
                <w:tab w:val="left" w:pos="7296"/>
              </w:tabs>
              <w:jc w:val="left"/>
              <w:rPr>
                <w:sz w:val="18"/>
              </w:rPr>
            </w:pPr>
          </w:p>
        </w:tc>
        <w:tc>
          <w:tcPr>
            <w:tcW w:w="3756" w:type="dxa"/>
            <w:gridSpan w:val="6"/>
            <w:tcBorders>
              <w:left w:val="single" w:sz="6" w:space="0" w:color="auto"/>
              <w:bottom w:val="single" w:sz="6" w:space="0" w:color="auto"/>
              <w:right w:val="single" w:sz="6" w:space="0" w:color="auto"/>
            </w:tcBorders>
            <w:shd w:val="pct5" w:color="auto" w:fill="auto"/>
          </w:tcPr>
          <w:p w:rsidR="003A6B6A" w:rsidRPr="00A90211" w:rsidRDefault="003A6B6A" w:rsidP="00692942">
            <w:pPr>
              <w:tabs>
                <w:tab w:val="left" w:pos="480"/>
                <w:tab w:val="left" w:pos="1056"/>
                <w:tab w:val="left" w:pos="2976"/>
                <w:tab w:val="left" w:pos="5856"/>
                <w:tab w:val="left" w:pos="7296"/>
              </w:tabs>
              <w:jc w:val="left"/>
              <w:rPr>
                <w:sz w:val="18"/>
              </w:rPr>
            </w:pPr>
            <w:r w:rsidRPr="00A90211">
              <w:rPr>
                <w:sz w:val="18"/>
              </w:rPr>
              <w:t>(not to be filled in by the applicant)</w:t>
            </w:r>
          </w:p>
        </w:tc>
      </w:tr>
      <w:tr w:rsidR="003A6B6A" w:rsidRPr="00A90211"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3A6B6A" w:rsidRPr="00A90211" w:rsidRDefault="003A6B6A" w:rsidP="00692942">
            <w:pPr>
              <w:tabs>
                <w:tab w:val="left" w:pos="480"/>
                <w:tab w:val="left" w:pos="1056"/>
                <w:tab w:val="left" w:pos="2976"/>
                <w:tab w:val="left" w:pos="5856"/>
                <w:tab w:val="left" w:pos="7296"/>
              </w:tabs>
              <w:jc w:val="left"/>
              <w:rPr>
                <w:sz w:val="18"/>
              </w:rPr>
            </w:pPr>
          </w:p>
          <w:p w:rsidR="003A6B6A" w:rsidRPr="00A90211" w:rsidRDefault="003A6B6A" w:rsidP="00692942">
            <w:pPr>
              <w:tabs>
                <w:tab w:val="left" w:pos="480"/>
                <w:tab w:val="left" w:pos="1056"/>
                <w:tab w:val="left" w:pos="2976"/>
                <w:tab w:val="left" w:pos="5856"/>
                <w:tab w:val="left" w:pos="6237"/>
                <w:tab w:val="left" w:pos="7296"/>
              </w:tabs>
              <w:jc w:val="center"/>
              <w:rPr>
                <w:sz w:val="18"/>
              </w:rPr>
            </w:pPr>
            <w:r w:rsidRPr="00A90211">
              <w:rPr>
                <w:sz w:val="18"/>
              </w:rPr>
              <w:t>TECHNICAL QUESTIONNAIRE</w:t>
            </w:r>
          </w:p>
          <w:p w:rsidR="003A6B6A" w:rsidRPr="00A90211" w:rsidRDefault="003A6B6A" w:rsidP="00692942">
            <w:pPr>
              <w:tabs>
                <w:tab w:val="left" w:pos="480"/>
                <w:tab w:val="left" w:pos="1056"/>
                <w:tab w:val="left" w:pos="2976"/>
                <w:tab w:val="left" w:pos="5856"/>
                <w:tab w:val="left" w:pos="6237"/>
                <w:tab w:val="left" w:pos="7296"/>
              </w:tabs>
              <w:jc w:val="center"/>
              <w:rPr>
                <w:b/>
                <w:sz w:val="18"/>
              </w:rPr>
            </w:pPr>
            <w:r w:rsidRPr="00A90211">
              <w:rPr>
                <w:sz w:val="18"/>
              </w:rPr>
              <w:t>to be completed in connection with an application for plant breeders’ rights</w:t>
            </w:r>
          </w:p>
          <w:p w:rsidR="0022483A" w:rsidRPr="00A90211" w:rsidRDefault="0022483A" w:rsidP="00164623">
            <w:pPr>
              <w:ind w:right="57"/>
              <w:rPr>
                <w:color w:val="008000"/>
                <w:sz w:val="18"/>
              </w:rPr>
            </w:pPr>
            <w:r w:rsidRPr="00A90211">
              <w:rPr>
                <w:color w:val="008000"/>
                <w:sz w:val="18"/>
              </w:rPr>
              <w:t xml:space="preserve"> </w:t>
            </w: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jc w:val="left"/>
              <w:rPr>
                <w:sz w:val="18"/>
              </w:rPr>
            </w:pPr>
          </w:p>
        </w:tc>
        <w:tc>
          <w:tcPr>
            <w:tcW w:w="5386" w:type="dxa"/>
            <w:gridSpan w:val="7"/>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Pr>
          <w:p w:rsidR="003A6B6A" w:rsidRPr="00A90211" w:rsidRDefault="003A6B6A" w:rsidP="00692942">
            <w:pPr>
              <w:tabs>
                <w:tab w:val="left" w:pos="567"/>
                <w:tab w:val="left" w:pos="1134"/>
                <w:tab w:val="left" w:pos="2976"/>
                <w:tab w:val="left" w:pos="5856"/>
                <w:tab w:val="left" w:pos="7296"/>
              </w:tabs>
              <w:jc w:val="left"/>
              <w:rPr>
                <w:sz w:val="18"/>
              </w:rPr>
            </w:pPr>
            <w:r w:rsidRPr="00A90211">
              <w:rPr>
                <w:sz w:val="18"/>
              </w:rPr>
              <w:t>1.</w:t>
            </w:r>
            <w:r w:rsidRPr="00A90211">
              <w:rPr>
                <w:sz w:val="18"/>
              </w:rPr>
              <w:tab/>
              <w:t>Subject of the Technical Questionnaire</w:t>
            </w: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spacing w:before="0" w:after="0"/>
              <w:rPr>
                <w:i/>
                <w:sz w:val="18"/>
              </w:rPr>
            </w:pPr>
            <w:r w:rsidRPr="00A90211">
              <w:rPr>
                <w:sz w:val="18"/>
              </w:rPr>
              <w:t>1.1</w:t>
            </w:r>
            <w:r w:rsidRPr="00A90211">
              <w:rPr>
                <w:sz w:val="18"/>
              </w:rPr>
              <w:tab/>
              <w:t>Botanical name</w:t>
            </w:r>
          </w:p>
        </w:tc>
        <w:tc>
          <w:tcPr>
            <w:tcW w:w="5386" w:type="dxa"/>
            <w:gridSpan w:val="7"/>
            <w:tcBorders>
              <w:top w:val="single" w:sz="6" w:space="0" w:color="auto"/>
              <w:left w:val="single" w:sz="6" w:space="0" w:color="auto"/>
              <w:bottom w:val="single" w:sz="6" w:space="0" w:color="auto"/>
              <w:right w:val="single" w:sz="6" w:space="0" w:color="auto"/>
            </w:tcBorders>
            <w:vAlign w:val="center"/>
          </w:tcPr>
          <w:p w:rsidR="003A6B6A" w:rsidRPr="00A90211" w:rsidRDefault="00CE1772" w:rsidP="00692942">
            <w:pPr>
              <w:jc w:val="left"/>
              <w:rPr>
                <w:sz w:val="18"/>
              </w:rPr>
            </w:pPr>
            <w:proofErr w:type="spellStart"/>
            <w:r w:rsidRPr="00A90211">
              <w:rPr>
                <w:i/>
                <w:sz w:val="18"/>
              </w:rPr>
              <w:t>Juglans</w:t>
            </w:r>
            <w:proofErr w:type="spellEnd"/>
            <w:r w:rsidRPr="00A90211">
              <w:rPr>
                <w:sz w:val="18"/>
              </w:rPr>
              <w:t xml:space="preserve"> L.</w:t>
            </w:r>
          </w:p>
        </w:tc>
        <w:tc>
          <w:tcPr>
            <w:tcW w:w="922" w:type="dxa"/>
            <w:gridSpan w:val="2"/>
            <w:tcBorders>
              <w:left w:val="nil"/>
            </w:tcBorders>
          </w:tcPr>
          <w:p w:rsidR="003A6B6A" w:rsidRPr="00A90211" w:rsidRDefault="003A6B6A" w:rsidP="00692942">
            <w:pPr>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vAlign w:val="center"/>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spacing w:before="0" w:after="0"/>
              <w:rPr>
                <w:sz w:val="18"/>
              </w:rPr>
            </w:pPr>
            <w:r w:rsidRPr="00A90211">
              <w:rPr>
                <w:sz w:val="18"/>
              </w:rPr>
              <w:t>1.2</w:t>
            </w:r>
            <w:r w:rsidRPr="00A90211">
              <w:rPr>
                <w:sz w:val="18"/>
              </w:rPr>
              <w:tab/>
              <w:t>Common name</w:t>
            </w:r>
          </w:p>
        </w:tc>
        <w:tc>
          <w:tcPr>
            <w:tcW w:w="5386" w:type="dxa"/>
            <w:gridSpan w:val="7"/>
            <w:tcBorders>
              <w:top w:val="single" w:sz="6" w:space="0" w:color="auto"/>
              <w:left w:val="single" w:sz="6" w:space="0" w:color="auto"/>
              <w:bottom w:val="single" w:sz="6" w:space="0" w:color="auto"/>
              <w:right w:val="single" w:sz="6" w:space="0" w:color="auto"/>
            </w:tcBorders>
            <w:vAlign w:val="center"/>
          </w:tcPr>
          <w:p w:rsidR="003A6B6A" w:rsidRPr="00A90211" w:rsidRDefault="00CE1772" w:rsidP="00692942">
            <w:pPr>
              <w:jc w:val="left"/>
              <w:rPr>
                <w:sz w:val="18"/>
              </w:rPr>
            </w:pPr>
            <w:r w:rsidRPr="00A90211">
              <w:rPr>
                <w:sz w:val="18"/>
              </w:rPr>
              <w:t>Walnut</w:t>
            </w:r>
          </w:p>
        </w:tc>
        <w:tc>
          <w:tcPr>
            <w:tcW w:w="922" w:type="dxa"/>
            <w:gridSpan w:val="2"/>
            <w:tcBorders>
              <w:left w:val="nil"/>
            </w:tcBorders>
          </w:tcPr>
          <w:p w:rsidR="003A6B6A" w:rsidRPr="00A90211" w:rsidRDefault="003A6B6A" w:rsidP="00692942">
            <w:pPr>
              <w:pStyle w:val="tqparabox"/>
              <w:spacing w:before="0" w:after="0"/>
              <w:ind w:left="0"/>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single" w:sz="6" w:space="0" w:color="auto"/>
            </w:tcBorders>
          </w:tcPr>
          <w:p w:rsidR="003A6B6A" w:rsidRPr="00A90211" w:rsidRDefault="003A6B6A" w:rsidP="00692942">
            <w:pPr>
              <w:tabs>
                <w:tab w:val="left" w:pos="567"/>
                <w:tab w:val="left" w:pos="1134"/>
                <w:tab w:val="left" w:pos="2976"/>
                <w:tab w:val="left" w:pos="5856"/>
                <w:tab w:val="left" w:pos="7296"/>
              </w:tabs>
              <w:ind w:left="601"/>
              <w:jc w:val="left"/>
              <w:rPr>
                <w:sz w:val="18"/>
              </w:rPr>
            </w:pPr>
          </w:p>
        </w:tc>
        <w:tc>
          <w:tcPr>
            <w:tcW w:w="5380" w:type="dxa"/>
            <w:gridSpan w:val="6"/>
            <w:tcBorders>
              <w:top w:val="nil"/>
              <w:bottom w:val="single" w:sz="6" w:space="0" w:color="auto"/>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8" w:type="dxa"/>
            <w:gridSpan w:val="3"/>
            <w:tcBorders>
              <w:bottom w:val="single" w:sz="6" w:space="0" w:color="auto"/>
            </w:tcBorders>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5386" w:type="dxa"/>
            <w:gridSpan w:val="7"/>
            <w:tcBorders>
              <w:top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Borders>
              <w:top w:val="nil"/>
            </w:tcBorders>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Pr>
          <w:p w:rsidR="003A6B6A" w:rsidRPr="00A90211" w:rsidRDefault="003A6B6A" w:rsidP="00692942">
            <w:pPr>
              <w:tabs>
                <w:tab w:val="left" w:pos="567"/>
                <w:tab w:val="left" w:pos="1134"/>
                <w:tab w:val="left" w:pos="2976"/>
                <w:tab w:val="left" w:pos="5856"/>
                <w:tab w:val="left" w:pos="7296"/>
              </w:tabs>
              <w:jc w:val="left"/>
              <w:rPr>
                <w:sz w:val="18"/>
              </w:rPr>
            </w:pPr>
            <w:r w:rsidRPr="00A90211">
              <w:rPr>
                <w:sz w:val="18"/>
              </w:rPr>
              <w:t>2.</w:t>
            </w:r>
            <w:r w:rsidRPr="00A90211">
              <w:rPr>
                <w:sz w:val="18"/>
              </w:rPr>
              <w:tab/>
              <w:t>Applicant</w:t>
            </w: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spacing w:before="0" w:after="0"/>
              <w:rPr>
                <w:sz w:val="18"/>
              </w:rPr>
            </w:pPr>
            <w:r w:rsidRPr="00A90211">
              <w:rPr>
                <w:sz w:val="18"/>
              </w:rPr>
              <w:t>Name</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A90211" w:rsidRDefault="003A6B6A" w:rsidP="00692942">
            <w:pPr>
              <w:jc w:val="left"/>
              <w:rPr>
                <w:sz w:val="18"/>
              </w:rPr>
            </w:pPr>
          </w:p>
        </w:tc>
        <w:tc>
          <w:tcPr>
            <w:tcW w:w="922" w:type="dxa"/>
            <w:gridSpan w:val="2"/>
            <w:tcBorders>
              <w:left w:val="nil"/>
            </w:tcBorders>
          </w:tcPr>
          <w:p w:rsidR="003A6B6A" w:rsidRPr="00A90211" w:rsidRDefault="003A6B6A" w:rsidP="00692942">
            <w:pPr>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spacing w:before="0" w:after="0"/>
              <w:rPr>
                <w:sz w:val="18"/>
              </w:rPr>
            </w:pPr>
            <w:r w:rsidRPr="00A90211">
              <w:rPr>
                <w:sz w:val="18"/>
              </w:rPr>
              <w:t>Address</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A90211" w:rsidRDefault="003A6B6A" w:rsidP="00692942">
            <w:pPr>
              <w:jc w:val="left"/>
              <w:rPr>
                <w:sz w:val="18"/>
              </w:rPr>
            </w:pPr>
            <w:r w:rsidRPr="00A90211">
              <w:rPr>
                <w:sz w:val="18"/>
              </w:rPr>
              <w:br/>
            </w:r>
            <w:r w:rsidRPr="00A90211">
              <w:rPr>
                <w:sz w:val="18"/>
              </w:rPr>
              <w:br/>
            </w:r>
            <w:r w:rsidRPr="00A90211">
              <w:rPr>
                <w:sz w:val="18"/>
              </w:rPr>
              <w:br/>
            </w:r>
          </w:p>
        </w:tc>
        <w:tc>
          <w:tcPr>
            <w:tcW w:w="922" w:type="dxa"/>
            <w:gridSpan w:val="2"/>
            <w:tcBorders>
              <w:left w:val="nil"/>
            </w:tcBorders>
          </w:tcPr>
          <w:p w:rsidR="003A6B6A" w:rsidRPr="00A90211" w:rsidRDefault="003A6B6A" w:rsidP="00692942">
            <w:pPr>
              <w:pStyle w:val="tqparabox"/>
              <w:spacing w:before="0" w:after="0"/>
              <w:ind w:left="0"/>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jc w:val="left"/>
              <w:rPr>
                <w:sz w:val="18"/>
              </w:rPr>
            </w:pPr>
          </w:p>
        </w:tc>
        <w:tc>
          <w:tcPr>
            <w:tcW w:w="5386" w:type="dxa"/>
            <w:gridSpan w:val="7"/>
            <w:tcBorders>
              <w:top w:val="nil"/>
              <w:bottom w:val="nil"/>
            </w:tcBorders>
          </w:tcPr>
          <w:p w:rsidR="003A6B6A" w:rsidRPr="00A90211" w:rsidRDefault="003A6B6A" w:rsidP="00692942">
            <w:pPr>
              <w:jc w:val="left"/>
              <w:rPr>
                <w:sz w:val="18"/>
              </w:rPr>
            </w:pPr>
          </w:p>
        </w:tc>
        <w:tc>
          <w:tcPr>
            <w:tcW w:w="922" w:type="dxa"/>
            <w:gridSpan w:val="2"/>
          </w:tcPr>
          <w:p w:rsidR="003A6B6A" w:rsidRPr="00A90211" w:rsidRDefault="003A6B6A" w:rsidP="00692942">
            <w:pPr>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spacing w:before="0" w:after="0"/>
              <w:rPr>
                <w:sz w:val="18"/>
              </w:rPr>
            </w:pPr>
            <w:r w:rsidRPr="00A90211">
              <w:rPr>
                <w:sz w:val="18"/>
              </w:rPr>
              <w:t>Telephone No.</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A90211" w:rsidRDefault="003A6B6A" w:rsidP="00692942">
            <w:pPr>
              <w:jc w:val="left"/>
              <w:rPr>
                <w:sz w:val="18"/>
              </w:rPr>
            </w:pPr>
          </w:p>
        </w:tc>
        <w:tc>
          <w:tcPr>
            <w:tcW w:w="922" w:type="dxa"/>
            <w:gridSpan w:val="2"/>
            <w:tcBorders>
              <w:left w:val="nil"/>
            </w:tcBorders>
          </w:tcPr>
          <w:p w:rsidR="003A6B6A" w:rsidRPr="00A90211" w:rsidRDefault="003A6B6A" w:rsidP="00692942">
            <w:pPr>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spacing w:before="0" w:after="0"/>
              <w:rPr>
                <w:sz w:val="18"/>
              </w:rPr>
            </w:pPr>
            <w:r w:rsidRPr="00A90211">
              <w:rPr>
                <w:sz w:val="18"/>
              </w:rPr>
              <w:t>Fax No.</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A90211" w:rsidRDefault="003A6B6A" w:rsidP="00692942">
            <w:pPr>
              <w:jc w:val="left"/>
              <w:rPr>
                <w:sz w:val="18"/>
              </w:rPr>
            </w:pPr>
          </w:p>
        </w:tc>
        <w:tc>
          <w:tcPr>
            <w:tcW w:w="922" w:type="dxa"/>
            <w:gridSpan w:val="2"/>
            <w:tcBorders>
              <w:left w:val="nil"/>
            </w:tcBorders>
          </w:tcPr>
          <w:p w:rsidR="003A6B6A" w:rsidRPr="00A90211" w:rsidRDefault="003A6B6A" w:rsidP="00692942">
            <w:pPr>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spacing w:before="0" w:after="0"/>
              <w:rPr>
                <w:sz w:val="18"/>
              </w:rPr>
            </w:pPr>
            <w:r w:rsidRPr="00A90211">
              <w:rPr>
                <w:sz w:val="18"/>
              </w:rPr>
              <w:t>E-mail address</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A90211" w:rsidRDefault="003A6B6A" w:rsidP="00692942">
            <w:pPr>
              <w:jc w:val="left"/>
              <w:rPr>
                <w:sz w:val="18"/>
              </w:rPr>
            </w:pPr>
          </w:p>
        </w:tc>
        <w:tc>
          <w:tcPr>
            <w:tcW w:w="922" w:type="dxa"/>
            <w:gridSpan w:val="2"/>
            <w:tcBorders>
              <w:left w:val="nil"/>
            </w:tcBorders>
          </w:tcPr>
          <w:p w:rsidR="003A6B6A" w:rsidRPr="00A90211" w:rsidRDefault="003A6B6A" w:rsidP="00692942">
            <w:pPr>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692942" w:rsidP="00692942">
            <w:pPr>
              <w:ind w:left="567"/>
              <w:jc w:val="left"/>
              <w:rPr>
                <w:sz w:val="18"/>
              </w:rPr>
            </w:pPr>
            <w:r w:rsidRPr="00A90211">
              <w:rPr>
                <w:sz w:val="18"/>
              </w:rPr>
              <w:t xml:space="preserve">Breeder (if different from </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A90211" w:rsidRDefault="003A6B6A" w:rsidP="00692942">
            <w:pPr>
              <w:jc w:val="left"/>
              <w:rPr>
                <w:sz w:val="18"/>
              </w:rPr>
            </w:pPr>
          </w:p>
        </w:tc>
        <w:tc>
          <w:tcPr>
            <w:tcW w:w="922" w:type="dxa"/>
            <w:gridSpan w:val="2"/>
            <w:tcBorders>
              <w:left w:val="nil"/>
            </w:tcBorders>
          </w:tcPr>
          <w:p w:rsidR="003A6B6A" w:rsidRPr="00A90211" w:rsidRDefault="003A6B6A" w:rsidP="00692942">
            <w:pPr>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tcBorders>
          </w:tcPr>
          <w:p w:rsidR="003A6B6A" w:rsidRPr="00A90211" w:rsidRDefault="00692942" w:rsidP="00692942">
            <w:pPr>
              <w:tabs>
                <w:tab w:val="left" w:pos="567"/>
                <w:tab w:val="left" w:pos="1134"/>
                <w:tab w:val="left" w:pos="2976"/>
                <w:tab w:val="left" w:pos="5856"/>
                <w:tab w:val="left" w:pos="7296"/>
              </w:tabs>
              <w:ind w:left="567"/>
              <w:jc w:val="left"/>
              <w:rPr>
                <w:sz w:val="18"/>
              </w:rPr>
            </w:pPr>
            <w:r w:rsidRPr="00A90211">
              <w:rPr>
                <w:sz w:val="18"/>
              </w:rPr>
              <w:t>applicant)</w:t>
            </w:r>
          </w:p>
        </w:tc>
        <w:tc>
          <w:tcPr>
            <w:tcW w:w="5386" w:type="dxa"/>
            <w:gridSpan w:val="7"/>
            <w:tcBorders>
              <w:top w:val="nil"/>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c>
          <w:tcPr>
            <w:tcW w:w="922" w:type="dxa"/>
            <w:gridSpan w:val="2"/>
            <w:tcBorders>
              <w:bottom w:val="nil"/>
            </w:tcBorders>
          </w:tcPr>
          <w:p w:rsidR="003A6B6A" w:rsidRPr="00A90211" w:rsidRDefault="003A6B6A" w:rsidP="00692942">
            <w:pPr>
              <w:tabs>
                <w:tab w:val="left" w:pos="567"/>
                <w:tab w:val="left" w:pos="1134"/>
                <w:tab w:val="left" w:pos="2976"/>
                <w:tab w:val="left" w:pos="5856"/>
                <w:tab w:val="left" w:pos="7296"/>
              </w:tabs>
              <w:jc w:val="left"/>
              <w:rPr>
                <w:sz w:val="18"/>
              </w:rPr>
            </w:pPr>
          </w:p>
        </w:tc>
      </w:tr>
      <w:tr w:rsidR="00692942"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bottom w:val="single" w:sz="4" w:space="0" w:color="auto"/>
            </w:tcBorders>
          </w:tcPr>
          <w:p w:rsidR="00692942" w:rsidRPr="00A90211" w:rsidRDefault="00692942" w:rsidP="00692942">
            <w:pPr>
              <w:tabs>
                <w:tab w:val="left" w:pos="567"/>
                <w:tab w:val="left" w:pos="1134"/>
                <w:tab w:val="left" w:pos="2976"/>
                <w:tab w:val="left" w:pos="5856"/>
                <w:tab w:val="left" w:pos="7296"/>
              </w:tabs>
              <w:jc w:val="left"/>
              <w:rPr>
                <w:sz w:val="18"/>
              </w:rPr>
            </w:pPr>
          </w:p>
        </w:tc>
        <w:tc>
          <w:tcPr>
            <w:tcW w:w="5386" w:type="dxa"/>
            <w:gridSpan w:val="7"/>
            <w:tcBorders>
              <w:top w:val="nil"/>
              <w:bottom w:val="single" w:sz="4" w:space="0" w:color="auto"/>
            </w:tcBorders>
          </w:tcPr>
          <w:p w:rsidR="00692942" w:rsidRPr="00A90211" w:rsidRDefault="00692942" w:rsidP="00692942">
            <w:pPr>
              <w:tabs>
                <w:tab w:val="left" w:pos="567"/>
                <w:tab w:val="left" w:pos="1134"/>
                <w:tab w:val="left" w:pos="2976"/>
                <w:tab w:val="left" w:pos="5856"/>
                <w:tab w:val="left" w:pos="7296"/>
              </w:tabs>
              <w:jc w:val="left"/>
              <w:rPr>
                <w:sz w:val="18"/>
              </w:rPr>
            </w:pPr>
          </w:p>
        </w:tc>
        <w:tc>
          <w:tcPr>
            <w:tcW w:w="922" w:type="dxa"/>
            <w:gridSpan w:val="2"/>
            <w:tcBorders>
              <w:top w:val="nil"/>
              <w:bottom w:val="single" w:sz="4" w:space="0" w:color="auto"/>
            </w:tcBorders>
          </w:tcPr>
          <w:p w:rsidR="00692942" w:rsidRPr="00A90211" w:rsidRDefault="00692942" w:rsidP="00692942">
            <w:pPr>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single" w:sz="4" w:space="0" w:color="auto"/>
              <w:bottom w:val="nil"/>
            </w:tcBorders>
          </w:tcPr>
          <w:p w:rsidR="003A6B6A" w:rsidRPr="00A90211" w:rsidRDefault="003A6B6A" w:rsidP="00692942">
            <w:pPr>
              <w:keepNext/>
              <w:tabs>
                <w:tab w:val="left" w:pos="567"/>
                <w:tab w:val="left" w:pos="1134"/>
                <w:tab w:val="left" w:pos="2976"/>
                <w:tab w:val="left" w:pos="5856"/>
                <w:tab w:val="left" w:pos="7296"/>
              </w:tabs>
              <w:jc w:val="left"/>
              <w:rPr>
                <w:sz w:val="18"/>
              </w:rPr>
            </w:pPr>
          </w:p>
        </w:tc>
        <w:tc>
          <w:tcPr>
            <w:tcW w:w="5386" w:type="dxa"/>
            <w:gridSpan w:val="7"/>
            <w:tcBorders>
              <w:top w:val="single" w:sz="4" w:space="0" w:color="auto"/>
              <w:bottom w:val="nil"/>
            </w:tcBorders>
          </w:tcPr>
          <w:p w:rsidR="003A6B6A" w:rsidRPr="00A90211" w:rsidRDefault="003A6B6A" w:rsidP="00692942">
            <w:pPr>
              <w:keepNext/>
              <w:tabs>
                <w:tab w:val="left" w:pos="567"/>
                <w:tab w:val="left" w:pos="1134"/>
                <w:tab w:val="left" w:pos="2976"/>
                <w:tab w:val="left" w:pos="5856"/>
                <w:tab w:val="left" w:pos="7296"/>
              </w:tabs>
              <w:jc w:val="left"/>
              <w:rPr>
                <w:sz w:val="18"/>
              </w:rPr>
            </w:pPr>
          </w:p>
        </w:tc>
        <w:tc>
          <w:tcPr>
            <w:tcW w:w="922" w:type="dxa"/>
            <w:gridSpan w:val="2"/>
            <w:tcBorders>
              <w:top w:val="single" w:sz="4" w:space="0" w:color="auto"/>
              <w:bottom w:val="nil"/>
            </w:tcBorders>
          </w:tcPr>
          <w:p w:rsidR="003A6B6A" w:rsidRPr="00A90211" w:rsidRDefault="003A6B6A" w:rsidP="00692942">
            <w:pPr>
              <w:keepNext/>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Borders>
              <w:top w:val="nil"/>
            </w:tcBorders>
          </w:tcPr>
          <w:p w:rsidR="003A6B6A" w:rsidRPr="00A90211" w:rsidRDefault="003A6B6A" w:rsidP="00692942">
            <w:pPr>
              <w:keepNext/>
              <w:tabs>
                <w:tab w:val="left" w:pos="567"/>
                <w:tab w:val="left" w:pos="1134"/>
                <w:tab w:val="left" w:pos="2976"/>
                <w:tab w:val="left" w:pos="5856"/>
                <w:tab w:val="left" w:pos="7296"/>
              </w:tabs>
              <w:jc w:val="left"/>
              <w:rPr>
                <w:sz w:val="18"/>
              </w:rPr>
            </w:pPr>
            <w:r w:rsidRPr="00A90211">
              <w:rPr>
                <w:sz w:val="18"/>
              </w:rPr>
              <w:t>3.</w:t>
            </w:r>
            <w:r w:rsidRPr="00A90211">
              <w:rPr>
                <w:sz w:val="18"/>
              </w:rPr>
              <w:tab/>
              <w:t>Proposed denomination and breeder’s reference</w:t>
            </w: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A90211" w:rsidRDefault="003A6B6A" w:rsidP="00692942">
            <w:pPr>
              <w:keepNext/>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A90211" w:rsidRDefault="003A6B6A" w:rsidP="00692942">
            <w:pPr>
              <w:keepNext/>
              <w:tabs>
                <w:tab w:val="left" w:pos="567"/>
                <w:tab w:val="left" w:pos="1134"/>
                <w:tab w:val="left" w:pos="2976"/>
                <w:tab w:val="left" w:pos="5856"/>
                <w:tab w:val="left" w:pos="7296"/>
              </w:tabs>
              <w:jc w:val="left"/>
              <w:rPr>
                <w:sz w:val="18"/>
              </w:rPr>
            </w:pPr>
          </w:p>
        </w:tc>
        <w:tc>
          <w:tcPr>
            <w:tcW w:w="922" w:type="dxa"/>
            <w:gridSpan w:val="2"/>
          </w:tcPr>
          <w:p w:rsidR="003A6B6A" w:rsidRPr="00A90211" w:rsidRDefault="003A6B6A" w:rsidP="00692942">
            <w:pPr>
              <w:keepNext/>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A90211" w:rsidRDefault="003A6B6A" w:rsidP="00692942">
            <w:pPr>
              <w:pStyle w:val="tqparabox"/>
              <w:keepNext/>
              <w:spacing w:before="0" w:after="0"/>
              <w:rPr>
                <w:sz w:val="18"/>
              </w:rPr>
            </w:pPr>
            <w:r w:rsidRPr="00A90211">
              <w:rPr>
                <w:sz w:val="18"/>
              </w:rPr>
              <w:t>Proposed denomination</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A90211" w:rsidRDefault="003A6B6A" w:rsidP="00692942">
            <w:pPr>
              <w:keepNext/>
              <w:jc w:val="left"/>
              <w:rPr>
                <w:sz w:val="18"/>
              </w:rPr>
            </w:pPr>
          </w:p>
        </w:tc>
        <w:tc>
          <w:tcPr>
            <w:tcW w:w="922" w:type="dxa"/>
            <w:gridSpan w:val="2"/>
            <w:tcBorders>
              <w:left w:val="nil"/>
            </w:tcBorders>
          </w:tcPr>
          <w:p w:rsidR="003A6B6A" w:rsidRPr="00A90211" w:rsidRDefault="003A6B6A" w:rsidP="00692942">
            <w:pPr>
              <w:keepNext/>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right w:val="nil"/>
            </w:tcBorders>
          </w:tcPr>
          <w:p w:rsidR="003A6B6A" w:rsidRPr="00A90211" w:rsidRDefault="003A6B6A" w:rsidP="00692942">
            <w:pPr>
              <w:keepNext/>
              <w:tabs>
                <w:tab w:val="left" w:pos="567"/>
                <w:tab w:val="left" w:pos="1134"/>
                <w:tab w:val="left" w:pos="2976"/>
                <w:tab w:val="left" w:pos="5856"/>
                <w:tab w:val="left" w:pos="7296"/>
              </w:tabs>
              <w:jc w:val="left"/>
              <w:rPr>
                <w:sz w:val="18"/>
              </w:rPr>
            </w:pPr>
            <w:r w:rsidRPr="00A90211">
              <w:rPr>
                <w:sz w:val="18"/>
              </w:rPr>
              <w:tab/>
              <w:t>(if available)</w:t>
            </w:r>
          </w:p>
        </w:tc>
        <w:tc>
          <w:tcPr>
            <w:tcW w:w="5386" w:type="dxa"/>
            <w:gridSpan w:val="7"/>
            <w:tcBorders>
              <w:top w:val="single" w:sz="6" w:space="0" w:color="auto"/>
              <w:left w:val="nil"/>
              <w:bottom w:val="nil"/>
              <w:right w:val="nil"/>
            </w:tcBorders>
          </w:tcPr>
          <w:p w:rsidR="003A6B6A" w:rsidRPr="00A90211" w:rsidRDefault="003A6B6A" w:rsidP="00692942">
            <w:pPr>
              <w:keepNext/>
              <w:tabs>
                <w:tab w:val="left" w:pos="567"/>
                <w:tab w:val="left" w:pos="1134"/>
                <w:tab w:val="left" w:pos="2976"/>
                <w:tab w:val="left" w:pos="5856"/>
                <w:tab w:val="left" w:pos="7296"/>
              </w:tabs>
              <w:jc w:val="left"/>
              <w:rPr>
                <w:sz w:val="18"/>
              </w:rPr>
            </w:pPr>
          </w:p>
        </w:tc>
        <w:tc>
          <w:tcPr>
            <w:tcW w:w="922" w:type="dxa"/>
            <w:gridSpan w:val="2"/>
            <w:tcBorders>
              <w:left w:val="nil"/>
              <w:bottom w:val="nil"/>
            </w:tcBorders>
          </w:tcPr>
          <w:p w:rsidR="003A6B6A" w:rsidRPr="00A90211" w:rsidRDefault="003A6B6A" w:rsidP="00692942">
            <w:pPr>
              <w:keepNext/>
              <w:tabs>
                <w:tab w:val="left" w:pos="567"/>
                <w:tab w:val="left" w:pos="1134"/>
                <w:tab w:val="left" w:pos="2976"/>
                <w:tab w:val="left" w:pos="5856"/>
                <w:tab w:val="left" w:pos="7296"/>
              </w:tabs>
              <w:jc w:val="left"/>
              <w:rPr>
                <w:sz w:val="18"/>
              </w:rPr>
            </w:pPr>
          </w:p>
        </w:tc>
      </w:tr>
      <w:tr w:rsidR="00692942"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right w:val="nil"/>
            </w:tcBorders>
          </w:tcPr>
          <w:p w:rsidR="00692942" w:rsidRPr="00A90211" w:rsidRDefault="00692942" w:rsidP="00692942">
            <w:pPr>
              <w:keepNext/>
              <w:tabs>
                <w:tab w:val="left" w:pos="567"/>
                <w:tab w:val="left" w:pos="1134"/>
                <w:tab w:val="left" w:pos="2976"/>
                <w:tab w:val="left" w:pos="5856"/>
                <w:tab w:val="left" w:pos="7296"/>
              </w:tabs>
              <w:jc w:val="left"/>
              <w:rPr>
                <w:sz w:val="18"/>
              </w:rPr>
            </w:pPr>
          </w:p>
        </w:tc>
        <w:tc>
          <w:tcPr>
            <w:tcW w:w="5386" w:type="dxa"/>
            <w:gridSpan w:val="7"/>
            <w:tcBorders>
              <w:top w:val="nil"/>
              <w:left w:val="nil"/>
              <w:bottom w:val="single" w:sz="6" w:space="0" w:color="auto"/>
              <w:right w:val="nil"/>
            </w:tcBorders>
          </w:tcPr>
          <w:p w:rsidR="00692942" w:rsidRPr="00A90211" w:rsidRDefault="00692942" w:rsidP="00692942">
            <w:pPr>
              <w:keepNext/>
              <w:tabs>
                <w:tab w:val="left" w:pos="567"/>
                <w:tab w:val="left" w:pos="1134"/>
                <w:tab w:val="left" w:pos="2976"/>
                <w:tab w:val="left" w:pos="5856"/>
                <w:tab w:val="left" w:pos="7296"/>
              </w:tabs>
              <w:jc w:val="left"/>
              <w:rPr>
                <w:sz w:val="18"/>
              </w:rPr>
            </w:pPr>
          </w:p>
        </w:tc>
        <w:tc>
          <w:tcPr>
            <w:tcW w:w="922" w:type="dxa"/>
            <w:gridSpan w:val="2"/>
            <w:tcBorders>
              <w:top w:val="nil"/>
              <w:left w:val="nil"/>
            </w:tcBorders>
          </w:tcPr>
          <w:p w:rsidR="00692942" w:rsidRPr="00A90211" w:rsidRDefault="00692942" w:rsidP="00692942">
            <w:pPr>
              <w:keepNext/>
              <w:tabs>
                <w:tab w:val="left" w:pos="567"/>
                <w:tab w:val="left" w:pos="1134"/>
                <w:tab w:val="left" w:pos="2976"/>
                <w:tab w:val="left" w:pos="5856"/>
                <w:tab w:val="left" w:pos="7296"/>
              </w:tabs>
              <w:jc w:val="left"/>
              <w:rPr>
                <w:sz w:val="18"/>
              </w:rPr>
            </w:pPr>
          </w:p>
        </w:tc>
      </w:tr>
      <w:tr w:rsidR="003A6B6A"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right w:val="nil"/>
            </w:tcBorders>
          </w:tcPr>
          <w:p w:rsidR="003A6B6A" w:rsidRPr="00A90211" w:rsidRDefault="003A6B6A" w:rsidP="00692942">
            <w:pPr>
              <w:pStyle w:val="tqparabox"/>
              <w:spacing w:before="0" w:after="0"/>
              <w:rPr>
                <w:sz w:val="18"/>
              </w:rPr>
            </w:pPr>
            <w:r w:rsidRPr="00A90211">
              <w:rPr>
                <w:sz w:val="18"/>
              </w:rPr>
              <w:t>Breeder’s reference</w:t>
            </w:r>
          </w:p>
        </w:tc>
        <w:tc>
          <w:tcPr>
            <w:tcW w:w="5386" w:type="dxa"/>
            <w:gridSpan w:val="7"/>
            <w:tcBorders>
              <w:top w:val="single" w:sz="6" w:space="0" w:color="auto"/>
              <w:left w:val="single" w:sz="6" w:space="0" w:color="auto"/>
              <w:bottom w:val="nil"/>
              <w:right w:val="single" w:sz="6" w:space="0" w:color="auto"/>
            </w:tcBorders>
          </w:tcPr>
          <w:p w:rsidR="003A6B6A" w:rsidRPr="00A90211" w:rsidRDefault="003A6B6A" w:rsidP="00692942">
            <w:pPr>
              <w:jc w:val="left"/>
              <w:rPr>
                <w:sz w:val="18"/>
              </w:rPr>
            </w:pPr>
          </w:p>
        </w:tc>
        <w:tc>
          <w:tcPr>
            <w:tcW w:w="922" w:type="dxa"/>
            <w:gridSpan w:val="2"/>
            <w:tcBorders>
              <w:left w:val="nil"/>
              <w:bottom w:val="nil"/>
            </w:tcBorders>
          </w:tcPr>
          <w:p w:rsidR="003A6B6A" w:rsidRPr="00A90211" w:rsidRDefault="003A6B6A" w:rsidP="00692942">
            <w:pPr>
              <w:jc w:val="left"/>
              <w:rPr>
                <w:sz w:val="18"/>
              </w:rPr>
            </w:pPr>
          </w:p>
        </w:tc>
      </w:tr>
      <w:tr w:rsidR="009C45FB" w:rsidRPr="00A90211"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single" w:sz="6" w:space="0" w:color="auto"/>
              <w:right w:val="nil"/>
            </w:tcBorders>
          </w:tcPr>
          <w:p w:rsidR="009C45FB" w:rsidRPr="00A90211" w:rsidRDefault="009C45FB" w:rsidP="00692942">
            <w:pPr>
              <w:pStyle w:val="tqparabox"/>
              <w:spacing w:before="0" w:after="0"/>
              <w:rPr>
                <w:sz w:val="18"/>
              </w:rPr>
            </w:pPr>
          </w:p>
        </w:tc>
        <w:tc>
          <w:tcPr>
            <w:tcW w:w="5386" w:type="dxa"/>
            <w:gridSpan w:val="7"/>
            <w:tcBorders>
              <w:top w:val="single" w:sz="6" w:space="0" w:color="auto"/>
              <w:left w:val="nil"/>
              <w:bottom w:val="single" w:sz="6" w:space="0" w:color="auto"/>
              <w:right w:val="nil"/>
            </w:tcBorders>
          </w:tcPr>
          <w:p w:rsidR="009C45FB" w:rsidRPr="00A90211" w:rsidRDefault="009C45FB" w:rsidP="00692942">
            <w:pPr>
              <w:jc w:val="left"/>
              <w:rPr>
                <w:sz w:val="18"/>
              </w:rPr>
            </w:pPr>
          </w:p>
        </w:tc>
        <w:tc>
          <w:tcPr>
            <w:tcW w:w="922" w:type="dxa"/>
            <w:gridSpan w:val="2"/>
            <w:tcBorders>
              <w:left w:val="nil"/>
              <w:bottom w:val="single" w:sz="6" w:space="0" w:color="auto"/>
            </w:tcBorders>
          </w:tcPr>
          <w:p w:rsidR="009C45FB" w:rsidRPr="00A90211" w:rsidRDefault="009C45FB" w:rsidP="00692942">
            <w:pPr>
              <w:jc w:val="left"/>
              <w:rPr>
                <w:sz w:val="18"/>
              </w:rPr>
            </w:pPr>
          </w:p>
        </w:tc>
      </w:tr>
      <w:tr w:rsidR="00692942" w:rsidRPr="00A90211" w:rsidTr="00CE1772">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single" w:sz="6" w:space="0" w:color="auto"/>
              <w:left w:val="nil"/>
              <w:bottom w:val="nil"/>
              <w:right w:val="nil"/>
            </w:tcBorders>
          </w:tcPr>
          <w:p w:rsidR="00692942" w:rsidRPr="00A90211" w:rsidRDefault="00692942" w:rsidP="00EB6D6E">
            <w:pPr>
              <w:pStyle w:val="tqparabox"/>
              <w:spacing w:before="0" w:after="0"/>
              <w:rPr>
                <w:sz w:val="18"/>
              </w:rPr>
            </w:pPr>
          </w:p>
        </w:tc>
        <w:tc>
          <w:tcPr>
            <w:tcW w:w="5386" w:type="dxa"/>
            <w:gridSpan w:val="7"/>
            <w:tcBorders>
              <w:top w:val="single" w:sz="6" w:space="0" w:color="auto"/>
              <w:left w:val="nil"/>
              <w:bottom w:val="nil"/>
              <w:right w:val="nil"/>
            </w:tcBorders>
          </w:tcPr>
          <w:p w:rsidR="00692942" w:rsidRPr="00A90211" w:rsidRDefault="00692942" w:rsidP="00EB6D6E">
            <w:pPr>
              <w:jc w:val="left"/>
              <w:rPr>
                <w:sz w:val="18"/>
              </w:rPr>
            </w:pPr>
          </w:p>
        </w:tc>
        <w:tc>
          <w:tcPr>
            <w:tcW w:w="922" w:type="dxa"/>
            <w:gridSpan w:val="2"/>
            <w:tcBorders>
              <w:top w:val="single" w:sz="6" w:space="0" w:color="auto"/>
              <w:left w:val="nil"/>
              <w:bottom w:val="nil"/>
              <w:right w:val="nil"/>
            </w:tcBorders>
          </w:tcPr>
          <w:p w:rsidR="00692942" w:rsidRPr="00A90211" w:rsidRDefault="00692942" w:rsidP="00EB6D6E">
            <w:pPr>
              <w:jc w:val="left"/>
              <w:rPr>
                <w:sz w:val="18"/>
              </w:rPr>
            </w:pPr>
          </w:p>
        </w:tc>
      </w:tr>
      <w:tr w:rsidR="00314869" w:rsidRPr="00A90211" w:rsidTr="00CE1772">
        <w:tblPrEx>
          <w:tblBorders>
            <w:top w:val="single" w:sz="6" w:space="0" w:color="000000"/>
            <w:left w:val="single" w:sz="6" w:space="0" w:color="000000"/>
            <w:bottom w:val="single" w:sz="6" w:space="0" w:color="000000"/>
            <w:right w:val="single" w:sz="6" w:space="0" w:color="000000"/>
          </w:tblBorders>
        </w:tblPrEx>
        <w:trPr>
          <w:cantSplit/>
          <w:trHeight w:val="1515"/>
          <w:jc w:val="center"/>
        </w:trPr>
        <w:tc>
          <w:tcPr>
            <w:tcW w:w="9604" w:type="dxa"/>
            <w:gridSpan w:val="12"/>
            <w:tcBorders>
              <w:top w:val="nil"/>
              <w:left w:val="single" w:sz="6" w:space="0" w:color="auto"/>
              <w:bottom w:val="single" w:sz="4" w:space="0" w:color="auto"/>
            </w:tcBorders>
          </w:tcPr>
          <w:p w:rsidR="00314869" w:rsidRPr="00A90211" w:rsidRDefault="00314869" w:rsidP="00CE1772">
            <w:pPr>
              <w:keepNext/>
              <w:tabs>
                <w:tab w:val="left" w:pos="567"/>
                <w:tab w:val="left" w:pos="1106"/>
                <w:tab w:val="left" w:pos="2976"/>
                <w:tab w:val="left" w:pos="5856"/>
                <w:tab w:val="left" w:pos="7296"/>
                <w:tab w:val="left" w:pos="7910"/>
              </w:tabs>
              <w:ind w:left="113" w:right="255"/>
              <w:jc w:val="left"/>
              <w:rPr>
                <w:sz w:val="18"/>
              </w:rPr>
            </w:pPr>
          </w:p>
          <w:p w:rsidR="00314869" w:rsidRPr="00A90211" w:rsidRDefault="00314869" w:rsidP="00CE1772">
            <w:pPr>
              <w:keepNext/>
              <w:tabs>
                <w:tab w:val="left" w:pos="567"/>
                <w:tab w:val="left" w:pos="1106"/>
                <w:tab w:val="left" w:pos="2976"/>
                <w:tab w:val="left" w:pos="5856"/>
                <w:tab w:val="left" w:pos="7296"/>
                <w:tab w:val="left" w:pos="7910"/>
              </w:tabs>
              <w:ind w:left="113" w:right="255"/>
              <w:jc w:val="left"/>
              <w:rPr>
                <w:sz w:val="18"/>
              </w:rPr>
            </w:pPr>
            <w:r w:rsidRPr="00A90211">
              <w:rPr>
                <w:rStyle w:val="FootnoteReference"/>
                <w:sz w:val="18"/>
              </w:rPr>
              <w:footnoteReference w:customMarkFollows="1" w:id="2"/>
              <w:t>#</w:t>
            </w:r>
            <w:r w:rsidRPr="00A90211">
              <w:rPr>
                <w:sz w:val="18"/>
              </w:rPr>
              <w:t>4.</w:t>
            </w:r>
            <w:r w:rsidRPr="00A90211">
              <w:rPr>
                <w:sz w:val="18"/>
              </w:rPr>
              <w:tab/>
              <w:t xml:space="preserve">Information on the breeding scheme and propagation of the variety </w:t>
            </w:r>
          </w:p>
          <w:p w:rsidR="00314869" w:rsidRPr="00A90211" w:rsidRDefault="00314869" w:rsidP="00CE1772">
            <w:pPr>
              <w:keepNext/>
              <w:tabs>
                <w:tab w:val="left" w:pos="567"/>
                <w:tab w:val="left" w:pos="1106"/>
                <w:tab w:val="left" w:pos="2976"/>
                <w:tab w:val="left" w:pos="5856"/>
                <w:tab w:val="left" w:pos="7296"/>
                <w:tab w:val="left" w:pos="7910"/>
              </w:tabs>
              <w:ind w:left="113" w:right="255"/>
              <w:jc w:val="left"/>
              <w:rPr>
                <w:sz w:val="18"/>
              </w:rPr>
            </w:pPr>
          </w:p>
          <w:p w:rsidR="00314869" w:rsidRPr="00A90211" w:rsidRDefault="00314869" w:rsidP="00CE1772">
            <w:pPr>
              <w:keepNext/>
              <w:tabs>
                <w:tab w:val="left" w:pos="567"/>
                <w:tab w:val="left" w:pos="1106"/>
                <w:tab w:val="left" w:pos="2976"/>
                <w:tab w:val="left" w:pos="5856"/>
                <w:tab w:val="left" w:pos="7296"/>
                <w:tab w:val="left" w:pos="7910"/>
              </w:tabs>
              <w:ind w:left="113" w:right="255"/>
              <w:jc w:val="left"/>
              <w:rPr>
                <w:sz w:val="18"/>
              </w:rPr>
            </w:pPr>
            <w:r w:rsidRPr="00A90211">
              <w:rPr>
                <w:sz w:val="18"/>
              </w:rPr>
              <w:tab/>
              <w:t xml:space="preserve">4.1 </w:t>
            </w:r>
            <w:r w:rsidRPr="00A90211">
              <w:rPr>
                <w:sz w:val="18"/>
              </w:rPr>
              <w:tab/>
              <w:t>Breeding scheme</w:t>
            </w:r>
          </w:p>
          <w:p w:rsidR="00314869" w:rsidRPr="00A90211" w:rsidRDefault="00314869" w:rsidP="00CE1772">
            <w:pPr>
              <w:keepNext/>
              <w:tabs>
                <w:tab w:val="left" w:pos="567"/>
                <w:tab w:val="left" w:pos="1106"/>
                <w:tab w:val="left" w:pos="2976"/>
                <w:tab w:val="left" w:pos="5856"/>
                <w:tab w:val="left" w:pos="7296"/>
                <w:tab w:val="left" w:pos="7910"/>
              </w:tabs>
              <w:ind w:left="113" w:right="255"/>
              <w:jc w:val="left"/>
              <w:rPr>
                <w:sz w:val="18"/>
              </w:rPr>
            </w:pPr>
          </w:p>
          <w:p w:rsidR="00CE1772" w:rsidRPr="00A90211" w:rsidRDefault="00CE1772" w:rsidP="00CE1772">
            <w:pPr>
              <w:keepNext/>
              <w:tabs>
                <w:tab w:val="left" w:pos="1871"/>
                <w:tab w:val="left" w:pos="2438"/>
                <w:tab w:val="left" w:pos="7371"/>
              </w:tabs>
              <w:ind w:left="1134" w:right="255"/>
              <w:rPr>
                <w:sz w:val="18"/>
                <w:szCs w:val="18"/>
              </w:rPr>
            </w:pPr>
            <w:r w:rsidRPr="00A90211">
              <w:rPr>
                <w:sz w:val="18"/>
                <w:szCs w:val="18"/>
              </w:rPr>
              <w:t>Variety resulting from:</w:t>
            </w:r>
          </w:p>
          <w:p w:rsidR="00CE1772" w:rsidRPr="00A90211" w:rsidRDefault="00CE1772" w:rsidP="00CE1772">
            <w:pPr>
              <w:keepNext/>
              <w:tabs>
                <w:tab w:val="left" w:pos="1871"/>
                <w:tab w:val="left" w:pos="2438"/>
                <w:tab w:val="left" w:pos="7371"/>
              </w:tabs>
              <w:ind w:left="1134" w:right="255"/>
              <w:rPr>
                <w:sz w:val="18"/>
                <w:szCs w:val="18"/>
              </w:rPr>
            </w:pPr>
          </w:p>
          <w:p w:rsidR="00CE1772" w:rsidRPr="00A90211" w:rsidRDefault="00CE1772" w:rsidP="00CE1772">
            <w:pPr>
              <w:keepNext/>
              <w:tabs>
                <w:tab w:val="left" w:pos="1871"/>
                <w:tab w:val="left" w:pos="2438"/>
                <w:tab w:val="left" w:pos="7371"/>
              </w:tabs>
              <w:ind w:left="1134" w:right="255"/>
              <w:rPr>
                <w:sz w:val="18"/>
                <w:szCs w:val="18"/>
              </w:rPr>
            </w:pPr>
            <w:r w:rsidRPr="00A90211">
              <w:rPr>
                <w:sz w:val="18"/>
                <w:szCs w:val="18"/>
              </w:rPr>
              <w:t>4.1.1</w:t>
            </w:r>
            <w:r w:rsidRPr="00A90211">
              <w:rPr>
                <w:sz w:val="18"/>
                <w:szCs w:val="18"/>
              </w:rPr>
              <w:tab/>
              <w:t>Crossing</w:t>
            </w:r>
          </w:p>
          <w:p w:rsidR="00CE1772" w:rsidRPr="00A90211" w:rsidRDefault="00CE1772" w:rsidP="00CE1772">
            <w:pPr>
              <w:keepNext/>
              <w:tabs>
                <w:tab w:val="left" w:pos="1871"/>
                <w:tab w:val="left" w:pos="2438"/>
                <w:tab w:val="left" w:pos="7371"/>
              </w:tabs>
              <w:ind w:left="1134" w:right="255"/>
              <w:rPr>
                <w:sz w:val="18"/>
                <w:szCs w:val="18"/>
              </w:rPr>
            </w:pPr>
          </w:p>
          <w:p w:rsidR="00CE1772" w:rsidRPr="00A90211" w:rsidRDefault="00CE1772" w:rsidP="00CE1772">
            <w:pPr>
              <w:keepNext/>
              <w:tabs>
                <w:tab w:val="left" w:pos="1871"/>
                <w:tab w:val="left" w:pos="2438"/>
                <w:tab w:val="left" w:pos="7371"/>
              </w:tabs>
              <w:ind w:left="1871" w:right="255"/>
              <w:rPr>
                <w:sz w:val="18"/>
                <w:szCs w:val="18"/>
              </w:rPr>
            </w:pPr>
            <w:r w:rsidRPr="00A90211">
              <w:rPr>
                <w:sz w:val="18"/>
                <w:szCs w:val="18"/>
              </w:rPr>
              <w:t>(a)</w:t>
            </w:r>
            <w:r w:rsidRPr="00A90211">
              <w:rPr>
                <w:sz w:val="18"/>
                <w:szCs w:val="18"/>
              </w:rPr>
              <w:tab/>
              <w:t>controlled cross</w:t>
            </w:r>
            <w:r w:rsidRPr="00A90211">
              <w:rPr>
                <w:sz w:val="18"/>
                <w:szCs w:val="18"/>
              </w:rPr>
              <w:tab/>
              <w:t>[    ]</w:t>
            </w:r>
          </w:p>
          <w:p w:rsidR="00CE1772" w:rsidRPr="00A90211" w:rsidRDefault="00CE1772" w:rsidP="00CE1772">
            <w:pPr>
              <w:keepNext/>
              <w:tabs>
                <w:tab w:val="left" w:pos="1871"/>
                <w:tab w:val="left" w:pos="2438"/>
                <w:tab w:val="left" w:pos="7371"/>
              </w:tabs>
              <w:ind w:left="1871" w:right="255"/>
              <w:rPr>
                <w:sz w:val="18"/>
                <w:szCs w:val="18"/>
              </w:rPr>
            </w:pPr>
            <w:r w:rsidRPr="00A90211">
              <w:rPr>
                <w:sz w:val="18"/>
                <w:szCs w:val="18"/>
              </w:rPr>
              <w:tab/>
              <w:t>(please state parent varieties)</w:t>
            </w:r>
          </w:p>
          <w:p w:rsidR="00CE1772" w:rsidRPr="00A90211" w:rsidRDefault="00CE1772" w:rsidP="00CE1772">
            <w:pPr>
              <w:keepNext/>
              <w:tabs>
                <w:tab w:val="left" w:pos="1871"/>
                <w:tab w:val="left" w:pos="2438"/>
                <w:tab w:val="left" w:pos="7371"/>
              </w:tabs>
              <w:ind w:left="1871" w:right="255"/>
              <w:rPr>
                <w:sz w:val="18"/>
                <w:szCs w:val="18"/>
              </w:rPr>
            </w:pPr>
            <w:r w:rsidRPr="00A90211">
              <w:rPr>
                <w:sz w:val="18"/>
                <w:szCs w:val="18"/>
              </w:rPr>
              <w:t>(b)</w:t>
            </w:r>
            <w:r w:rsidRPr="00A90211">
              <w:rPr>
                <w:sz w:val="18"/>
                <w:szCs w:val="18"/>
              </w:rPr>
              <w:tab/>
              <w:t>partially known cross</w:t>
            </w:r>
            <w:r w:rsidRPr="00A90211">
              <w:rPr>
                <w:sz w:val="18"/>
                <w:szCs w:val="18"/>
              </w:rPr>
              <w:tab/>
              <w:t>[    ]</w:t>
            </w:r>
          </w:p>
          <w:p w:rsidR="00CE1772" w:rsidRPr="00A90211" w:rsidRDefault="00CE1772" w:rsidP="00CE1772">
            <w:pPr>
              <w:keepNext/>
              <w:tabs>
                <w:tab w:val="left" w:pos="1871"/>
                <w:tab w:val="left" w:pos="2438"/>
                <w:tab w:val="left" w:pos="7371"/>
              </w:tabs>
              <w:ind w:left="1871" w:right="255"/>
              <w:rPr>
                <w:sz w:val="18"/>
                <w:szCs w:val="18"/>
              </w:rPr>
            </w:pPr>
            <w:r w:rsidRPr="00A90211">
              <w:rPr>
                <w:sz w:val="18"/>
                <w:szCs w:val="18"/>
              </w:rPr>
              <w:tab/>
              <w:t>(please state known parent variety(</w:t>
            </w:r>
            <w:proofErr w:type="spellStart"/>
            <w:r w:rsidRPr="00A90211">
              <w:rPr>
                <w:sz w:val="18"/>
                <w:szCs w:val="18"/>
              </w:rPr>
              <w:t>ies</w:t>
            </w:r>
            <w:proofErr w:type="spellEnd"/>
            <w:r w:rsidRPr="00A90211">
              <w:rPr>
                <w:sz w:val="18"/>
                <w:szCs w:val="18"/>
              </w:rPr>
              <w:t>))</w:t>
            </w:r>
          </w:p>
          <w:p w:rsidR="00CE1772" w:rsidRPr="00A90211" w:rsidRDefault="00CE1772" w:rsidP="00CE1772">
            <w:pPr>
              <w:keepNext/>
              <w:tabs>
                <w:tab w:val="left" w:pos="1871"/>
                <w:tab w:val="left" w:pos="2438"/>
                <w:tab w:val="left" w:pos="7371"/>
              </w:tabs>
              <w:ind w:left="1871" w:right="255"/>
              <w:rPr>
                <w:sz w:val="18"/>
                <w:szCs w:val="18"/>
              </w:rPr>
            </w:pPr>
            <w:r w:rsidRPr="00A90211">
              <w:rPr>
                <w:sz w:val="18"/>
                <w:szCs w:val="18"/>
              </w:rPr>
              <w:t>(c)</w:t>
            </w:r>
            <w:r w:rsidRPr="00A90211">
              <w:rPr>
                <w:sz w:val="18"/>
                <w:szCs w:val="18"/>
              </w:rPr>
              <w:tab/>
              <w:t xml:space="preserve">unknown cross </w:t>
            </w:r>
            <w:r w:rsidRPr="00A90211">
              <w:rPr>
                <w:sz w:val="18"/>
                <w:szCs w:val="18"/>
              </w:rPr>
              <w:tab/>
              <w:t>[    ]</w:t>
            </w:r>
          </w:p>
          <w:p w:rsidR="00CE1772" w:rsidRPr="00A90211" w:rsidRDefault="00CE1772" w:rsidP="00CE1772">
            <w:pPr>
              <w:keepNext/>
              <w:tabs>
                <w:tab w:val="left" w:pos="1871"/>
                <w:tab w:val="left" w:pos="2438"/>
                <w:tab w:val="left" w:pos="7371"/>
              </w:tabs>
              <w:ind w:left="1134" w:right="255"/>
              <w:rPr>
                <w:sz w:val="18"/>
                <w:szCs w:val="18"/>
              </w:rPr>
            </w:pPr>
          </w:p>
          <w:p w:rsidR="00CE1772" w:rsidRPr="00A90211" w:rsidRDefault="00CE1772" w:rsidP="00CE1772">
            <w:pPr>
              <w:keepNext/>
              <w:tabs>
                <w:tab w:val="left" w:pos="1871"/>
                <w:tab w:val="left" w:pos="2438"/>
                <w:tab w:val="left" w:pos="7371"/>
              </w:tabs>
              <w:ind w:left="1134" w:right="255"/>
              <w:rPr>
                <w:sz w:val="18"/>
                <w:szCs w:val="18"/>
              </w:rPr>
            </w:pPr>
            <w:r w:rsidRPr="00A90211">
              <w:rPr>
                <w:sz w:val="18"/>
                <w:szCs w:val="18"/>
              </w:rPr>
              <w:t>4.1.2</w:t>
            </w:r>
            <w:r w:rsidRPr="00A90211">
              <w:rPr>
                <w:sz w:val="18"/>
                <w:szCs w:val="18"/>
              </w:rPr>
              <w:tab/>
              <w:t>Mutation</w:t>
            </w:r>
            <w:r w:rsidRPr="00A90211">
              <w:rPr>
                <w:sz w:val="18"/>
                <w:szCs w:val="18"/>
              </w:rPr>
              <w:tab/>
              <w:t>[    ]</w:t>
            </w:r>
          </w:p>
          <w:p w:rsidR="00CE1772" w:rsidRPr="00A90211" w:rsidRDefault="00CE1772" w:rsidP="00CE1772">
            <w:pPr>
              <w:keepNext/>
              <w:tabs>
                <w:tab w:val="left" w:pos="1871"/>
                <w:tab w:val="left" w:pos="2438"/>
                <w:tab w:val="left" w:pos="7371"/>
              </w:tabs>
              <w:ind w:left="1871" w:right="255"/>
              <w:rPr>
                <w:sz w:val="18"/>
                <w:szCs w:val="18"/>
              </w:rPr>
            </w:pPr>
            <w:r w:rsidRPr="00A90211">
              <w:rPr>
                <w:sz w:val="18"/>
                <w:szCs w:val="18"/>
              </w:rPr>
              <w:t>(please state parent variety)</w:t>
            </w:r>
            <w:r w:rsidRPr="00A90211">
              <w:rPr>
                <w:b/>
                <w:sz w:val="18"/>
                <w:szCs w:val="18"/>
              </w:rPr>
              <w:t xml:space="preserve"> </w:t>
            </w:r>
          </w:p>
          <w:p w:rsidR="00CE1772" w:rsidRPr="00A90211" w:rsidRDefault="00CE1772" w:rsidP="00CE1772">
            <w:pPr>
              <w:keepNext/>
              <w:tabs>
                <w:tab w:val="left" w:pos="1871"/>
                <w:tab w:val="left" w:pos="2438"/>
                <w:tab w:val="left" w:pos="7371"/>
              </w:tabs>
              <w:ind w:left="1134" w:right="255"/>
              <w:rPr>
                <w:sz w:val="18"/>
                <w:szCs w:val="18"/>
              </w:rPr>
            </w:pPr>
          </w:p>
          <w:p w:rsidR="00CE1772" w:rsidRPr="00A90211" w:rsidRDefault="00CE1772" w:rsidP="00CE1772">
            <w:pPr>
              <w:keepNext/>
              <w:tabs>
                <w:tab w:val="left" w:pos="1871"/>
                <w:tab w:val="left" w:pos="2438"/>
                <w:tab w:val="left" w:pos="7371"/>
              </w:tabs>
              <w:ind w:left="1134" w:right="255"/>
              <w:rPr>
                <w:sz w:val="18"/>
                <w:szCs w:val="18"/>
              </w:rPr>
            </w:pPr>
            <w:r w:rsidRPr="00A90211">
              <w:rPr>
                <w:sz w:val="18"/>
                <w:szCs w:val="18"/>
              </w:rPr>
              <w:t>4.1.3</w:t>
            </w:r>
            <w:r w:rsidRPr="00A90211">
              <w:rPr>
                <w:sz w:val="18"/>
                <w:szCs w:val="18"/>
              </w:rPr>
              <w:tab/>
              <w:t>Discovery and development</w:t>
            </w:r>
            <w:r w:rsidRPr="00A90211">
              <w:rPr>
                <w:sz w:val="18"/>
                <w:szCs w:val="18"/>
              </w:rPr>
              <w:tab/>
              <w:t>[    ]</w:t>
            </w:r>
          </w:p>
          <w:p w:rsidR="00CE1772" w:rsidRPr="00A90211" w:rsidRDefault="00CE1772" w:rsidP="00CE1772">
            <w:pPr>
              <w:keepNext/>
              <w:tabs>
                <w:tab w:val="left" w:pos="1871"/>
                <w:tab w:val="left" w:pos="2438"/>
                <w:tab w:val="left" w:pos="7371"/>
              </w:tabs>
              <w:ind w:left="1871" w:right="255"/>
              <w:jc w:val="left"/>
              <w:rPr>
                <w:sz w:val="18"/>
                <w:szCs w:val="18"/>
              </w:rPr>
            </w:pPr>
            <w:r w:rsidRPr="00A90211">
              <w:rPr>
                <w:sz w:val="18"/>
                <w:szCs w:val="18"/>
              </w:rPr>
              <w:t xml:space="preserve">(please state where and when discovered </w:t>
            </w:r>
            <w:r w:rsidRPr="00A90211">
              <w:rPr>
                <w:sz w:val="18"/>
                <w:szCs w:val="18"/>
              </w:rPr>
              <w:br/>
              <w:t xml:space="preserve">  and how developed)</w:t>
            </w:r>
            <w:r w:rsidRPr="00A90211">
              <w:rPr>
                <w:b/>
                <w:sz w:val="18"/>
                <w:szCs w:val="18"/>
              </w:rPr>
              <w:t xml:space="preserve"> </w:t>
            </w:r>
          </w:p>
          <w:p w:rsidR="00CE1772" w:rsidRPr="00A90211" w:rsidRDefault="00CE1772" w:rsidP="00CE1772">
            <w:pPr>
              <w:keepNext/>
              <w:tabs>
                <w:tab w:val="left" w:pos="1871"/>
                <w:tab w:val="left" w:pos="2438"/>
                <w:tab w:val="left" w:pos="7371"/>
              </w:tabs>
              <w:ind w:left="1134" w:right="255"/>
              <w:rPr>
                <w:sz w:val="18"/>
                <w:szCs w:val="18"/>
              </w:rPr>
            </w:pPr>
          </w:p>
          <w:p w:rsidR="00CE1772" w:rsidRPr="00A90211" w:rsidRDefault="00CE1772" w:rsidP="00CE1772">
            <w:pPr>
              <w:keepNext/>
              <w:tabs>
                <w:tab w:val="left" w:pos="1871"/>
                <w:tab w:val="left" w:pos="7371"/>
              </w:tabs>
              <w:ind w:left="1134" w:right="255"/>
              <w:rPr>
                <w:sz w:val="18"/>
                <w:szCs w:val="18"/>
              </w:rPr>
            </w:pPr>
            <w:r w:rsidRPr="00A90211">
              <w:rPr>
                <w:sz w:val="18"/>
                <w:szCs w:val="18"/>
              </w:rPr>
              <w:t>4.1.4</w:t>
            </w:r>
            <w:r w:rsidRPr="00A90211">
              <w:rPr>
                <w:sz w:val="18"/>
                <w:szCs w:val="18"/>
              </w:rPr>
              <w:tab/>
              <w:t>Other</w:t>
            </w:r>
            <w:r w:rsidRPr="00A90211">
              <w:rPr>
                <w:sz w:val="18"/>
                <w:szCs w:val="18"/>
              </w:rPr>
              <w:tab/>
              <w:t>[    ]</w:t>
            </w:r>
          </w:p>
          <w:p w:rsidR="00CE1772" w:rsidRPr="00A90211" w:rsidRDefault="00CE1772" w:rsidP="00CE1772">
            <w:pPr>
              <w:keepNext/>
              <w:tabs>
                <w:tab w:val="left" w:pos="1871"/>
                <w:tab w:val="left" w:pos="2438"/>
                <w:tab w:val="left" w:pos="7371"/>
              </w:tabs>
              <w:ind w:left="1871" w:right="255"/>
              <w:rPr>
                <w:sz w:val="18"/>
                <w:szCs w:val="18"/>
              </w:rPr>
            </w:pPr>
            <w:r w:rsidRPr="00A90211">
              <w:rPr>
                <w:sz w:val="18"/>
                <w:szCs w:val="18"/>
              </w:rPr>
              <w:t>(please provide details)</w:t>
            </w:r>
          </w:p>
          <w:p w:rsidR="00CE1772" w:rsidRPr="00A90211" w:rsidRDefault="00CE1772" w:rsidP="00CE1772">
            <w:pPr>
              <w:keepNext/>
              <w:tabs>
                <w:tab w:val="left" w:pos="567"/>
                <w:tab w:val="left" w:pos="1106"/>
                <w:tab w:val="left" w:pos="2976"/>
                <w:tab w:val="left" w:pos="5856"/>
                <w:tab w:val="left" w:pos="7296"/>
                <w:tab w:val="left" w:pos="7910"/>
              </w:tabs>
              <w:ind w:left="113" w:right="255"/>
              <w:rPr>
                <w:sz w:val="18"/>
                <w:szCs w:val="18"/>
              </w:rPr>
            </w:pPr>
          </w:p>
          <w:p w:rsidR="00CE1772" w:rsidRPr="00A90211" w:rsidRDefault="00CE1772" w:rsidP="00CE1772">
            <w:pPr>
              <w:keepNext/>
              <w:tabs>
                <w:tab w:val="left" w:pos="567"/>
                <w:tab w:val="left" w:pos="1106"/>
                <w:tab w:val="left" w:pos="2976"/>
                <w:tab w:val="left" w:pos="5856"/>
                <w:tab w:val="left" w:pos="7296"/>
                <w:tab w:val="left" w:pos="7910"/>
              </w:tabs>
              <w:ind w:left="113" w:right="255"/>
              <w:rPr>
                <w:sz w:val="18"/>
                <w:szCs w:val="18"/>
              </w:rPr>
            </w:pPr>
            <w:r w:rsidRPr="00A90211">
              <w:rPr>
                <w:sz w:val="18"/>
                <w:szCs w:val="18"/>
              </w:rPr>
              <w:tab/>
              <w:t>4.2</w:t>
            </w:r>
            <w:r w:rsidRPr="00A90211">
              <w:rPr>
                <w:sz w:val="18"/>
                <w:szCs w:val="18"/>
              </w:rPr>
              <w:tab/>
              <w:t>Method of propagating the variety</w:t>
            </w:r>
          </w:p>
          <w:p w:rsidR="00CE1772" w:rsidRPr="00A90211" w:rsidRDefault="00CE1772" w:rsidP="00CE1772">
            <w:pPr>
              <w:keepNext/>
              <w:tabs>
                <w:tab w:val="left" w:pos="567"/>
                <w:tab w:val="left" w:pos="1106"/>
                <w:tab w:val="left" w:pos="2976"/>
                <w:tab w:val="left" w:pos="5856"/>
                <w:tab w:val="left" w:pos="7296"/>
                <w:tab w:val="left" w:pos="7910"/>
              </w:tabs>
              <w:ind w:left="113" w:right="255"/>
              <w:rPr>
                <w:sz w:val="18"/>
                <w:szCs w:val="18"/>
              </w:rPr>
            </w:pPr>
          </w:p>
          <w:p w:rsidR="00CE1772" w:rsidRPr="00A90211" w:rsidRDefault="00CE1772" w:rsidP="00CE1772">
            <w:pPr>
              <w:keepNext/>
              <w:tabs>
                <w:tab w:val="left" w:pos="1843"/>
                <w:tab w:val="left" w:pos="7343"/>
              </w:tabs>
              <w:spacing w:line="240" w:lineRule="atLeast"/>
              <w:ind w:left="1134"/>
              <w:rPr>
                <w:sz w:val="18"/>
                <w:szCs w:val="18"/>
              </w:rPr>
            </w:pPr>
            <w:r w:rsidRPr="00A90211">
              <w:rPr>
                <w:sz w:val="18"/>
                <w:szCs w:val="18"/>
              </w:rPr>
              <w:t>4.2.1</w:t>
            </w:r>
            <w:r w:rsidRPr="00A90211">
              <w:rPr>
                <w:sz w:val="18"/>
                <w:szCs w:val="18"/>
              </w:rPr>
              <w:tab/>
              <w:t>Vegetative propagation</w:t>
            </w:r>
          </w:p>
          <w:p w:rsidR="00CE1772" w:rsidRPr="00A90211" w:rsidRDefault="00CE1772" w:rsidP="00CE1772">
            <w:pPr>
              <w:keepNext/>
              <w:tabs>
                <w:tab w:val="left" w:pos="1673"/>
                <w:tab w:val="left" w:pos="7343"/>
              </w:tabs>
              <w:spacing w:line="240" w:lineRule="atLeast"/>
              <w:ind w:left="1134"/>
              <w:rPr>
                <w:sz w:val="18"/>
                <w:szCs w:val="18"/>
              </w:rPr>
            </w:pPr>
          </w:p>
          <w:p w:rsidR="00CE1772" w:rsidRPr="00A90211" w:rsidRDefault="00CE1772" w:rsidP="00CE1772">
            <w:pPr>
              <w:keepNext/>
              <w:tabs>
                <w:tab w:val="left" w:pos="2240"/>
                <w:tab w:val="left" w:pos="7343"/>
              </w:tabs>
              <w:spacing w:line="240" w:lineRule="atLeast"/>
              <w:ind w:left="1815"/>
              <w:rPr>
                <w:sz w:val="18"/>
                <w:szCs w:val="18"/>
              </w:rPr>
            </w:pPr>
            <w:r w:rsidRPr="00A90211">
              <w:rPr>
                <w:sz w:val="18"/>
                <w:szCs w:val="18"/>
              </w:rPr>
              <w:t>(a)</w:t>
            </w:r>
            <w:r w:rsidRPr="00A90211">
              <w:rPr>
                <w:sz w:val="18"/>
                <w:szCs w:val="18"/>
              </w:rPr>
              <w:tab/>
              <w:t>budding or grafting</w:t>
            </w:r>
            <w:r w:rsidRPr="00A90211">
              <w:rPr>
                <w:sz w:val="18"/>
                <w:szCs w:val="18"/>
              </w:rPr>
              <w:tab/>
              <w:t>[   ]</w:t>
            </w:r>
          </w:p>
          <w:p w:rsidR="00CE1772" w:rsidRPr="00A90211" w:rsidRDefault="00CE1772" w:rsidP="00CE1772">
            <w:pPr>
              <w:keepNext/>
              <w:tabs>
                <w:tab w:val="left" w:pos="567"/>
                <w:tab w:val="left" w:pos="602"/>
                <w:tab w:val="left" w:pos="2240"/>
                <w:tab w:val="left" w:pos="2976"/>
                <w:tab w:val="left" w:pos="5856"/>
                <w:tab w:val="left" w:pos="6237"/>
                <w:tab w:val="left" w:pos="7296"/>
                <w:tab w:val="right" w:pos="8540"/>
              </w:tabs>
              <w:spacing w:line="240" w:lineRule="atLeast"/>
              <w:ind w:left="1815"/>
              <w:rPr>
                <w:sz w:val="18"/>
                <w:szCs w:val="18"/>
              </w:rPr>
            </w:pPr>
          </w:p>
          <w:p w:rsidR="00CE1772" w:rsidRPr="00A90211" w:rsidRDefault="00CE1772" w:rsidP="00CE1772">
            <w:pPr>
              <w:keepNext/>
              <w:tabs>
                <w:tab w:val="left" w:pos="2240"/>
                <w:tab w:val="left" w:pos="7343"/>
              </w:tabs>
              <w:spacing w:line="240" w:lineRule="atLeast"/>
              <w:ind w:left="1815"/>
              <w:rPr>
                <w:sz w:val="18"/>
                <w:szCs w:val="18"/>
              </w:rPr>
            </w:pPr>
            <w:r w:rsidRPr="00A90211">
              <w:rPr>
                <w:sz w:val="18"/>
                <w:szCs w:val="18"/>
              </w:rPr>
              <w:t>(b)</w:t>
            </w:r>
            <w:r w:rsidRPr="00A90211">
              <w:rPr>
                <w:i/>
                <w:sz w:val="18"/>
                <w:szCs w:val="18"/>
              </w:rPr>
              <w:tab/>
            </w:r>
            <w:r w:rsidRPr="00A90211">
              <w:rPr>
                <w:sz w:val="18"/>
                <w:szCs w:val="18"/>
              </w:rPr>
              <w:t>other (state method)</w:t>
            </w:r>
            <w:r w:rsidRPr="00A90211">
              <w:rPr>
                <w:sz w:val="18"/>
                <w:szCs w:val="18"/>
              </w:rPr>
              <w:tab/>
              <w:t>[   ]</w:t>
            </w:r>
          </w:p>
          <w:p w:rsidR="00CE1772" w:rsidRPr="00A90211" w:rsidRDefault="00CE1772" w:rsidP="00CE1772">
            <w:pPr>
              <w:keepNext/>
              <w:tabs>
                <w:tab w:val="left" w:pos="567"/>
                <w:tab w:val="left" w:pos="1056"/>
                <w:tab w:val="left" w:pos="1673"/>
                <w:tab w:val="left" w:pos="5856"/>
                <w:tab w:val="left" w:pos="7296"/>
                <w:tab w:val="left" w:pos="7910"/>
              </w:tabs>
              <w:ind w:left="1815" w:right="255"/>
              <w:rPr>
                <w:sz w:val="18"/>
                <w:szCs w:val="18"/>
              </w:rPr>
            </w:pPr>
          </w:p>
          <w:p w:rsidR="00CE1772" w:rsidRPr="00A90211" w:rsidRDefault="00CE1772" w:rsidP="00CE1772">
            <w:pPr>
              <w:keepNext/>
              <w:tabs>
                <w:tab w:val="left" w:pos="1843"/>
                <w:tab w:val="left" w:pos="7343"/>
              </w:tabs>
              <w:spacing w:line="240" w:lineRule="atLeast"/>
              <w:ind w:left="1134"/>
              <w:rPr>
                <w:sz w:val="18"/>
                <w:szCs w:val="18"/>
              </w:rPr>
            </w:pPr>
            <w:r w:rsidRPr="00A90211">
              <w:rPr>
                <w:sz w:val="18"/>
                <w:szCs w:val="18"/>
              </w:rPr>
              <w:t>4.2.2</w:t>
            </w:r>
            <w:r w:rsidRPr="00A90211">
              <w:rPr>
                <w:sz w:val="18"/>
                <w:szCs w:val="18"/>
              </w:rPr>
              <w:tab/>
              <w:t>Other</w:t>
            </w:r>
            <w:r w:rsidRPr="00A90211">
              <w:rPr>
                <w:sz w:val="18"/>
                <w:szCs w:val="18"/>
              </w:rPr>
              <w:tab/>
              <w:t>[   ]</w:t>
            </w:r>
          </w:p>
          <w:p w:rsidR="00CE1772" w:rsidRPr="00A90211" w:rsidRDefault="00CE1772" w:rsidP="00CE1772">
            <w:pPr>
              <w:keepNext/>
              <w:tabs>
                <w:tab w:val="left" w:pos="1843"/>
                <w:tab w:val="left" w:pos="7343"/>
              </w:tabs>
              <w:spacing w:line="240" w:lineRule="atLeast"/>
              <w:ind w:left="1134"/>
              <w:rPr>
                <w:sz w:val="18"/>
                <w:szCs w:val="18"/>
              </w:rPr>
            </w:pPr>
            <w:r w:rsidRPr="00A90211">
              <w:rPr>
                <w:sz w:val="18"/>
                <w:szCs w:val="18"/>
              </w:rPr>
              <w:tab/>
              <w:t>(please provide details)</w:t>
            </w:r>
          </w:p>
          <w:p w:rsidR="00CE1772" w:rsidRPr="00A90211" w:rsidRDefault="00CE1772" w:rsidP="00CE1772">
            <w:pPr>
              <w:keepNext/>
              <w:tabs>
                <w:tab w:val="left" w:pos="567"/>
                <w:tab w:val="left" w:pos="1106"/>
                <w:tab w:val="left" w:pos="2976"/>
                <w:tab w:val="left" w:pos="5856"/>
                <w:tab w:val="left" w:pos="7296"/>
                <w:tab w:val="left" w:pos="7910"/>
              </w:tabs>
              <w:ind w:right="255"/>
              <w:rPr>
                <w:sz w:val="18"/>
                <w:szCs w:val="18"/>
              </w:rPr>
            </w:pPr>
          </w:p>
          <w:p w:rsidR="00F05C80" w:rsidRPr="00A90211" w:rsidRDefault="00F05C80" w:rsidP="00692942">
            <w:pPr>
              <w:keepNext/>
              <w:tabs>
                <w:tab w:val="left" w:pos="567"/>
                <w:tab w:val="left" w:pos="1106"/>
                <w:tab w:val="left" w:pos="1673"/>
                <w:tab w:val="left" w:pos="5856"/>
                <w:tab w:val="left" w:pos="7296"/>
                <w:tab w:val="left" w:pos="7910"/>
              </w:tabs>
              <w:ind w:right="255"/>
              <w:jc w:val="left"/>
              <w:rPr>
                <w:sz w:val="18"/>
              </w:rPr>
            </w:pPr>
          </w:p>
        </w:tc>
      </w:tr>
      <w:tr w:rsidR="003A6B6A" w:rsidRPr="00A90211" w:rsidTr="00CE1772">
        <w:tblPrEx>
          <w:tblBorders>
            <w:top w:val="single" w:sz="6" w:space="0" w:color="000000"/>
            <w:left w:val="single" w:sz="6" w:space="0" w:color="000000"/>
            <w:bottom w:val="single" w:sz="6" w:space="0" w:color="000000"/>
            <w:right w:val="single" w:sz="6" w:space="0" w:color="000000"/>
          </w:tblBorders>
        </w:tblPrEx>
        <w:trPr>
          <w:cantSplit/>
          <w:jc w:val="center"/>
        </w:trPr>
        <w:tc>
          <w:tcPr>
            <w:tcW w:w="9604" w:type="dxa"/>
            <w:gridSpan w:val="12"/>
            <w:tcBorders>
              <w:top w:val="single" w:sz="4" w:space="0" w:color="auto"/>
              <w:left w:val="single" w:sz="6" w:space="0" w:color="auto"/>
              <w:bottom w:val="single" w:sz="6" w:space="0" w:color="auto"/>
              <w:right w:val="single" w:sz="6" w:space="0" w:color="000000"/>
            </w:tcBorders>
          </w:tcPr>
          <w:p w:rsidR="003A6B6A" w:rsidRPr="00A90211" w:rsidRDefault="003A6B6A" w:rsidP="00845208">
            <w:pPr>
              <w:pageBreakBefore/>
              <w:tabs>
                <w:tab w:val="left" w:pos="539"/>
                <w:tab w:val="left" w:pos="1106"/>
                <w:tab w:val="left" w:pos="2976"/>
                <w:tab w:val="left" w:pos="5856"/>
                <w:tab w:val="left" w:pos="7296"/>
                <w:tab w:val="left" w:pos="7910"/>
              </w:tabs>
              <w:ind w:left="113" w:right="255"/>
              <w:jc w:val="left"/>
              <w:rPr>
                <w:sz w:val="18"/>
              </w:rPr>
            </w:pPr>
            <w:r w:rsidRPr="00A90211">
              <w:rPr>
                <w:sz w:val="18"/>
              </w:rPr>
              <w:br w:type="page"/>
            </w:r>
            <w:r w:rsidRPr="00A90211">
              <w:rPr>
                <w:sz w:val="18"/>
              </w:rPr>
              <w:br w:type="page"/>
            </w:r>
          </w:p>
          <w:p w:rsidR="003A6B6A" w:rsidRPr="00A90211" w:rsidRDefault="003A6B6A" w:rsidP="00781ED8">
            <w:pPr>
              <w:ind w:left="623" w:right="113" w:hanging="510"/>
              <w:rPr>
                <w:sz w:val="18"/>
              </w:rPr>
            </w:pPr>
            <w:r w:rsidRPr="00A90211">
              <w:rPr>
                <w:sz w:val="18"/>
              </w:rPr>
              <w:t>5.</w:t>
            </w:r>
            <w:r w:rsidRPr="00A90211">
              <w:rPr>
                <w:sz w:val="18"/>
              </w:rPr>
              <w:tab/>
              <w:t>Characteristics of the variety to be indicated (the number in brackets refers to the corresponding characteristic in Test Guidelines</w:t>
            </w:r>
            <w:proofErr w:type="gramStart"/>
            <w:r w:rsidRPr="00A90211">
              <w:rPr>
                <w:sz w:val="18"/>
              </w:rPr>
              <w:t>;  please</w:t>
            </w:r>
            <w:proofErr w:type="gramEnd"/>
            <w:r w:rsidRPr="00A90211">
              <w:rPr>
                <w:sz w:val="18"/>
              </w:rPr>
              <w:t xml:space="preserve"> mark the note which best corresponds).</w:t>
            </w:r>
          </w:p>
          <w:p w:rsidR="003A6B6A" w:rsidRPr="00A90211" w:rsidRDefault="003A6B6A" w:rsidP="009C45FB">
            <w:pPr>
              <w:tabs>
                <w:tab w:val="left" w:pos="681"/>
                <w:tab w:val="left" w:pos="1248"/>
              </w:tabs>
              <w:ind w:left="113" w:right="113"/>
              <w:jc w:val="left"/>
              <w:rPr>
                <w:sz w:val="18"/>
              </w:rPr>
            </w:pPr>
          </w:p>
        </w:tc>
      </w:tr>
      <w:tr w:rsidR="003A6B6A" w:rsidRPr="00A90211" w:rsidTr="002B78FA">
        <w:trPr>
          <w:cantSplit/>
          <w:tblHeader/>
          <w:jc w:val="center"/>
        </w:trPr>
        <w:tc>
          <w:tcPr>
            <w:tcW w:w="692" w:type="dxa"/>
            <w:tcBorders>
              <w:top w:val="single" w:sz="6" w:space="0" w:color="auto"/>
              <w:left w:val="single" w:sz="6" w:space="0" w:color="auto"/>
            </w:tcBorders>
            <w:shd w:val="pct5" w:color="auto" w:fill="auto"/>
          </w:tcPr>
          <w:p w:rsidR="003A6B6A" w:rsidRPr="00A90211" w:rsidRDefault="003A6B6A" w:rsidP="002D4F6E">
            <w:pPr>
              <w:keepNext/>
              <w:jc w:val="center"/>
              <w:rPr>
                <w:b/>
                <w:sz w:val="18"/>
              </w:rPr>
            </w:pPr>
          </w:p>
        </w:tc>
        <w:tc>
          <w:tcPr>
            <w:tcW w:w="6289" w:type="dxa"/>
            <w:gridSpan w:val="6"/>
            <w:tcBorders>
              <w:top w:val="single" w:sz="6" w:space="0" w:color="auto"/>
              <w:left w:val="nil"/>
            </w:tcBorders>
            <w:shd w:val="pct5" w:color="auto" w:fill="auto"/>
          </w:tcPr>
          <w:p w:rsidR="003A6B6A" w:rsidRPr="00A90211" w:rsidRDefault="003A6B6A" w:rsidP="00692942">
            <w:pPr>
              <w:keepNext/>
              <w:keepLines/>
              <w:jc w:val="left"/>
              <w:rPr>
                <w:sz w:val="18"/>
              </w:rPr>
            </w:pPr>
            <w:r w:rsidRPr="00A90211">
              <w:rPr>
                <w:sz w:val="18"/>
              </w:rPr>
              <w:t>Characteristics</w:t>
            </w:r>
          </w:p>
        </w:tc>
        <w:tc>
          <w:tcPr>
            <w:tcW w:w="1843" w:type="dxa"/>
            <w:gridSpan w:val="4"/>
            <w:tcBorders>
              <w:top w:val="single" w:sz="6" w:space="0" w:color="auto"/>
            </w:tcBorders>
            <w:shd w:val="pct5" w:color="auto" w:fill="auto"/>
          </w:tcPr>
          <w:p w:rsidR="003A6B6A" w:rsidRPr="00A90211" w:rsidRDefault="003A6B6A" w:rsidP="00692942">
            <w:pPr>
              <w:keepNext/>
              <w:jc w:val="left"/>
              <w:rPr>
                <w:sz w:val="18"/>
              </w:rPr>
            </w:pPr>
            <w:r w:rsidRPr="00A90211">
              <w:rPr>
                <w:sz w:val="18"/>
              </w:rPr>
              <w:t>Example Varieties</w:t>
            </w:r>
          </w:p>
        </w:tc>
        <w:tc>
          <w:tcPr>
            <w:tcW w:w="780" w:type="dxa"/>
            <w:tcBorders>
              <w:top w:val="single" w:sz="6" w:space="0" w:color="auto"/>
              <w:right w:val="single" w:sz="6" w:space="0" w:color="auto"/>
            </w:tcBorders>
            <w:shd w:val="pct5" w:color="auto" w:fill="auto"/>
          </w:tcPr>
          <w:p w:rsidR="003A6B6A" w:rsidRPr="00A90211" w:rsidRDefault="003A6B6A" w:rsidP="00692942">
            <w:pPr>
              <w:keepNext/>
              <w:jc w:val="center"/>
              <w:rPr>
                <w:sz w:val="18"/>
              </w:rPr>
            </w:pPr>
            <w:r w:rsidRPr="00A90211">
              <w:rPr>
                <w:sz w:val="18"/>
              </w:rPr>
              <w:t>Note</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6" w:space="0" w:color="auto"/>
              <w:left w:val="single" w:sz="6" w:space="0" w:color="auto"/>
              <w:bottom w:val="nil"/>
            </w:tcBorders>
          </w:tcPr>
          <w:p w:rsidR="005F45B8" w:rsidRPr="00A90211" w:rsidRDefault="005F45B8" w:rsidP="00881B88">
            <w:pPr>
              <w:pStyle w:val="Normalt"/>
              <w:keepNext/>
              <w:spacing w:before="80" w:after="80"/>
              <w:jc w:val="center"/>
              <w:rPr>
                <w:rFonts w:ascii="Arial" w:hAnsi="Arial" w:cs="Arial"/>
                <w:b/>
                <w:sz w:val="16"/>
                <w:szCs w:val="16"/>
              </w:rPr>
            </w:pPr>
            <w:r w:rsidRPr="00A90211">
              <w:rPr>
                <w:rFonts w:ascii="Arial" w:hAnsi="Arial" w:cs="Arial"/>
                <w:b/>
                <w:sz w:val="16"/>
                <w:szCs w:val="16"/>
              </w:rPr>
              <w:t>5.1</w:t>
            </w:r>
            <w:r w:rsidRPr="00A90211">
              <w:rPr>
                <w:rFonts w:ascii="Arial" w:hAnsi="Arial" w:cs="Arial"/>
                <w:b/>
                <w:sz w:val="16"/>
                <w:szCs w:val="16"/>
              </w:rPr>
              <w:br/>
              <w:t>(12)</w:t>
            </w:r>
          </w:p>
        </w:tc>
        <w:tc>
          <w:tcPr>
            <w:tcW w:w="6289" w:type="dxa"/>
            <w:gridSpan w:val="6"/>
            <w:tcBorders>
              <w:top w:val="single" w:sz="6" w:space="0" w:color="auto"/>
              <w:bottom w:val="nil"/>
            </w:tcBorders>
          </w:tcPr>
          <w:p w:rsidR="005F45B8" w:rsidRPr="00A90211" w:rsidRDefault="005F45B8" w:rsidP="00881B88">
            <w:pPr>
              <w:spacing w:before="80" w:after="80"/>
              <w:jc w:val="left"/>
              <w:rPr>
                <w:rFonts w:cs="Arial"/>
                <w:b/>
                <w:sz w:val="16"/>
                <w:szCs w:val="16"/>
              </w:rPr>
            </w:pPr>
            <w:r w:rsidRPr="00A90211">
              <w:rPr>
                <w:rFonts w:cs="Arial"/>
                <w:b/>
                <w:sz w:val="16"/>
                <w:szCs w:val="16"/>
              </w:rPr>
              <w:t xml:space="preserve">Nut: shape (profile position) </w:t>
            </w:r>
          </w:p>
        </w:tc>
        <w:tc>
          <w:tcPr>
            <w:tcW w:w="1843" w:type="dxa"/>
            <w:gridSpan w:val="4"/>
            <w:tcBorders>
              <w:top w:val="single" w:sz="6" w:space="0" w:color="auto"/>
              <w:bottom w:val="nil"/>
            </w:tcBorders>
          </w:tcPr>
          <w:p w:rsidR="005F45B8" w:rsidRPr="00A90211" w:rsidRDefault="005F45B8" w:rsidP="00881B88">
            <w:pPr>
              <w:pStyle w:val="Normaltb"/>
              <w:spacing w:before="80" w:after="80"/>
              <w:rPr>
                <w:rFonts w:ascii="Arial" w:hAnsi="Arial" w:cs="Arial"/>
                <w:sz w:val="16"/>
                <w:szCs w:val="16"/>
              </w:rPr>
            </w:pPr>
          </w:p>
        </w:tc>
        <w:tc>
          <w:tcPr>
            <w:tcW w:w="780" w:type="dxa"/>
            <w:tcBorders>
              <w:top w:val="single" w:sz="6" w:space="0" w:color="auto"/>
              <w:bottom w:val="nil"/>
            </w:tcBorders>
          </w:tcPr>
          <w:p w:rsidR="005F45B8" w:rsidRPr="00A90211" w:rsidRDefault="005F45B8" w:rsidP="00881B88">
            <w:pPr>
              <w:keepNext/>
              <w:spacing w:before="80" w:after="80"/>
              <w:jc w:val="center"/>
              <w:rPr>
                <w:rFonts w:cs="Arial"/>
                <w:sz w:val="16"/>
                <w:szCs w:val="16"/>
              </w:rPr>
            </w:pP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oblate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roofErr w:type="spellStart"/>
            <w:r w:rsidRPr="00A90211">
              <w:rPr>
                <w:rFonts w:cs="Arial"/>
                <w:sz w:val="16"/>
                <w:szCs w:val="16"/>
              </w:rPr>
              <w:t>EccoVenner</w:t>
            </w:r>
            <w:proofErr w:type="spellEnd"/>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1[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circular</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MB Ng-2</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2[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 xml:space="preserve">conic </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Ng Pablo</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3[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trapezium</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Mj209</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4[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elliptic</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5[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oblong</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IRTA X-80</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6[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compressed oblong</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Beinecke-8</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7[  ]</w:t>
            </w:r>
          </w:p>
        </w:tc>
      </w:tr>
      <w:tr w:rsidR="005F45B8" w:rsidRPr="00A90211"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b"/>
              <w:spacing w:before="80" w:after="80"/>
              <w:jc w:val="center"/>
              <w:rPr>
                <w:rFonts w:ascii="Arial" w:hAnsi="Arial" w:cs="Arial"/>
                <w:sz w:val="16"/>
                <w:szCs w:val="16"/>
              </w:rPr>
            </w:pPr>
            <w:r w:rsidRPr="00A90211">
              <w:rPr>
                <w:rFonts w:ascii="Arial" w:hAnsi="Arial" w:cs="Arial"/>
                <w:sz w:val="16"/>
                <w:szCs w:val="16"/>
              </w:rPr>
              <w:t>5.2</w:t>
            </w:r>
            <w:r w:rsidRPr="00A90211">
              <w:rPr>
                <w:rFonts w:ascii="Arial" w:hAnsi="Arial" w:cs="Arial"/>
                <w:sz w:val="16"/>
                <w:szCs w:val="16"/>
              </w:rPr>
              <w:br/>
              <w:t>(13)</w:t>
            </w:r>
          </w:p>
        </w:tc>
        <w:tc>
          <w:tcPr>
            <w:tcW w:w="6289" w:type="dxa"/>
            <w:gridSpan w:val="6"/>
            <w:tcBorders>
              <w:top w:val="nil"/>
              <w:bottom w:val="nil"/>
            </w:tcBorders>
          </w:tcPr>
          <w:p w:rsidR="005F45B8" w:rsidRPr="00A90211" w:rsidRDefault="005F45B8" w:rsidP="00881B88">
            <w:pPr>
              <w:spacing w:before="80" w:after="80"/>
              <w:rPr>
                <w:rFonts w:cs="Arial"/>
                <w:b/>
                <w:sz w:val="16"/>
                <w:szCs w:val="16"/>
              </w:rPr>
            </w:pPr>
            <w:r w:rsidRPr="00A90211">
              <w:rPr>
                <w:rFonts w:cs="Arial"/>
                <w:b/>
                <w:sz w:val="16"/>
                <w:szCs w:val="16"/>
              </w:rPr>
              <w:t xml:space="preserve">Nut: shape of the base (profile position) </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spacing w:before="80" w:after="80"/>
              <w:jc w:val="center"/>
              <w:rPr>
                <w:rFonts w:cs="Arial"/>
                <w:sz w:val="16"/>
                <w:szCs w:val="16"/>
              </w:rPr>
            </w:pP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lang w:val="en-US"/>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pointed</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24-2</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1[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proofErr w:type="spellStart"/>
            <w:r w:rsidRPr="00A90211">
              <w:rPr>
                <w:rFonts w:cs="Arial"/>
                <w:sz w:val="16"/>
                <w:szCs w:val="16"/>
              </w:rPr>
              <w:t>cuneate</w:t>
            </w:r>
            <w:proofErr w:type="spellEnd"/>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2[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rounded</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MB Ng-2</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3[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truncate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4[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emarginated</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5[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proofErr w:type="spellStart"/>
            <w:r w:rsidRPr="00A90211">
              <w:rPr>
                <w:rFonts w:cs="Arial"/>
                <w:sz w:val="16"/>
                <w:szCs w:val="16"/>
              </w:rPr>
              <w:t>emarginate</w:t>
            </w:r>
            <w:proofErr w:type="spellEnd"/>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MB Hd-37</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6[  ]</w:t>
            </w:r>
          </w:p>
        </w:tc>
      </w:tr>
      <w:tr w:rsidR="005F45B8" w:rsidRPr="00A90211"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b"/>
              <w:spacing w:before="80" w:after="80"/>
              <w:jc w:val="center"/>
              <w:rPr>
                <w:rFonts w:ascii="Arial" w:hAnsi="Arial" w:cs="Arial"/>
                <w:sz w:val="16"/>
                <w:szCs w:val="16"/>
              </w:rPr>
            </w:pPr>
            <w:r w:rsidRPr="00A90211">
              <w:rPr>
                <w:rFonts w:ascii="Arial" w:hAnsi="Arial" w:cs="Arial"/>
                <w:sz w:val="16"/>
                <w:szCs w:val="16"/>
              </w:rPr>
              <w:t>5.3</w:t>
            </w:r>
            <w:r w:rsidRPr="00A90211">
              <w:rPr>
                <w:rFonts w:ascii="Arial" w:hAnsi="Arial" w:cs="Arial"/>
                <w:sz w:val="16"/>
                <w:szCs w:val="16"/>
              </w:rPr>
              <w:br/>
              <w:t>(14)</w:t>
            </w:r>
          </w:p>
        </w:tc>
        <w:tc>
          <w:tcPr>
            <w:tcW w:w="6289" w:type="dxa"/>
            <w:gridSpan w:val="6"/>
            <w:tcBorders>
              <w:top w:val="nil"/>
              <w:bottom w:val="nil"/>
            </w:tcBorders>
          </w:tcPr>
          <w:p w:rsidR="005F45B8" w:rsidRPr="00A90211" w:rsidRDefault="005F45B8" w:rsidP="00881B88">
            <w:pPr>
              <w:spacing w:before="80" w:after="80"/>
              <w:rPr>
                <w:rFonts w:cs="Arial"/>
                <w:b/>
                <w:sz w:val="16"/>
                <w:szCs w:val="16"/>
              </w:rPr>
            </w:pPr>
            <w:r w:rsidRPr="00A90211">
              <w:rPr>
                <w:rFonts w:cs="Arial"/>
                <w:b/>
                <w:sz w:val="16"/>
                <w:szCs w:val="16"/>
              </w:rPr>
              <w:t>Nut: shape of apex (profile position)</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b"/>
              <w:spacing w:before="80" w:after="80"/>
              <w:jc w:val="center"/>
              <w:rPr>
                <w:rFonts w:ascii="Arial" w:hAnsi="Arial" w:cs="Arial"/>
                <w:sz w:val="16"/>
                <w:szCs w:val="16"/>
              </w:rPr>
            </w:pP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lang w:val="en-US"/>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pointed</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Purdue-1, 24-2</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1[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obtuse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Mj209, Ng23</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2[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rounded</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3[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truncate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4[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proofErr w:type="spellStart"/>
            <w:r w:rsidRPr="00A90211">
              <w:rPr>
                <w:rFonts w:cs="Arial"/>
                <w:sz w:val="16"/>
                <w:szCs w:val="16"/>
              </w:rPr>
              <w:t>emarginate</w:t>
            </w:r>
            <w:proofErr w:type="spellEnd"/>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5[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single" w:sz="4" w:space="0" w:color="auto"/>
            </w:tcBorders>
          </w:tcPr>
          <w:p w:rsidR="005F45B8" w:rsidRPr="00A90211" w:rsidRDefault="005F45B8" w:rsidP="00881B88">
            <w:pPr>
              <w:keepLines/>
              <w:spacing w:before="80" w:after="80"/>
              <w:jc w:val="center"/>
              <w:rPr>
                <w:rFonts w:cs="Arial"/>
                <w:b/>
                <w:sz w:val="16"/>
                <w:szCs w:val="16"/>
              </w:rPr>
            </w:pPr>
          </w:p>
        </w:tc>
        <w:tc>
          <w:tcPr>
            <w:tcW w:w="6289" w:type="dxa"/>
            <w:gridSpan w:val="6"/>
            <w:tcBorders>
              <w:top w:val="nil"/>
              <w:bottom w:val="single" w:sz="4" w:space="0" w:color="auto"/>
            </w:tcBorders>
          </w:tcPr>
          <w:p w:rsidR="005F45B8" w:rsidRPr="00A90211" w:rsidRDefault="005F45B8" w:rsidP="00881B88">
            <w:pPr>
              <w:keepLines/>
              <w:spacing w:before="80" w:after="80"/>
              <w:jc w:val="left"/>
              <w:rPr>
                <w:rFonts w:cs="Arial"/>
                <w:sz w:val="16"/>
                <w:szCs w:val="16"/>
              </w:rPr>
            </w:pPr>
            <w:r w:rsidRPr="00A90211">
              <w:rPr>
                <w:rFonts w:cs="Arial"/>
                <w:sz w:val="16"/>
                <w:szCs w:val="16"/>
              </w:rPr>
              <w:t>trapezium</w:t>
            </w:r>
          </w:p>
        </w:tc>
        <w:tc>
          <w:tcPr>
            <w:tcW w:w="1843" w:type="dxa"/>
            <w:gridSpan w:val="4"/>
            <w:tcBorders>
              <w:top w:val="nil"/>
              <w:bottom w:val="single" w:sz="4" w:space="0" w:color="auto"/>
            </w:tcBorders>
          </w:tcPr>
          <w:p w:rsidR="005F45B8" w:rsidRPr="00A90211" w:rsidRDefault="005F45B8" w:rsidP="00FB37D9">
            <w:pPr>
              <w:spacing w:before="80" w:after="80"/>
              <w:jc w:val="left"/>
              <w:rPr>
                <w:rFonts w:cs="Arial"/>
                <w:sz w:val="16"/>
                <w:szCs w:val="16"/>
              </w:rPr>
            </w:pPr>
            <w:r w:rsidRPr="00A90211">
              <w:rPr>
                <w:rFonts w:cs="Arial"/>
                <w:sz w:val="16"/>
                <w:szCs w:val="16"/>
              </w:rPr>
              <w:t>MB Hd-37</w:t>
            </w:r>
          </w:p>
        </w:tc>
        <w:tc>
          <w:tcPr>
            <w:tcW w:w="780" w:type="dxa"/>
            <w:tcBorders>
              <w:top w:val="nil"/>
              <w:bottom w:val="single" w:sz="4" w:space="0" w:color="auto"/>
            </w:tcBorders>
          </w:tcPr>
          <w:p w:rsidR="005F45B8" w:rsidRPr="00A90211" w:rsidRDefault="005F45B8" w:rsidP="00881B88">
            <w:pPr>
              <w:keepLines/>
              <w:spacing w:before="80" w:after="80"/>
              <w:jc w:val="center"/>
              <w:rPr>
                <w:rFonts w:cs="Arial"/>
                <w:sz w:val="16"/>
                <w:szCs w:val="16"/>
              </w:rPr>
            </w:pPr>
            <w:r w:rsidRPr="00A90211">
              <w:rPr>
                <w:rFonts w:cs="Arial"/>
                <w:sz w:val="16"/>
                <w:szCs w:val="16"/>
              </w:rPr>
              <w:t>6[  ]</w:t>
            </w:r>
          </w:p>
        </w:tc>
      </w:tr>
      <w:tr w:rsidR="005F45B8" w:rsidRPr="00A90211" w:rsidTr="00FB37D9">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4" w:space="0" w:color="auto"/>
              <w:left w:val="single" w:sz="6" w:space="0" w:color="auto"/>
              <w:bottom w:val="single" w:sz="4" w:space="0" w:color="auto"/>
            </w:tcBorders>
            <w:shd w:val="clear" w:color="auto" w:fill="F2F2F2" w:themeFill="background1" w:themeFillShade="F2"/>
          </w:tcPr>
          <w:p w:rsidR="005F45B8" w:rsidRPr="00A90211" w:rsidRDefault="005F45B8" w:rsidP="00881B88">
            <w:pPr>
              <w:keepNext/>
              <w:keepLines/>
              <w:jc w:val="left"/>
              <w:rPr>
                <w:sz w:val="18"/>
              </w:rPr>
            </w:pPr>
          </w:p>
        </w:tc>
        <w:tc>
          <w:tcPr>
            <w:tcW w:w="6289" w:type="dxa"/>
            <w:gridSpan w:val="6"/>
            <w:tcBorders>
              <w:top w:val="single" w:sz="4" w:space="0" w:color="auto"/>
              <w:bottom w:val="single" w:sz="4" w:space="0" w:color="auto"/>
            </w:tcBorders>
            <w:shd w:val="clear" w:color="auto" w:fill="F2F2F2" w:themeFill="background1" w:themeFillShade="F2"/>
            <w:vAlign w:val="center"/>
          </w:tcPr>
          <w:p w:rsidR="005F45B8" w:rsidRPr="00A90211" w:rsidRDefault="005F45B8" w:rsidP="00FB37D9">
            <w:pPr>
              <w:keepNext/>
              <w:keepLines/>
              <w:jc w:val="left"/>
              <w:rPr>
                <w:sz w:val="18"/>
              </w:rPr>
            </w:pPr>
            <w:r w:rsidRPr="00A90211">
              <w:rPr>
                <w:sz w:val="18"/>
              </w:rPr>
              <w:t>Characteristics</w:t>
            </w:r>
          </w:p>
        </w:tc>
        <w:tc>
          <w:tcPr>
            <w:tcW w:w="1843" w:type="dxa"/>
            <w:gridSpan w:val="4"/>
            <w:tcBorders>
              <w:top w:val="single" w:sz="4" w:space="0" w:color="auto"/>
              <w:bottom w:val="single" w:sz="4" w:space="0" w:color="auto"/>
            </w:tcBorders>
            <w:shd w:val="clear" w:color="auto" w:fill="F2F2F2" w:themeFill="background1" w:themeFillShade="F2"/>
            <w:vAlign w:val="center"/>
          </w:tcPr>
          <w:p w:rsidR="005F45B8" w:rsidRPr="00A90211" w:rsidRDefault="005F45B8" w:rsidP="00FB37D9">
            <w:pPr>
              <w:spacing w:before="80" w:after="80"/>
              <w:jc w:val="left"/>
              <w:rPr>
                <w:sz w:val="18"/>
              </w:rPr>
            </w:pPr>
            <w:r w:rsidRPr="00A90211">
              <w:rPr>
                <w:sz w:val="18"/>
              </w:rPr>
              <w:t>Example Varieties</w:t>
            </w:r>
          </w:p>
        </w:tc>
        <w:tc>
          <w:tcPr>
            <w:tcW w:w="780" w:type="dxa"/>
            <w:tcBorders>
              <w:top w:val="single" w:sz="4" w:space="0" w:color="auto"/>
              <w:bottom w:val="single" w:sz="4" w:space="0" w:color="auto"/>
            </w:tcBorders>
            <w:shd w:val="clear" w:color="auto" w:fill="F2F2F2" w:themeFill="background1" w:themeFillShade="F2"/>
            <w:vAlign w:val="center"/>
          </w:tcPr>
          <w:p w:rsidR="005F45B8" w:rsidRPr="00A90211" w:rsidRDefault="005F45B8" w:rsidP="00FB37D9">
            <w:pPr>
              <w:keepNext/>
              <w:keepLines/>
              <w:jc w:val="center"/>
              <w:rPr>
                <w:sz w:val="18"/>
              </w:rPr>
            </w:pPr>
            <w:r w:rsidRPr="00A90211">
              <w:rPr>
                <w:sz w:val="18"/>
              </w:rPr>
              <w:t>Note</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4" w:space="0" w:color="auto"/>
              <w:left w:val="single" w:sz="6" w:space="0" w:color="auto"/>
              <w:bottom w:val="nil"/>
            </w:tcBorders>
          </w:tcPr>
          <w:p w:rsidR="005F45B8" w:rsidRPr="00A90211" w:rsidRDefault="005F45B8" w:rsidP="00881B88">
            <w:pPr>
              <w:pStyle w:val="Normaltb"/>
              <w:spacing w:before="80" w:after="80"/>
              <w:jc w:val="center"/>
              <w:rPr>
                <w:rFonts w:ascii="Arial" w:hAnsi="Arial" w:cs="Arial"/>
                <w:sz w:val="16"/>
                <w:szCs w:val="16"/>
              </w:rPr>
            </w:pPr>
            <w:r w:rsidRPr="00A90211">
              <w:rPr>
                <w:rFonts w:ascii="Arial" w:hAnsi="Arial" w:cs="Arial"/>
                <w:sz w:val="16"/>
                <w:szCs w:val="16"/>
              </w:rPr>
              <w:t>5.4</w:t>
            </w:r>
            <w:r w:rsidRPr="00A90211">
              <w:rPr>
                <w:rFonts w:ascii="Arial" w:hAnsi="Arial" w:cs="Arial"/>
                <w:sz w:val="16"/>
                <w:szCs w:val="16"/>
              </w:rPr>
              <w:br/>
              <w:t>(15)</w:t>
            </w:r>
          </w:p>
        </w:tc>
        <w:tc>
          <w:tcPr>
            <w:tcW w:w="6289" w:type="dxa"/>
            <w:gridSpan w:val="6"/>
            <w:tcBorders>
              <w:top w:val="single" w:sz="4" w:space="0" w:color="auto"/>
              <w:bottom w:val="nil"/>
            </w:tcBorders>
          </w:tcPr>
          <w:p w:rsidR="005F45B8" w:rsidRPr="00A90211" w:rsidRDefault="005F45B8" w:rsidP="00881B88">
            <w:pPr>
              <w:keepNext/>
              <w:spacing w:before="80" w:after="80"/>
              <w:rPr>
                <w:rFonts w:cs="Arial"/>
                <w:b/>
                <w:sz w:val="16"/>
                <w:szCs w:val="16"/>
              </w:rPr>
            </w:pPr>
            <w:r w:rsidRPr="00A90211">
              <w:rPr>
                <w:rFonts w:cs="Arial"/>
                <w:b/>
                <w:sz w:val="16"/>
                <w:szCs w:val="16"/>
              </w:rPr>
              <w:t>Time of bud burst</w:t>
            </w:r>
          </w:p>
        </w:tc>
        <w:tc>
          <w:tcPr>
            <w:tcW w:w="1843" w:type="dxa"/>
            <w:gridSpan w:val="4"/>
            <w:tcBorders>
              <w:top w:val="single" w:sz="4" w:space="0" w:color="auto"/>
              <w:bottom w:val="nil"/>
            </w:tcBorders>
          </w:tcPr>
          <w:p w:rsidR="005F45B8" w:rsidRPr="00A90211" w:rsidRDefault="005F45B8" w:rsidP="00FB37D9">
            <w:pPr>
              <w:spacing w:before="80" w:after="80"/>
              <w:jc w:val="left"/>
              <w:rPr>
                <w:rFonts w:cs="Arial"/>
                <w:sz w:val="16"/>
                <w:szCs w:val="16"/>
              </w:rPr>
            </w:pPr>
          </w:p>
        </w:tc>
        <w:tc>
          <w:tcPr>
            <w:tcW w:w="780" w:type="dxa"/>
            <w:tcBorders>
              <w:top w:val="single" w:sz="4" w:space="0" w:color="auto"/>
              <w:bottom w:val="nil"/>
            </w:tcBorders>
          </w:tcPr>
          <w:p w:rsidR="005F45B8" w:rsidRPr="00A90211" w:rsidRDefault="005F45B8" w:rsidP="00881B88">
            <w:pPr>
              <w:pStyle w:val="Normaltb"/>
              <w:spacing w:before="80" w:after="80"/>
              <w:jc w:val="center"/>
              <w:rPr>
                <w:rFonts w:ascii="Arial" w:hAnsi="Arial" w:cs="Arial"/>
                <w:sz w:val="16"/>
                <w:szCs w:val="16"/>
              </w:rPr>
            </w:pP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very early</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IRTA X-80, MBHd-37</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1[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very early to early</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2[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early</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MB Ng-13, Mj209</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3[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early to medium</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4[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medium</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MB Ng-2</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5[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medium to late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6[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late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r w:rsidRPr="00A90211">
              <w:rPr>
                <w:rFonts w:cs="Arial"/>
                <w:sz w:val="16"/>
                <w:szCs w:val="16"/>
              </w:rPr>
              <w:t>MB Ng-7, MB Ng-10</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7[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late to very late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keepNext/>
              <w:spacing w:before="80" w:after="80"/>
              <w:jc w:val="center"/>
              <w:rPr>
                <w:rFonts w:ascii="Arial" w:hAnsi="Arial" w:cs="Arial"/>
                <w:sz w:val="16"/>
                <w:szCs w:val="16"/>
              </w:rPr>
            </w:pPr>
            <w:r w:rsidRPr="00A90211">
              <w:rPr>
                <w:rFonts w:ascii="Arial" w:hAnsi="Arial" w:cs="Arial"/>
                <w:sz w:val="16"/>
                <w:szCs w:val="16"/>
              </w:rPr>
              <w:t>8[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very late</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roofErr w:type="spellStart"/>
            <w:r w:rsidRPr="00A90211">
              <w:rPr>
                <w:rFonts w:cs="Arial"/>
                <w:sz w:val="16"/>
                <w:szCs w:val="16"/>
              </w:rPr>
              <w:t>Eurowalnut</w:t>
            </w:r>
            <w:proofErr w:type="spellEnd"/>
            <w:r w:rsidRPr="00A90211">
              <w:rPr>
                <w:rFonts w:cs="Arial"/>
                <w:sz w:val="16"/>
                <w:szCs w:val="16"/>
              </w:rPr>
              <w:t xml:space="preserve"> 8, 722</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9[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b"/>
              <w:spacing w:before="80" w:after="80"/>
              <w:jc w:val="center"/>
              <w:rPr>
                <w:rFonts w:ascii="Arial" w:hAnsi="Arial" w:cs="Arial"/>
                <w:sz w:val="16"/>
                <w:szCs w:val="16"/>
              </w:rPr>
            </w:pPr>
            <w:r w:rsidRPr="00A90211">
              <w:rPr>
                <w:rFonts w:ascii="Arial" w:hAnsi="Arial" w:cs="Arial"/>
                <w:sz w:val="16"/>
                <w:szCs w:val="16"/>
              </w:rPr>
              <w:t>5.5</w:t>
            </w:r>
            <w:r w:rsidRPr="00A90211">
              <w:rPr>
                <w:rFonts w:ascii="Arial" w:hAnsi="Arial" w:cs="Arial"/>
                <w:sz w:val="16"/>
                <w:szCs w:val="16"/>
              </w:rPr>
              <w:br/>
              <w:t>(16)</w:t>
            </w:r>
          </w:p>
        </w:tc>
        <w:tc>
          <w:tcPr>
            <w:tcW w:w="6289" w:type="dxa"/>
            <w:gridSpan w:val="6"/>
            <w:tcBorders>
              <w:top w:val="nil"/>
              <w:bottom w:val="nil"/>
            </w:tcBorders>
            <w:vAlign w:val="center"/>
          </w:tcPr>
          <w:p w:rsidR="005F45B8" w:rsidRPr="00A90211" w:rsidRDefault="005F45B8" w:rsidP="00881B88">
            <w:pPr>
              <w:spacing w:before="80" w:after="80"/>
              <w:rPr>
                <w:rFonts w:cs="Arial"/>
                <w:b/>
                <w:sz w:val="16"/>
                <w:szCs w:val="16"/>
              </w:rPr>
            </w:pPr>
            <w:r w:rsidRPr="00A90211">
              <w:rPr>
                <w:rFonts w:cs="Arial"/>
                <w:b/>
                <w:sz w:val="16"/>
                <w:szCs w:val="16"/>
              </w:rPr>
              <w:t>Time of male peak flowering</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b"/>
              <w:spacing w:before="80" w:after="80"/>
              <w:jc w:val="center"/>
              <w:rPr>
                <w:rFonts w:ascii="Arial" w:hAnsi="Arial" w:cs="Arial"/>
                <w:sz w:val="16"/>
                <w:szCs w:val="16"/>
              </w:rPr>
            </w:pP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lang w:val="en-US"/>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very early</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r w:rsidRPr="00A90211">
              <w:rPr>
                <w:rFonts w:cs="Arial"/>
                <w:sz w:val="16"/>
                <w:szCs w:val="16"/>
              </w:rPr>
              <w:t>MB Ng-13</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1[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lang w:val="en-US"/>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very early to early</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2[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early</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r w:rsidRPr="00A90211">
              <w:rPr>
                <w:rFonts w:cs="Arial"/>
                <w:sz w:val="16"/>
                <w:szCs w:val="16"/>
              </w:rPr>
              <w:t>Mj209</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3[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early to medium</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4[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medium</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r w:rsidRPr="00A90211">
              <w:rPr>
                <w:rFonts w:cs="Arial"/>
                <w:sz w:val="16"/>
                <w:szCs w:val="16"/>
              </w:rPr>
              <w:t>Ng Pablo, 24-2</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5[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medium to late</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6[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late</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r w:rsidRPr="00A90211">
              <w:rPr>
                <w:rFonts w:cs="Arial"/>
                <w:sz w:val="16"/>
                <w:szCs w:val="16"/>
              </w:rPr>
              <w:t>Purdue-1, 23-14</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7[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late to very late</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keepNext/>
              <w:spacing w:before="80" w:after="80"/>
              <w:jc w:val="center"/>
              <w:rPr>
                <w:rFonts w:ascii="Arial" w:hAnsi="Arial" w:cs="Arial"/>
                <w:sz w:val="16"/>
                <w:szCs w:val="16"/>
              </w:rPr>
            </w:pPr>
            <w:r w:rsidRPr="00A90211">
              <w:rPr>
                <w:rFonts w:ascii="Arial" w:hAnsi="Arial" w:cs="Arial"/>
                <w:sz w:val="16"/>
                <w:szCs w:val="16"/>
              </w:rPr>
              <w:t>8[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spacing w:before="80" w:after="80"/>
              <w:rPr>
                <w:rFonts w:cs="Arial"/>
                <w:sz w:val="16"/>
                <w:szCs w:val="16"/>
              </w:rPr>
            </w:pPr>
            <w:r w:rsidRPr="00A90211">
              <w:rPr>
                <w:rFonts w:cs="Arial"/>
                <w:sz w:val="16"/>
                <w:szCs w:val="16"/>
              </w:rPr>
              <w:t>very late</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9[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b"/>
              <w:spacing w:before="80" w:after="80"/>
              <w:jc w:val="center"/>
              <w:rPr>
                <w:rFonts w:ascii="Arial" w:hAnsi="Arial" w:cs="Arial"/>
                <w:sz w:val="16"/>
                <w:szCs w:val="16"/>
              </w:rPr>
            </w:pPr>
            <w:r w:rsidRPr="00A90211">
              <w:rPr>
                <w:rFonts w:ascii="Arial" w:hAnsi="Arial" w:cs="Arial"/>
                <w:sz w:val="16"/>
                <w:szCs w:val="16"/>
              </w:rPr>
              <w:t>5.6</w:t>
            </w:r>
            <w:r w:rsidRPr="00A90211">
              <w:rPr>
                <w:rFonts w:ascii="Arial" w:hAnsi="Arial" w:cs="Arial"/>
                <w:sz w:val="16"/>
                <w:szCs w:val="16"/>
              </w:rPr>
              <w:br/>
              <w:t>(19)</w:t>
            </w:r>
          </w:p>
        </w:tc>
        <w:tc>
          <w:tcPr>
            <w:tcW w:w="6289" w:type="dxa"/>
            <w:gridSpan w:val="6"/>
            <w:tcBorders>
              <w:top w:val="nil"/>
              <w:bottom w:val="nil"/>
            </w:tcBorders>
            <w:vAlign w:val="center"/>
          </w:tcPr>
          <w:p w:rsidR="005F45B8" w:rsidRPr="00A90211" w:rsidRDefault="005F45B8" w:rsidP="00881B88">
            <w:pPr>
              <w:spacing w:before="80" w:after="80"/>
              <w:rPr>
                <w:rFonts w:cs="Arial"/>
                <w:b/>
                <w:sz w:val="16"/>
                <w:szCs w:val="16"/>
              </w:rPr>
            </w:pPr>
            <w:r w:rsidRPr="00A90211">
              <w:rPr>
                <w:rFonts w:cs="Arial"/>
                <w:b/>
                <w:sz w:val="16"/>
                <w:szCs w:val="16"/>
              </w:rPr>
              <w:t>Time of leaf drop</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b"/>
              <w:spacing w:before="80" w:after="80"/>
              <w:jc w:val="center"/>
              <w:rPr>
                <w:rFonts w:ascii="Arial" w:hAnsi="Arial" w:cs="Arial"/>
                <w:sz w:val="16"/>
                <w:szCs w:val="16"/>
              </w:rPr>
            </w:pP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lang w:val="en-US"/>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very early</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1[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lang w:val="en-US"/>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very early to early</w:t>
            </w:r>
          </w:p>
        </w:tc>
        <w:tc>
          <w:tcPr>
            <w:tcW w:w="1843" w:type="dxa"/>
            <w:gridSpan w:val="4"/>
            <w:tcBorders>
              <w:top w:val="nil"/>
              <w:bottom w:val="nil"/>
            </w:tcBorders>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2[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early</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3[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early to medium</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4[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medium</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5[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medium to late</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6[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late</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r w:rsidRPr="00A90211">
              <w:rPr>
                <w:rFonts w:cs="Arial"/>
                <w:sz w:val="16"/>
                <w:szCs w:val="16"/>
              </w:rPr>
              <w:t>Mj209</w:t>
            </w:r>
          </w:p>
        </w:tc>
        <w:tc>
          <w:tcPr>
            <w:tcW w:w="780" w:type="dxa"/>
            <w:tcBorders>
              <w:top w:val="nil"/>
              <w:bottom w:val="nil"/>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7[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5F45B8" w:rsidRPr="00A90211" w:rsidRDefault="005F45B8" w:rsidP="00881B88">
            <w:pPr>
              <w:pStyle w:val="Normalt"/>
              <w:keepNext/>
              <w:spacing w:before="80" w:after="80"/>
              <w:rPr>
                <w:rFonts w:ascii="Arial" w:hAnsi="Arial" w:cs="Arial"/>
                <w:sz w:val="16"/>
                <w:szCs w:val="16"/>
              </w:rPr>
            </w:pPr>
          </w:p>
        </w:tc>
        <w:tc>
          <w:tcPr>
            <w:tcW w:w="6289" w:type="dxa"/>
            <w:gridSpan w:val="6"/>
            <w:tcBorders>
              <w:top w:val="nil"/>
              <w:bottom w:val="nil"/>
            </w:tcBorders>
            <w:vAlign w:val="center"/>
          </w:tcPr>
          <w:p w:rsidR="005F45B8" w:rsidRPr="00A90211" w:rsidRDefault="005F45B8" w:rsidP="00881B88">
            <w:pPr>
              <w:keepNext/>
              <w:spacing w:before="80" w:after="80"/>
              <w:rPr>
                <w:rFonts w:cs="Arial"/>
                <w:sz w:val="16"/>
                <w:szCs w:val="16"/>
              </w:rPr>
            </w:pPr>
            <w:r w:rsidRPr="00A90211">
              <w:rPr>
                <w:rFonts w:cs="Arial"/>
                <w:sz w:val="16"/>
                <w:szCs w:val="16"/>
              </w:rPr>
              <w:t>late to very late</w:t>
            </w:r>
          </w:p>
        </w:tc>
        <w:tc>
          <w:tcPr>
            <w:tcW w:w="1843" w:type="dxa"/>
            <w:gridSpan w:val="4"/>
            <w:tcBorders>
              <w:top w:val="nil"/>
              <w:bottom w:val="nil"/>
            </w:tcBorders>
            <w:vAlign w:val="center"/>
          </w:tcPr>
          <w:p w:rsidR="005F45B8" w:rsidRPr="00A90211" w:rsidRDefault="005F45B8" w:rsidP="00FB37D9">
            <w:pPr>
              <w:spacing w:before="80" w:after="80"/>
              <w:jc w:val="left"/>
              <w:rPr>
                <w:rFonts w:cs="Arial"/>
                <w:sz w:val="16"/>
                <w:szCs w:val="16"/>
              </w:rPr>
            </w:pPr>
          </w:p>
        </w:tc>
        <w:tc>
          <w:tcPr>
            <w:tcW w:w="780" w:type="dxa"/>
            <w:tcBorders>
              <w:top w:val="nil"/>
              <w:bottom w:val="nil"/>
            </w:tcBorders>
          </w:tcPr>
          <w:p w:rsidR="005F45B8" w:rsidRPr="00A90211" w:rsidRDefault="005F45B8" w:rsidP="00881B88">
            <w:pPr>
              <w:pStyle w:val="Normalt"/>
              <w:keepNext/>
              <w:spacing w:before="80" w:after="80"/>
              <w:jc w:val="center"/>
              <w:rPr>
                <w:rFonts w:ascii="Arial" w:hAnsi="Arial" w:cs="Arial"/>
                <w:sz w:val="16"/>
                <w:szCs w:val="16"/>
              </w:rPr>
            </w:pPr>
            <w:r w:rsidRPr="00A90211">
              <w:rPr>
                <w:rFonts w:ascii="Arial" w:hAnsi="Arial" w:cs="Arial"/>
                <w:sz w:val="16"/>
                <w:szCs w:val="16"/>
              </w:rPr>
              <w:t>8[  ]</w:t>
            </w:r>
          </w:p>
        </w:tc>
      </w:tr>
      <w:tr w:rsidR="005F45B8" w:rsidRPr="00A90211" w:rsidTr="005F45B8">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single" w:sz="4" w:space="0" w:color="auto"/>
            </w:tcBorders>
          </w:tcPr>
          <w:p w:rsidR="005F45B8" w:rsidRPr="00A90211" w:rsidRDefault="005F45B8" w:rsidP="00881B88">
            <w:pPr>
              <w:pStyle w:val="Normalt"/>
              <w:spacing w:before="80" w:after="80"/>
              <w:rPr>
                <w:rFonts w:ascii="Arial" w:hAnsi="Arial" w:cs="Arial"/>
                <w:sz w:val="16"/>
                <w:szCs w:val="16"/>
              </w:rPr>
            </w:pPr>
          </w:p>
        </w:tc>
        <w:tc>
          <w:tcPr>
            <w:tcW w:w="6289" w:type="dxa"/>
            <w:gridSpan w:val="6"/>
            <w:tcBorders>
              <w:top w:val="nil"/>
              <w:bottom w:val="single" w:sz="4" w:space="0" w:color="auto"/>
            </w:tcBorders>
            <w:vAlign w:val="center"/>
          </w:tcPr>
          <w:p w:rsidR="005F45B8" w:rsidRPr="00A90211" w:rsidRDefault="005F45B8" w:rsidP="00881B88">
            <w:pPr>
              <w:spacing w:before="80" w:after="80"/>
              <w:rPr>
                <w:rFonts w:cs="Arial"/>
                <w:sz w:val="16"/>
                <w:szCs w:val="16"/>
              </w:rPr>
            </w:pPr>
            <w:r w:rsidRPr="00A90211">
              <w:rPr>
                <w:rFonts w:cs="Arial"/>
                <w:sz w:val="16"/>
                <w:szCs w:val="16"/>
              </w:rPr>
              <w:t>very late</w:t>
            </w:r>
          </w:p>
        </w:tc>
        <w:tc>
          <w:tcPr>
            <w:tcW w:w="1843" w:type="dxa"/>
            <w:gridSpan w:val="4"/>
            <w:tcBorders>
              <w:top w:val="nil"/>
              <w:bottom w:val="single" w:sz="4" w:space="0" w:color="auto"/>
            </w:tcBorders>
            <w:vAlign w:val="center"/>
          </w:tcPr>
          <w:p w:rsidR="005F45B8" w:rsidRPr="00A90211" w:rsidRDefault="005F45B8" w:rsidP="00FB37D9">
            <w:pPr>
              <w:spacing w:before="80" w:after="80"/>
              <w:jc w:val="left"/>
              <w:rPr>
                <w:rFonts w:cs="Arial"/>
                <w:sz w:val="16"/>
                <w:szCs w:val="16"/>
              </w:rPr>
            </w:pPr>
            <w:proofErr w:type="spellStart"/>
            <w:r w:rsidRPr="00A90211">
              <w:rPr>
                <w:rFonts w:cs="Arial"/>
                <w:sz w:val="16"/>
                <w:szCs w:val="16"/>
              </w:rPr>
              <w:t>Eurowalnut</w:t>
            </w:r>
            <w:proofErr w:type="spellEnd"/>
            <w:r w:rsidRPr="00A90211">
              <w:rPr>
                <w:rFonts w:cs="Arial"/>
                <w:sz w:val="16"/>
                <w:szCs w:val="16"/>
              </w:rPr>
              <w:t xml:space="preserve"> C-09</w:t>
            </w:r>
          </w:p>
        </w:tc>
        <w:tc>
          <w:tcPr>
            <w:tcW w:w="780" w:type="dxa"/>
            <w:tcBorders>
              <w:top w:val="nil"/>
              <w:bottom w:val="single" w:sz="4" w:space="0" w:color="auto"/>
            </w:tcBorders>
          </w:tcPr>
          <w:p w:rsidR="005F45B8" w:rsidRPr="00A90211" w:rsidRDefault="005F45B8" w:rsidP="00881B88">
            <w:pPr>
              <w:pStyle w:val="Normalt"/>
              <w:spacing w:before="80" w:after="80"/>
              <w:jc w:val="center"/>
              <w:rPr>
                <w:rFonts w:ascii="Arial" w:hAnsi="Arial" w:cs="Arial"/>
                <w:sz w:val="16"/>
                <w:szCs w:val="16"/>
              </w:rPr>
            </w:pPr>
            <w:r w:rsidRPr="00A90211">
              <w:rPr>
                <w:rFonts w:ascii="Arial" w:hAnsi="Arial" w:cs="Arial"/>
                <w:sz w:val="16"/>
                <w:szCs w:val="16"/>
              </w:rPr>
              <w:t>9[  ]</w:t>
            </w:r>
          </w:p>
        </w:tc>
      </w:tr>
      <w:tr w:rsidR="005F45B8" w:rsidRPr="00A90211" w:rsidTr="005F45B8">
        <w:trPr>
          <w:cantSplit/>
          <w:jc w:val="center"/>
        </w:trPr>
        <w:tc>
          <w:tcPr>
            <w:tcW w:w="9604" w:type="dxa"/>
            <w:gridSpan w:val="12"/>
            <w:tcBorders>
              <w:top w:val="single" w:sz="4" w:space="0" w:color="auto"/>
              <w:left w:val="single" w:sz="6" w:space="0" w:color="auto"/>
              <w:bottom w:val="single" w:sz="6" w:space="0" w:color="auto"/>
              <w:right w:val="single" w:sz="6" w:space="0" w:color="auto"/>
            </w:tcBorders>
          </w:tcPr>
          <w:p w:rsidR="005F45B8" w:rsidRPr="00A90211" w:rsidRDefault="005F45B8" w:rsidP="002B78FA">
            <w:pPr>
              <w:pageBreakBefore/>
              <w:ind w:left="113"/>
              <w:jc w:val="left"/>
              <w:rPr>
                <w:sz w:val="18"/>
              </w:rPr>
            </w:pPr>
            <w:r w:rsidRPr="00A90211">
              <w:rPr>
                <w:sz w:val="18"/>
              </w:rPr>
              <w:br w:type="page"/>
            </w:r>
          </w:p>
          <w:p w:rsidR="005F45B8" w:rsidRPr="00A90211" w:rsidRDefault="005F45B8" w:rsidP="00F56A52">
            <w:pPr>
              <w:keepNext/>
              <w:tabs>
                <w:tab w:val="left" w:pos="567"/>
              </w:tabs>
              <w:ind w:left="114"/>
              <w:jc w:val="left"/>
              <w:rPr>
                <w:sz w:val="18"/>
              </w:rPr>
            </w:pPr>
            <w:r w:rsidRPr="00A90211">
              <w:rPr>
                <w:sz w:val="18"/>
              </w:rPr>
              <w:t>6.</w:t>
            </w:r>
            <w:r w:rsidRPr="00A90211">
              <w:rPr>
                <w:sz w:val="18"/>
              </w:rPr>
              <w:tab/>
              <w:t xml:space="preserve">Similar varieties and differences from these varieties </w:t>
            </w:r>
          </w:p>
          <w:p w:rsidR="005F45B8" w:rsidRPr="00A90211" w:rsidRDefault="005F45B8" w:rsidP="009C45FB">
            <w:pPr>
              <w:keepNext/>
              <w:tabs>
                <w:tab w:val="left" w:pos="681"/>
              </w:tabs>
              <w:ind w:left="114"/>
              <w:jc w:val="left"/>
              <w:rPr>
                <w:sz w:val="18"/>
              </w:rPr>
            </w:pPr>
          </w:p>
          <w:p w:rsidR="005F45B8" w:rsidRPr="00A90211" w:rsidRDefault="005F45B8" w:rsidP="009C45FB">
            <w:pPr>
              <w:keepNext/>
              <w:tabs>
                <w:tab w:val="left" w:pos="681"/>
              </w:tabs>
              <w:ind w:left="114" w:right="115"/>
              <w:rPr>
                <w:i/>
                <w:sz w:val="18"/>
              </w:rPr>
            </w:pPr>
            <w:r w:rsidRPr="00A90211">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rsidR="005F45B8" w:rsidRPr="00A90211" w:rsidRDefault="005F45B8" w:rsidP="009C45FB">
            <w:pPr>
              <w:keepNext/>
              <w:ind w:left="114"/>
              <w:jc w:val="left"/>
              <w:rPr>
                <w:sz w:val="18"/>
              </w:rPr>
            </w:pPr>
          </w:p>
        </w:tc>
      </w:tr>
      <w:tr w:rsidR="005F45B8" w:rsidRPr="00A90211" w:rsidTr="004708B7">
        <w:trPr>
          <w:cantSplit/>
          <w:jc w:val="center"/>
        </w:trPr>
        <w:tc>
          <w:tcPr>
            <w:tcW w:w="2445" w:type="dxa"/>
            <w:gridSpan w:val="2"/>
            <w:tcBorders>
              <w:top w:val="single" w:sz="6" w:space="0" w:color="auto"/>
              <w:left w:val="single" w:sz="6" w:space="0" w:color="auto"/>
              <w:bottom w:val="single" w:sz="6" w:space="0" w:color="auto"/>
            </w:tcBorders>
            <w:shd w:val="pct5" w:color="auto" w:fill="auto"/>
          </w:tcPr>
          <w:p w:rsidR="005F45B8" w:rsidRPr="00A90211" w:rsidRDefault="005F45B8" w:rsidP="00692942">
            <w:pPr>
              <w:jc w:val="center"/>
              <w:rPr>
                <w:sz w:val="18"/>
              </w:rPr>
            </w:pPr>
            <w:r w:rsidRPr="00A90211">
              <w:rPr>
                <w:sz w:val="18"/>
              </w:rPr>
              <w:t>Denomination(s) of variety(</w:t>
            </w:r>
            <w:proofErr w:type="spellStart"/>
            <w:r w:rsidRPr="00A90211">
              <w:rPr>
                <w:sz w:val="18"/>
              </w:rPr>
              <w:t>ies</w:t>
            </w:r>
            <w:proofErr w:type="spellEnd"/>
            <w:r w:rsidRPr="00A90211">
              <w:rPr>
                <w:sz w:val="18"/>
              </w:rPr>
              <w:t>) similar to your candidate variety</w:t>
            </w:r>
          </w:p>
        </w:tc>
        <w:tc>
          <w:tcPr>
            <w:tcW w:w="2410" w:type="dxa"/>
            <w:gridSpan w:val="3"/>
            <w:tcBorders>
              <w:top w:val="single" w:sz="6" w:space="0" w:color="auto"/>
              <w:bottom w:val="single" w:sz="6" w:space="0" w:color="auto"/>
            </w:tcBorders>
            <w:shd w:val="pct5" w:color="auto" w:fill="auto"/>
          </w:tcPr>
          <w:p w:rsidR="005F45B8" w:rsidRPr="00A90211" w:rsidRDefault="005F45B8" w:rsidP="00692942">
            <w:pPr>
              <w:keepNext/>
              <w:jc w:val="center"/>
              <w:rPr>
                <w:sz w:val="18"/>
              </w:rPr>
            </w:pPr>
            <w:r w:rsidRPr="00A90211">
              <w:rPr>
                <w:sz w:val="18"/>
              </w:rPr>
              <w:t>Characteristic(s) in which your candidate variety differs from the similar variety(</w:t>
            </w:r>
            <w:proofErr w:type="spellStart"/>
            <w:r w:rsidRPr="00A90211">
              <w:rPr>
                <w:sz w:val="18"/>
              </w:rPr>
              <w:t>ies</w:t>
            </w:r>
            <w:proofErr w:type="spellEnd"/>
            <w:r w:rsidRPr="00A90211">
              <w:rPr>
                <w:sz w:val="18"/>
              </w:rPr>
              <w:t>)</w:t>
            </w:r>
          </w:p>
        </w:tc>
        <w:tc>
          <w:tcPr>
            <w:tcW w:w="2410" w:type="dxa"/>
            <w:gridSpan w:val="3"/>
            <w:tcBorders>
              <w:top w:val="single" w:sz="6" w:space="0" w:color="auto"/>
              <w:bottom w:val="single" w:sz="6" w:space="0" w:color="auto"/>
            </w:tcBorders>
            <w:shd w:val="pct5" w:color="auto" w:fill="auto"/>
          </w:tcPr>
          <w:p w:rsidR="005F45B8" w:rsidRPr="00A90211" w:rsidRDefault="005F45B8" w:rsidP="00692942">
            <w:pPr>
              <w:keepNext/>
              <w:jc w:val="center"/>
              <w:rPr>
                <w:sz w:val="18"/>
              </w:rPr>
            </w:pPr>
            <w:r w:rsidRPr="00A90211">
              <w:rPr>
                <w:sz w:val="18"/>
              </w:rPr>
              <w:t xml:space="preserve">Describe the expression of the characteristic(s) for the </w:t>
            </w:r>
            <w:r w:rsidRPr="00A90211">
              <w:rPr>
                <w:b/>
                <w:sz w:val="18"/>
              </w:rPr>
              <w:t>similar</w:t>
            </w:r>
            <w:r w:rsidRPr="00A90211">
              <w:rPr>
                <w:sz w:val="18"/>
              </w:rPr>
              <w:t xml:space="preserve"> variety(</w:t>
            </w:r>
            <w:proofErr w:type="spellStart"/>
            <w:r w:rsidRPr="00A90211">
              <w:rPr>
                <w:sz w:val="18"/>
              </w:rPr>
              <w:t>ies</w:t>
            </w:r>
            <w:proofErr w:type="spellEnd"/>
            <w:r w:rsidRPr="00A90211">
              <w:rPr>
                <w:sz w:val="18"/>
              </w:rPr>
              <w:t>)</w:t>
            </w:r>
          </w:p>
        </w:tc>
        <w:tc>
          <w:tcPr>
            <w:tcW w:w="2339" w:type="dxa"/>
            <w:gridSpan w:val="4"/>
            <w:tcBorders>
              <w:top w:val="single" w:sz="6" w:space="0" w:color="auto"/>
              <w:bottom w:val="single" w:sz="6" w:space="0" w:color="auto"/>
              <w:right w:val="single" w:sz="6" w:space="0" w:color="auto"/>
            </w:tcBorders>
            <w:shd w:val="pct5" w:color="auto" w:fill="auto"/>
          </w:tcPr>
          <w:p w:rsidR="005F45B8" w:rsidRPr="00A90211" w:rsidRDefault="005F45B8" w:rsidP="00692942">
            <w:pPr>
              <w:keepNext/>
              <w:jc w:val="center"/>
              <w:rPr>
                <w:sz w:val="18"/>
              </w:rPr>
            </w:pPr>
            <w:r w:rsidRPr="00A90211">
              <w:rPr>
                <w:sz w:val="18"/>
              </w:rPr>
              <w:t xml:space="preserve">Describe the expression of the characteristic(s) for </w:t>
            </w:r>
            <w:r w:rsidRPr="00A90211">
              <w:rPr>
                <w:b/>
                <w:sz w:val="18"/>
              </w:rPr>
              <w:t>your</w:t>
            </w:r>
            <w:r w:rsidRPr="00A90211">
              <w:rPr>
                <w:sz w:val="18"/>
              </w:rPr>
              <w:t xml:space="preserve"> candidate variety</w:t>
            </w:r>
          </w:p>
        </w:tc>
      </w:tr>
      <w:tr w:rsidR="00294095" w:rsidRPr="00A90211" w:rsidTr="005A31E4">
        <w:trPr>
          <w:cantSplit/>
          <w:jc w:val="center"/>
        </w:trPr>
        <w:tc>
          <w:tcPr>
            <w:tcW w:w="2445" w:type="dxa"/>
            <w:gridSpan w:val="2"/>
            <w:tcBorders>
              <w:top w:val="single" w:sz="6" w:space="0" w:color="auto"/>
              <w:left w:val="single" w:sz="6" w:space="0" w:color="auto"/>
              <w:bottom w:val="single" w:sz="6" w:space="0" w:color="auto"/>
            </w:tcBorders>
            <w:shd w:val="pct5" w:color="auto" w:fill="auto"/>
            <w:vAlign w:val="center"/>
          </w:tcPr>
          <w:p w:rsidR="00294095" w:rsidRPr="00A90211" w:rsidRDefault="00294095" w:rsidP="00692942">
            <w:pPr>
              <w:jc w:val="center"/>
              <w:rPr>
                <w:i/>
                <w:sz w:val="18"/>
              </w:rPr>
            </w:pPr>
            <w:r w:rsidRPr="00A90211">
              <w:rPr>
                <w:i/>
                <w:sz w:val="18"/>
              </w:rPr>
              <w:t>Example</w:t>
            </w:r>
          </w:p>
        </w:tc>
        <w:tc>
          <w:tcPr>
            <w:tcW w:w="2410" w:type="dxa"/>
            <w:gridSpan w:val="3"/>
            <w:tcBorders>
              <w:top w:val="single" w:sz="6" w:space="0" w:color="auto"/>
              <w:bottom w:val="single" w:sz="6" w:space="0" w:color="auto"/>
            </w:tcBorders>
            <w:shd w:val="pct5" w:color="auto" w:fill="auto"/>
          </w:tcPr>
          <w:p w:rsidR="00294095" w:rsidRPr="00A90211" w:rsidRDefault="00294095" w:rsidP="00294095">
            <w:pPr>
              <w:jc w:val="center"/>
              <w:rPr>
                <w:i/>
                <w:sz w:val="18"/>
              </w:rPr>
            </w:pPr>
            <w:r w:rsidRPr="00A90211">
              <w:rPr>
                <w:i/>
                <w:sz w:val="18"/>
              </w:rPr>
              <w:t>Fruit:  size</w:t>
            </w:r>
          </w:p>
        </w:tc>
        <w:tc>
          <w:tcPr>
            <w:tcW w:w="2410" w:type="dxa"/>
            <w:gridSpan w:val="3"/>
            <w:tcBorders>
              <w:top w:val="single" w:sz="6" w:space="0" w:color="auto"/>
              <w:bottom w:val="single" w:sz="6" w:space="0" w:color="auto"/>
            </w:tcBorders>
            <w:shd w:val="pct5" w:color="auto" w:fill="auto"/>
          </w:tcPr>
          <w:p w:rsidR="00294095" w:rsidRPr="00A90211" w:rsidRDefault="00294095" w:rsidP="00294095">
            <w:pPr>
              <w:jc w:val="center"/>
              <w:rPr>
                <w:i/>
                <w:sz w:val="18"/>
              </w:rPr>
            </w:pPr>
            <w:r w:rsidRPr="00A90211">
              <w:rPr>
                <w:i/>
                <w:sz w:val="18"/>
              </w:rPr>
              <w:t>small</w:t>
            </w:r>
          </w:p>
        </w:tc>
        <w:tc>
          <w:tcPr>
            <w:tcW w:w="2339" w:type="dxa"/>
            <w:gridSpan w:val="4"/>
            <w:tcBorders>
              <w:top w:val="single" w:sz="6" w:space="0" w:color="auto"/>
              <w:bottom w:val="single" w:sz="6" w:space="0" w:color="auto"/>
              <w:right w:val="single" w:sz="6" w:space="0" w:color="auto"/>
            </w:tcBorders>
            <w:shd w:val="pct5" w:color="auto" w:fill="auto"/>
          </w:tcPr>
          <w:p w:rsidR="00294095" w:rsidRPr="00A90211" w:rsidRDefault="00294095" w:rsidP="00294095">
            <w:pPr>
              <w:jc w:val="center"/>
              <w:rPr>
                <w:i/>
                <w:sz w:val="18"/>
              </w:rPr>
            </w:pPr>
            <w:r w:rsidRPr="00A90211">
              <w:rPr>
                <w:i/>
                <w:sz w:val="18"/>
              </w:rPr>
              <w:t>medium</w:t>
            </w:r>
          </w:p>
        </w:tc>
      </w:tr>
      <w:tr w:rsidR="005F45B8" w:rsidRPr="00A90211" w:rsidTr="00294095">
        <w:trPr>
          <w:cantSplit/>
          <w:trHeight w:val="307"/>
          <w:jc w:val="center"/>
        </w:trPr>
        <w:tc>
          <w:tcPr>
            <w:tcW w:w="2445" w:type="dxa"/>
            <w:gridSpan w:val="2"/>
            <w:tcBorders>
              <w:top w:val="single" w:sz="6" w:space="0" w:color="auto"/>
              <w:left w:val="single" w:sz="6" w:space="0" w:color="auto"/>
              <w:bottom w:val="single" w:sz="6" w:space="0" w:color="auto"/>
            </w:tcBorders>
          </w:tcPr>
          <w:p w:rsidR="005F45B8" w:rsidRPr="00A90211" w:rsidRDefault="005F45B8" w:rsidP="00692942">
            <w:pPr>
              <w:jc w:val="left"/>
              <w:rPr>
                <w:i/>
                <w:sz w:val="18"/>
              </w:rPr>
            </w:pPr>
          </w:p>
        </w:tc>
        <w:tc>
          <w:tcPr>
            <w:tcW w:w="2410" w:type="dxa"/>
            <w:gridSpan w:val="3"/>
            <w:tcBorders>
              <w:top w:val="single" w:sz="6" w:space="0" w:color="auto"/>
              <w:bottom w:val="single" w:sz="6" w:space="0" w:color="auto"/>
            </w:tcBorders>
          </w:tcPr>
          <w:p w:rsidR="005F45B8" w:rsidRPr="00A90211" w:rsidRDefault="005F45B8" w:rsidP="00692942">
            <w:pPr>
              <w:keepNext/>
              <w:jc w:val="left"/>
              <w:rPr>
                <w:i/>
                <w:sz w:val="18"/>
              </w:rPr>
            </w:pPr>
          </w:p>
        </w:tc>
        <w:tc>
          <w:tcPr>
            <w:tcW w:w="2410" w:type="dxa"/>
            <w:gridSpan w:val="3"/>
            <w:tcBorders>
              <w:top w:val="single" w:sz="6" w:space="0" w:color="auto"/>
              <w:bottom w:val="single" w:sz="6" w:space="0" w:color="auto"/>
            </w:tcBorders>
          </w:tcPr>
          <w:p w:rsidR="005F45B8" w:rsidRPr="00A90211" w:rsidRDefault="005F45B8"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5F45B8" w:rsidRPr="00A90211" w:rsidRDefault="005F45B8" w:rsidP="00692942">
            <w:pPr>
              <w:keepNext/>
              <w:tabs>
                <w:tab w:val="left" w:pos="748"/>
              </w:tabs>
              <w:ind w:left="416"/>
              <w:jc w:val="left"/>
              <w:rPr>
                <w:i/>
                <w:sz w:val="18"/>
              </w:rPr>
            </w:pPr>
          </w:p>
        </w:tc>
      </w:tr>
      <w:tr w:rsidR="005F45B8" w:rsidRPr="00A90211" w:rsidTr="00294095">
        <w:trPr>
          <w:cantSplit/>
          <w:trHeight w:val="342"/>
          <w:jc w:val="center"/>
        </w:trPr>
        <w:tc>
          <w:tcPr>
            <w:tcW w:w="2445" w:type="dxa"/>
            <w:gridSpan w:val="2"/>
            <w:tcBorders>
              <w:top w:val="single" w:sz="6" w:space="0" w:color="auto"/>
              <w:left w:val="single" w:sz="6" w:space="0" w:color="auto"/>
              <w:bottom w:val="single" w:sz="6" w:space="0" w:color="auto"/>
            </w:tcBorders>
          </w:tcPr>
          <w:p w:rsidR="005F45B8" w:rsidRPr="00A90211" w:rsidRDefault="005F45B8" w:rsidP="00692942">
            <w:pPr>
              <w:jc w:val="left"/>
              <w:rPr>
                <w:i/>
                <w:sz w:val="18"/>
              </w:rPr>
            </w:pPr>
          </w:p>
        </w:tc>
        <w:tc>
          <w:tcPr>
            <w:tcW w:w="2410" w:type="dxa"/>
            <w:gridSpan w:val="3"/>
            <w:tcBorders>
              <w:top w:val="single" w:sz="6" w:space="0" w:color="auto"/>
              <w:bottom w:val="single" w:sz="6" w:space="0" w:color="auto"/>
            </w:tcBorders>
          </w:tcPr>
          <w:p w:rsidR="005F45B8" w:rsidRPr="00A90211" w:rsidRDefault="005F45B8" w:rsidP="00692942">
            <w:pPr>
              <w:keepNext/>
              <w:jc w:val="left"/>
              <w:rPr>
                <w:i/>
                <w:sz w:val="18"/>
              </w:rPr>
            </w:pPr>
          </w:p>
        </w:tc>
        <w:tc>
          <w:tcPr>
            <w:tcW w:w="2410" w:type="dxa"/>
            <w:gridSpan w:val="3"/>
            <w:tcBorders>
              <w:top w:val="single" w:sz="6" w:space="0" w:color="auto"/>
              <w:bottom w:val="single" w:sz="6" w:space="0" w:color="auto"/>
            </w:tcBorders>
          </w:tcPr>
          <w:p w:rsidR="005F45B8" w:rsidRPr="00A90211" w:rsidRDefault="005F45B8"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5F45B8" w:rsidRPr="00A90211" w:rsidRDefault="005F45B8" w:rsidP="00692942">
            <w:pPr>
              <w:keepNext/>
              <w:tabs>
                <w:tab w:val="left" w:pos="748"/>
              </w:tabs>
              <w:ind w:left="416"/>
              <w:jc w:val="left"/>
              <w:rPr>
                <w:i/>
                <w:sz w:val="18"/>
              </w:rPr>
            </w:pPr>
          </w:p>
        </w:tc>
      </w:tr>
      <w:tr w:rsidR="005F45B8" w:rsidRPr="00A90211" w:rsidTr="00294095">
        <w:trPr>
          <w:cantSplit/>
          <w:trHeight w:val="361"/>
          <w:jc w:val="center"/>
        </w:trPr>
        <w:tc>
          <w:tcPr>
            <w:tcW w:w="2445" w:type="dxa"/>
            <w:gridSpan w:val="2"/>
            <w:tcBorders>
              <w:top w:val="single" w:sz="6" w:space="0" w:color="auto"/>
              <w:left w:val="single" w:sz="6" w:space="0" w:color="auto"/>
              <w:bottom w:val="single" w:sz="6" w:space="0" w:color="auto"/>
            </w:tcBorders>
          </w:tcPr>
          <w:p w:rsidR="005F45B8" w:rsidRPr="00A90211" w:rsidRDefault="005F45B8" w:rsidP="00692942">
            <w:pPr>
              <w:jc w:val="left"/>
              <w:rPr>
                <w:i/>
                <w:sz w:val="18"/>
              </w:rPr>
            </w:pPr>
          </w:p>
        </w:tc>
        <w:tc>
          <w:tcPr>
            <w:tcW w:w="2410" w:type="dxa"/>
            <w:gridSpan w:val="3"/>
            <w:tcBorders>
              <w:top w:val="single" w:sz="6" w:space="0" w:color="auto"/>
              <w:bottom w:val="single" w:sz="6" w:space="0" w:color="auto"/>
            </w:tcBorders>
          </w:tcPr>
          <w:p w:rsidR="005F45B8" w:rsidRPr="00A90211" w:rsidRDefault="005F45B8" w:rsidP="00692942">
            <w:pPr>
              <w:keepNext/>
              <w:jc w:val="left"/>
              <w:rPr>
                <w:i/>
                <w:sz w:val="18"/>
              </w:rPr>
            </w:pPr>
          </w:p>
        </w:tc>
        <w:tc>
          <w:tcPr>
            <w:tcW w:w="2410" w:type="dxa"/>
            <w:gridSpan w:val="3"/>
            <w:tcBorders>
              <w:top w:val="single" w:sz="6" w:space="0" w:color="auto"/>
              <w:bottom w:val="single" w:sz="6" w:space="0" w:color="auto"/>
            </w:tcBorders>
          </w:tcPr>
          <w:p w:rsidR="005F45B8" w:rsidRPr="00A90211" w:rsidRDefault="005F45B8"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5F45B8" w:rsidRPr="00A90211" w:rsidRDefault="005F45B8" w:rsidP="00692942">
            <w:pPr>
              <w:keepNext/>
              <w:tabs>
                <w:tab w:val="left" w:pos="748"/>
              </w:tabs>
              <w:ind w:left="416"/>
              <w:jc w:val="left"/>
              <w:rPr>
                <w:i/>
                <w:sz w:val="18"/>
              </w:rPr>
            </w:pPr>
          </w:p>
        </w:tc>
      </w:tr>
      <w:tr w:rsidR="005F45B8" w:rsidRPr="00A90211" w:rsidTr="00294095">
        <w:trPr>
          <w:cantSplit/>
          <w:trHeight w:val="1487"/>
          <w:jc w:val="center"/>
        </w:trPr>
        <w:tc>
          <w:tcPr>
            <w:tcW w:w="9604" w:type="dxa"/>
            <w:gridSpan w:val="12"/>
            <w:tcBorders>
              <w:top w:val="single" w:sz="6" w:space="0" w:color="auto"/>
              <w:left w:val="single" w:sz="6" w:space="0" w:color="auto"/>
              <w:bottom w:val="single" w:sz="6" w:space="0" w:color="auto"/>
              <w:right w:val="single" w:sz="6" w:space="0" w:color="auto"/>
            </w:tcBorders>
          </w:tcPr>
          <w:p w:rsidR="005F45B8" w:rsidRPr="00A90211" w:rsidRDefault="005F45B8" w:rsidP="00692942">
            <w:pPr>
              <w:tabs>
                <w:tab w:val="left" w:pos="748"/>
              </w:tabs>
              <w:ind w:left="416"/>
              <w:jc w:val="left"/>
              <w:rPr>
                <w:sz w:val="18"/>
              </w:rPr>
            </w:pPr>
            <w:r w:rsidRPr="00A90211">
              <w:rPr>
                <w:sz w:val="18"/>
              </w:rPr>
              <w:t xml:space="preserve">Comments: </w:t>
            </w:r>
          </w:p>
          <w:p w:rsidR="005F45B8" w:rsidRPr="00A90211" w:rsidRDefault="005F45B8" w:rsidP="00692942">
            <w:pPr>
              <w:tabs>
                <w:tab w:val="left" w:pos="748"/>
              </w:tabs>
              <w:ind w:left="416"/>
              <w:jc w:val="left"/>
              <w:rPr>
                <w:sz w:val="18"/>
              </w:rPr>
            </w:pPr>
          </w:p>
          <w:p w:rsidR="005F45B8" w:rsidRPr="00A90211" w:rsidRDefault="005F45B8" w:rsidP="00692942">
            <w:pPr>
              <w:tabs>
                <w:tab w:val="left" w:pos="748"/>
              </w:tabs>
              <w:ind w:left="416"/>
              <w:jc w:val="left"/>
              <w:rPr>
                <w:sz w:val="18"/>
              </w:rPr>
            </w:pPr>
          </w:p>
          <w:p w:rsidR="005F45B8" w:rsidRPr="00A90211" w:rsidRDefault="005F45B8" w:rsidP="00692942">
            <w:pPr>
              <w:tabs>
                <w:tab w:val="left" w:pos="748"/>
              </w:tabs>
              <w:ind w:left="416"/>
              <w:jc w:val="left"/>
              <w:rPr>
                <w:sz w:val="18"/>
              </w:rPr>
            </w:pPr>
          </w:p>
          <w:p w:rsidR="005F45B8" w:rsidRPr="00A90211" w:rsidRDefault="005F45B8" w:rsidP="00692942">
            <w:pPr>
              <w:tabs>
                <w:tab w:val="left" w:pos="748"/>
              </w:tabs>
              <w:ind w:left="416"/>
              <w:jc w:val="left"/>
              <w:rPr>
                <w:sz w:val="18"/>
              </w:rPr>
            </w:pPr>
          </w:p>
        </w:tc>
      </w:tr>
      <w:tr w:rsidR="005F45B8" w:rsidRPr="00A90211"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5F45B8" w:rsidRPr="00A90211" w:rsidRDefault="005F45B8" w:rsidP="001833AA">
            <w:pPr>
              <w:pageBreakBefore/>
              <w:tabs>
                <w:tab w:val="left" w:pos="601"/>
                <w:tab w:val="left" w:pos="1168"/>
              </w:tabs>
              <w:ind w:left="601" w:hanging="601"/>
              <w:rPr>
                <w:sz w:val="18"/>
              </w:rPr>
            </w:pPr>
          </w:p>
          <w:p w:rsidR="005F45B8" w:rsidRPr="00A90211" w:rsidRDefault="005F45B8" w:rsidP="002B78FA">
            <w:pPr>
              <w:tabs>
                <w:tab w:val="left" w:pos="601"/>
                <w:tab w:val="left" w:pos="1168"/>
              </w:tabs>
              <w:ind w:left="601" w:hanging="601"/>
              <w:rPr>
                <w:sz w:val="18"/>
              </w:rPr>
            </w:pPr>
            <w:r w:rsidRPr="00A90211">
              <w:rPr>
                <w:rStyle w:val="FootnoteReference"/>
                <w:sz w:val="18"/>
              </w:rPr>
              <w:footnoteReference w:customMarkFollows="1" w:id="3"/>
              <w:t>#</w:t>
            </w:r>
            <w:r w:rsidRPr="00A90211">
              <w:rPr>
                <w:sz w:val="18"/>
              </w:rPr>
              <w:t>7.</w:t>
            </w:r>
            <w:r w:rsidRPr="00A90211">
              <w:rPr>
                <w:sz w:val="18"/>
              </w:rPr>
              <w:tab/>
              <w:t>Additional information which may help in the examination of the variety</w:t>
            </w:r>
          </w:p>
          <w:p w:rsidR="005F45B8" w:rsidRPr="00A90211" w:rsidRDefault="005F45B8" w:rsidP="002B78FA">
            <w:pPr>
              <w:tabs>
                <w:tab w:val="left" w:pos="601"/>
                <w:tab w:val="left" w:pos="1168"/>
              </w:tabs>
              <w:ind w:left="602" w:hanging="602"/>
              <w:rPr>
                <w:sz w:val="18"/>
              </w:rPr>
            </w:pPr>
          </w:p>
          <w:p w:rsidR="005F45B8" w:rsidRPr="00A90211" w:rsidRDefault="005F45B8" w:rsidP="00981C2F">
            <w:pPr>
              <w:tabs>
                <w:tab w:val="left" w:pos="601"/>
                <w:tab w:val="left" w:pos="1168"/>
              </w:tabs>
              <w:ind w:left="601" w:right="57" w:hanging="601"/>
              <w:rPr>
                <w:sz w:val="18"/>
              </w:rPr>
            </w:pPr>
            <w:r w:rsidRPr="00A90211">
              <w:rPr>
                <w:sz w:val="18"/>
              </w:rPr>
              <w:t>7.1</w:t>
            </w:r>
            <w:r w:rsidRPr="00A90211">
              <w:rPr>
                <w:sz w:val="18"/>
              </w:rPr>
              <w:tab/>
              <w:t>In addition to the information provided in sections 5 and 6, are there any additional characteristics which may help to distinguish the variety?</w:t>
            </w:r>
          </w:p>
          <w:p w:rsidR="005F45B8" w:rsidRPr="00A90211" w:rsidRDefault="005F45B8" w:rsidP="002B78FA">
            <w:pPr>
              <w:tabs>
                <w:tab w:val="left" w:pos="601"/>
                <w:tab w:val="left" w:pos="1168"/>
              </w:tabs>
              <w:rPr>
                <w:sz w:val="18"/>
              </w:rPr>
            </w:pPr>
          </w:p>
          <w:p w:rsidR="005F45B8" w:rsidRPr="00A90211" w:rsidRDefault="005F45B8" w:rsidP="00A22B4E">
            <w:pPr>
              <w:tabs>
                <w:tab w:val="left" w:pos="601"/>
                <w:tab w:val="left" w:pos="1168"/>
                <w:tab w:val="left" w:pos="4003"/>
                <w:tab w:val="left" w:pos="4854"/>
              </w:tabs>
              <w:jc w:val="left"/>
              <w:rPr>
                <w:sz w:val="18"/>
              </w:rPr>
            </w:pPr>
            <w:r w:rsidRPr="00A90211">
              <w:rPr>
                <w:sz w:val="18"/>
              </w:rPr>
              <w:tab/>
              <w:t>Yes</w:t>
            </w:r>
            <w:r w:rsidRPr="00A90211">
              <w:rPr>
                <w:sz w:val="18"/>
              </w:rPr>
              <w:tab/>
              <w:t>[   ]</w:t>
            </w:r>
            <w:r w:rsidRPr="00A90211">
              <w:rPr>
                <w:sz w:val="18"/>
              </w:rPr>
              <w:tab/>
              <w:t>No</w:t>
            </w:r>
            <w:r w:rsidRPr="00A90211">
              <w:rPr>
                <w:sz w:val="18"/>
              </w:rPr>
              <w:tab/>
              <w:t>[   ]</w:t>
            </w:r>
          </w:p>
          <w:p w:rsidR="005F45B8" w:rsidRPr="00A90211" w:rsidRDefault="005F45B8" w:rsidP="002B78FA">
            <w:pPr>
              <w:tabs>
                <w:tab w:val="left" w:pos="601"/>
                <w:tab w:val="left" w:pos="1168"/>
              </w:tabs>
              <w:rPr>
                <w:sz w:val="18"/>
              </w:rPr>
            </w:pPr>
          </w:p>
          <w:p w:rsidR="005F45B8" w:rsidRPr="00A90211" w:rsidRDefault="005F45B8" w:rsidP="002B78FA">
            <w:pPr>
              <w:tabs>
                <w:tab w:val="left" w:pos="601"/>
                <w:tab w:val="left" w:pos="1168"/>
              </w:tabs>
              <w:ind w:left="567"/>
              <w:rPr>
                <w:sz w:val="18"/>
              </w:rPr>
            </w:pPr>
            <w:r w:rsidRPr="00A90211">
              <w:rPr>
                <w:sz w:val="18"/>
              </w:rPr>
              <w:t>(If yes, please provide details)</w:t>
            </w:r>
          </w:p>
          <w:p w:rsidR="005F45B8" w:rsidRPr="00A90211" w:rsidRDefault="005F45B8" w:rsidP="002B78FA">
            <w:pPr>
              <w:tabs>
                <w:tab w:val="left" w:pos="601"/>
                <w:tab w:val="left" w:pos="1168"/>
              </w:tabs>
              <w:rPr>
                <w:sz w:val="18"/>
              </w:rPr>
            </w:pPr>
          </w:p>
          <w:p w:rsidR="005F45B8" w:rsidRPr="00A90211" w:rsidRDefault="005F45B8" w:rsidP="002B78FA">
            <w:pPr>
              <w:tabs>
                <w:tab w:val="left" w:pos="601"/>
                <w:tab w:val="left" w:pos="1168"/>
              </w:tabs>
              <w:rPr>
                <w:sz w:val="18"/>
              </w:rPr>
            </w:pPr>
          </w:p>
          <w:p w:rsidR="005F45B8" w:rsidRPr="00A90211" w:rsidRDefault="005F45B8" w:rsidP="002B78FA">
            <w:pPr>
              <w:tabs>
                <w:tab w:val="left" w:pos="601"/>
                <w:tab w:val="left" w:pos="1168"/>
              </w:tabs>
              <w:rPr>
                <w:sz w:val="18"/>
              </w:rPr>
            </w:pPr>
            <w:r w:rsidRPr="00A90211">
              <w:rPr>
                <w:sz w:val="18"/>
              </w:rPr>
              <w:t>7.2</w:t>
            </w:r>
            <w:r w:rsidRPr="00A90211">
              <w:rPr>
                <w:sz w:val="18"/>
              </w:rPr>
              <w:tab/>
              <w:t>Are there any special conditions for growing the variety or conducting the examination?</w:t>
            </w:r>
          </w:p>
          <w:p w:rsidR="005F45B8" w:rsidRPr="00A90211" w:rsidRDefault="005F45B8" w:rsidP="002B78FA">
            <w:pPr>
              <w:tabs>
                <w:tab w:val="left" w:pos="601"/>
                <w:tab w:val="left" w:pos="1168"/>
              </w:tabs>
              <w:ind w:left="1452" w:hanging="850"/>
              <w:rPr>
                <w:sz w:val="18"/>
              </w:rPr>
            </w:pPr>
          </w:p>
          <w:p w:rsidR="005F45B8" w:rsidRPr="00A90211" w:rsidRDefault="005F45B8" w:rsidP="00A22B4E">
            <w:pPr>
              <w:tabs>
                <w:tab w:val="left" w:pos="601"/>
                <w:tab w:val="left" w:pos="1168"/>
                <w:tab w:val="left" w:pos="4003"/>
                <w:tab w:val="left" w:pos="4854"/>
              </w:tabs>
              <w:jc w:val="left"/>
              <w:rPr>
                <w:sz w:val="18"/>
              </w:rPr>
            </w:pPr>
            <w:r w:rsidRPr="00A90211">
              <w:rPr>
                <w:sz w:val="18"/>
              </w:rPr>
              <w:tab/>
              <w:t>Yes</w:t>
            </w:r>
            <w:r w:rsidRPr="00A90211">
              <w:rPr>
                <w:sz w:val="18"/>
              </w:rPr>
              <w:tab/>
              <w:t>[   ]</w:t>
            </w:r>
            <w:r w:rsidRPr="00A90211">
              <w:rPr>
                <w:sz w:val="18"/>
              </w:rPr>
              <w:tab/>
              <w:t>No</w:t>
            </w:r>
            <w:r w:rsidRPr="00A90211">
              <w:rPr>
                <w:sz w:val="18"/>
              </w:rPr>
              <w:tab/>
              <w:t>[   ]</w:t>
            </w:r>
          </w:p>
          <w:p w:rsidR="005F45B8" w:rsidRPr="00A90211" w:rsidRDefault="005F45B8" w:rsidP="002B78FA">
            <w:pPr>
              <w:tabs>
                <w:tab w:val="left" w:pos="601"/>
                <w:tab w:val="left" w:pos="1168"/>
              </w:tabs>
              <w:rPr>
                <w:sz w:val="18"/>
              </w:rPr>
            </w:pPr>
          </w:p>
          <w:p w:rsidR="005F45B8" w:rsidRPr="00A90211" w:rsidRDefault="005F45B8" w:rsidP="002B78FA">
            <w:pPr>
              <w:tabs>
                <w:tab w:val="left" w:pos="601"/>
                <w:tab w:val="left" w:pos="1168"/>
              </w:tabs>
              <w:ind w:left="567"/>
              <w:rPr>
                <w:sz w:val="18"/>
              </w:rPr>
            </w:pPr>
            <w:r w:rsidRPr="00A90211">
              <w:rPr>
                <w:sz w:val="18"/>
              </w:rPr>
              <w:t xml:space="preserve">(If yes, please provide details) </w:t>
            </w:r>
          </w:p>
          <w:p w:rsidR="005F45B8" w:rsidRPr="00A90211" w:rsidRDefault="005F45B8" w:rsidP="002B78FA">
            <w:pPr>
              <w:tabs>
                <w:tab w:val="left" w:pos="601"/>
              </w:tabs>
              <w:ind w:left="1452" w:hanging="850"/>
              <w:jc w:val="left"/>
              <w:rPr>
                <w:sz w:val="18"/>
              </w:rPr>
            </w:pPr>
          </w:p>
          <w:p w:rsidR="005F45B8" w:rsidRPr="00A90211" w:rsidRDefault="005F45B8" w:rsidP="002B78FA">
            <w:pPr>
              <w:tabs>
                <w:tab w:val="left" w:pos="601"/>
                <w:tab w:val="left" w:pos="1168"/>
              </w:tabs>
              <w:jc w:val="left"/>
              <w:rPr>
                <w:sz w:val="18"/>
              </w:rPr>
            </w:pPr>
          </w:p>
          <w:p w:rsidR="005F45B8" w:rsidRPr="00A90211" w:rsidRDefault="005F45B8" w:rsidP="002B78FA">
            <w:pPr>
              <w:tabs>
                <w:tab w:val="left" w:pos="601"/>
                <w:tab w:val="left" w:pos="1168"/>
              </w:tabs>
              <w:jc w:val="left"/>
              <w:rPr>
                <w:sz w:val="18"/>
              </w:rPr>
            </w:pPr>
            <w:r w:rsidRPr="00A90211">
              <w:rPr>
                <w:sz w:val="18"/>
              </w:rPr>
              <w:t>7.3</w:t>
            </w:r>
            <w:r w:rsidRPr="00A90211">
              <w:rPr>
                <w:sz w:val="18"/>
              </w:rPr>
              <w:tab/>
              <w:t>Other information</w:t>
            </w:r>
          </w:p>
          <w:p w:rsidR="005F45B8" w:rsidRPr="00A90211" w:rsidRDefault="005F45B8" w:rsidP="002B78FA">
            <w:pPr>
              <w:jc w:val="left"/>
              <w:rPr>
                <w:sz w:val="18"/>
              </w:rPr>
            </w:pPr>
          </w:p>
          <w:p w:rsidR="005F45B8" w:rsidRPr="00A90211" w:rsidRDefault="005F45B8" w:rsidP="002B78FA">
            <w:pPr>
              <w:ind w:left="1026" w:hanging="1026"/>
              <w:jc w:val="left"/>
              <w:rPr>
                <w:sz w:val="18"/>
              </w:rPr>
            </w:pPr>
          </w:p>
          <w:p w:rsidR="005F45B8" w:rsidRPr="00A90211" w:rsidRDefault="005F45B8" w:rsidP="002B78FA">
            <w:pPr>
              <w:ind w:left="1026" w:hanging="1026"/>
              <w:jc w:val="left"/>
              <w:rPr>
                <w:sz w:val="18"/>
              </w:rPr>
            </w:pPr>
            <w:r w:rsidRPr="00A90211">
              <w:rPr>
                <w:sz w:val="18"/>
              </w:rPr>
              <w:t>A representative color image of the variety should accompa</w:t>
            </w:r>
            <w:r w:rsidR="00294095" w:rsidRPr="00A90211">
              <w:rPr>
                <w:sz w:val="18"/>
              </w:rPr>
              <w:t>ny the Technical Questionnaire.</w:t>
            </w:r>
          </w:p>
          <w:p w:rsidR="005F45B8" w:rsidRPr="00A90211" w:rsidRDefault="005F45B8" w:rsidP="002B78FA">
            <w:pPr>
              <w:jc w:val="left"/>
              <w:rPr>
                <w:sz w:val="18"/>
              </w:rPr>
            </w:pPr>
          </w:p>
        </w:tc>
      </w:tr>
      <w:tr w:rsidR="005F45B8" w:rsidRPr="00A90211" w:rsidTr="004708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bottom w:val="single" w:sz="6" w:space="0" w:color="auto"/>
            </w:tcBorders>
          </w:tcPr>
          <w:p w:rsidR="005F45B8" w:rsidRPr="00A90211" w:rsidRDefault="005F45B8" w:rsidP="00692942">
            <w:pPr>
              <w:tabs>
                <w:tab w:val="left" w:pos="601"/>
                <w:tab w:val="left" w:pos="1168"/>
              </w:tabs>
              <w:jc w:val="left"/>
              <w:rPr>
                <w:sz w:val="18"/>
              </w:rPr>
            </w:pPr>
          </w:p>
          <w:p w:rsidR="005F45B8" w:rsidRPr="00A90211" w:rsidRDefault="005F45B8" w:rsidP="00692942">
            <w:pPr>
              <w:tabs>
                <w:tab w:val="left" w:pos="601"/>
                <w:tab w:val="left" w:pos="1168"/>
              </w:tabs>
              <w:jc w:val="left"/>
              <w:rPr>
                <w:sz w:val="18"/>
              </w:rPr>
            </w:pPr>
            <w:r w:rsidRPr="00A90211">
              <w:rPr>
                <w:sz w:val="18"/>
              </w:rPr>
              <w:t>8.</w:t>
            </w:r>
            <w:r w:rsidRPr="00A90211">
              <w:rPr>
                <w:sz w:val="18"/>
              </w:rPr>
              <w:tab/>
              <w:t>Authorization for release</w:t>
            </w:r>
          </w:p>
          <w:p w:rsidR="005F45B8" w:rsidRPr="00A90211" w:rsidRDefault="005F45B8" w:rsidP="00692942">
            <w:pPr>
              <w:tabs>
                <w:tab w:val="left" w:pos="601"/>
                <w:tab w:val="left" w:pos="1168"/>
              </w:tabs>
              <w:jc w:val="left"/>
              <w:rPr>
                <w:sz w:val="18"/>
              </w:rPr>
            </w:pPr>
          </w:p>
          <w:p w:rsidR="005F45B8" w:rsidRPr="00A90211" w:rsidRDefault="005F45B8" w:rsidP="00A22B4E">
            <w:pPr>
              <w:tabs>
                <w:tab w:val="left" w:pos="635"/>
              </w:tabs>
              <w:ind w:left="1202" w:right="113" w:hanging="1202"/>
              <w:rPr>
                <w:sz w:val="18"/>
              </w:rPr>
            </w:pPr>
            <w:r w:rsidRPr="00A90211">
              <w:rPr>
                <w:sz w:val="18"/>
              </w:rPr>
              <w:tab/>
              <w:t>(a)</w:t>
            </w:r>
            <w:r w:rsidRPr="00A90211">
              <w:rPr>
                <w:sz w:val="18"/>
              </w:rPr>
              <w:tab/>
              <w:t>Does the variety require prior authorization for release under legislation concerning the protection of the environment, human and animal health?</w:t>
            </w:r>
          </w:p>
          <w:p w:rsidR="005F45B8" w:rsidRPr="00A90211" w:rsidRDefault="005F45B8" w:rsidP="00692942">
            <w:pPr>
              <w:tabs>
                <w:tab w:val="left" w:pos="601"/>
                <w:tab w:val="left" w:pos="1168"/>
              </w:tabs>
              <w:jc w:val="left"/>
              <w:rPr>
                <w:sz w:val="18"/>
              </w:rPr>
            </w:pPr>
          </w:p>
          <w:p w:rsidR="005F45B8" w:rsidRPr="00A90211" w:rsidRDefault="005F45B8" w:rsidP="00692942">
            <w:pPr>
              <w:tabs>
                <w:tab w:val="left" w:pos="601"/>
                <w:tab w:val="left" w:pos="1168"/>
                <w:tab w:val="left" w:pos="2019"/>
                <w:tab w:val="left" w:pos="4003"/>
                <w:tab w:val="left" w:pos="4854"/>
              </w:tabs>
              <w:jc w:val="left"/>
              <w:rPr>
                <w:sz w:val="18"/>
              </w:rPr>
            </w:pPr>
            <w:r w:rsidRPr="00A90211">
              <w:rPr>
                <w:sz w:val="18"/>
              </w:rPr>
              <w:tab/>
            </w:r>
            <w:r w:rsidRPr="00A90211">
              <w:rPr>
                <w:sz w:val="18"/>
              </w:rPr>
              <w:tab/>
              <w:t>Yes</w:t>
            </w:r>
            <w:r w:rsidRPr="00A90211">
              <w:rPr>
                <w:sz w:val="18"/>
              </w:rPr>
              <w:tab/>
              <w:t>[   ]</w:t>
            </w:r>
            <w:r w:rsidRPr="00A90211">
              <w:rPr>
                <w:sz w:val="18"/>
              </w:rPr>
              <w:tab/>
              <w:t>No</w:t>
            </w:r>
            <w:r w:rsidRPr="00A90211">
              <w:rPr>
                <w:sz w:val="18"/>
              </w:rPr>
              <w:tab/>
              <w:t>[   ]</w:t>
            </w:r>
          </w:p>
          <w:p w:rsidR="005F45B8" w:rsidRPr="00A90211" w:rsidRDefault="005F45B8" w:rsidP="00692942">
            <w:pPr>
              <w:tabs>
                <w:tab w:val="left" w:pos="601"/>
                <w:tab w:val="left" w:pos="1168"/>
              </w:tabs>
              <w:jc w:val="left"/>
              <w:rPr>
                <w:sz w:val="18"/>
              </w:rPr>
            </w:pPr>
          </w:p>
          <w:p w:rsidR="005F45B8" w:rsidRPr="00A90211" w:rsidRDefault="005F45B8" w:rsidP="00A22B4E">
            <w:pPr>
              <w:tabs>
                <w:tab w:val="left" w:pos="635"/>
                <w:tab w:val="left" w:pos="1168"/>
              </w:tabs>
              <w:jc w:val="left"/>
              <w:rPr>
                <w:sz w:val="18"/>
              </w:rPr>
            </w:pPr>
            <w:r w:rsidRPr="00A90211">
              <w:rPr>
                <w:sz w:val="18"/>
              </w:rPr>
              <w:tab/>
              <w:t>(b)</w:t>
            </w:r>
            <w:r w:rsidRPr="00A90211">
              <w:rPr>
                <w:sz w:val="18"/>
              </w:rPr>
              <w:tab/>
              <w:t>Has such authorization been obtained?</w:t>
            </w:r>
          </w:p>
          <w:p w:rsidR="005F45B8" w:rsidRPr="00A90211" w:rsidRDefault="005F45B8" w:rsidP="00692942">
            <w:pPr>
              <w:tabs>
                <w:tab w:val="left" w:pos="601"/>
                <w:tab w:val="left" w:pos="1168"/>
              </w:tabs>
              <w:jc w:val="left"/>
              <w:rPr>
                <w:sz w:val="18"/>
              </w:rPr>
            </w:pPr>
          </w:p>
          <w:p w:rsidR="005F45B8" w:rsidRPr="00A90211" w:rsidRDefault="005F45B8" w:rsidP="00692942">
            <w:pPr>
              <w:tabs>
                <w:tab w:val="left" w:pos="601"/>
                <w:tab w:val="left" w:pos="1168"/>
                <w:tab w:val="left" w:pos="2019"/>
                <w:tab w:val="left" w:pos="4003"/>
                <w:tab w:val="left" w:pos="4854"/>
              </w:tabs>
              <w:jc w:val="left"/>
              <w:rPr>
                <w:sz w:val="18"/>
              </w:rPr>
            </w:pPr>
            <w:r w:rsidRPr="00A90211">
              <w:rPr>
                <w:sz w:val="18"/>
              </w:rPr>
              <w:tab/>
            </w:r>
            <w:r w:rsidRPr="00A90211">
              <w:rPr>
                <w:sz w:val="18"/>
              </w:rPr>
              <w:tab/>
              <w:t>Yes</w:t>
            </w:r>
            <w:r w:rsidRPr="00A90211">
              <w:rPr>
                <w:sz w:val="18"/>
              </w:rPr>
              <w:tab/>
              <w:t>[   ]</w:t>
            </w:r>
            <w:r w:rsidRPr="00A90211">
              <w:rPr>
                <w:sz w:val="18"/>
              </w:rPr>
              <w:tab/>
              <w:t>No</w:t>
            </w:r>
            <w:r w:rsidRPr="00A90211">
              <w:rPr>
                <w:sz w:val="18"/>
              </w:rPr>
              <w:tab/>
              <w:t>[   ]</w:t>
            </w:r>
          </w:p>
          <w:p w:rsidR="005F45B8" w:rsidRPr="00A90211" w:rsidRDefault="005F45B8" w:rsidP="00692942">
            <w:pPr>
              <w:tabs>
                <w:tab w:val="left" w:pos="601"/>
                <w:tab w:val="left" w:pos="1168"/>
              </w:tabs>
              <w:jc w:val="left"/>
              <w:rPr>
                <w:sz w:val="18"/>
              </w:rPr>
            </w:pPr>
          </w:p>
          <w:p w:rsidR="005F45B8" w:rsidRPr="00A90211" w:rsidRDefault="005F45B8" w:rsidP="00692942">
            <w:pPr>
              <w:tabs>
                <w:tab w:val="left" w:pos="601"/>
                <w:tab w:val="left" w:pos="1168"/>
              </w:tabs>
              <w:jc w:val="left"/>
              <w:rPr>
                <w:sz w:val="18"/>
              </w:rPr>
            </w:pPr>
            <w:r w:rsidRPr="00A90211">
              <w:rPr>
                <w:sz w:val="18"/>
              </w:rPr>
              <w:tab/>
              <w:t>If the answer to (b) is yes, please attach a copy of the authorization.</w:t>
            </w:r>
          </w:p>
          <w:p w:rsidR="005F45B8" w:rsidRPr="00A90211" w:rsidRDefault="005F45B8" w:rsidP="00692942">
            <w:pPr>
              <w:jc w:val="left"/>
              <w:rPr>
                <w:sz w:val="18"/>
              </w:rPr>
            </w:pPr>
          </w:p>
        </w:tc>
      </w:tr>
      <w:tr w:rsidR="005F45B8" w:rsidRPr="00A90211" w:rsidTr="004708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tcBorders>
          </w:tcPr>
          <w:p w:rsidR="005F45B8" w:rsidRPr="00A90211" w:rsidRDefault="005F45B8" w:rsidP="00241EBA">
            <w:pPr>
              <w:keepNext/>
              <w:tabs>
                <w:tab w:val="left" w:pos="601"/>
              </w:tabs>
              <w:jc w:val="left"/>
              <w:rPr>
                <w:sz w:val="18"/>
              </w:rPr>
            </w:pPr>
          </w:p>
          <w:p w:rsidR="005F45B8" w:rsidRPr="00A90211" w:rsidRDefault="005F45B8" w:rsidP="00241EBA">
            <w:pPr>
              <w:keepNext/>
              <w:tabs>
                <w:tab w:val="left" w:pos="601"/>
              </w:tabs>
              <w:ind w:right="113"/>
              <w:rPr>
                <w:sz w:val="18"/>
              </w:rPr>
            </w:pPr>
            <w:r w:rsidRPr="00A90211">
              <w:rPr>
                <w:sz w:val="18"/>
              </w:rPr>
              <w:t xml:space="preserve">9. </w:t>
            </w:r>
            <w:r w:rsidRPr="00A90211">
              <w:rPr>
                <w:sz w:val="18"/>
              </w:rPr>
              <w:tab/>
              <w:t>Information on plant material to be examined or submitted for examination</w:t>
            </w:r>
          </w:p>
          <w:p w:rsidR="005F45B8" w:rsidRPr="00A90211" w:rsidRDefault="005F45B8" w:rsidP="00241EBA">
            <w:pPr>
              <w:keepNext/>
              <w:tabs>
                <w:tab w:val="left" w:pos="601"/>
              </w:tabs>
              <w:ind w:right="113"/>
              <w:rPr>
                <w:sz w:val="18"/>
              </w:rPr>
            </w:pPr>
          </w:p>
          <w:p w:rsidR="005F45B8" w:rsidRPr="00A90211" w:rsidRDefault="005F45B8" w:rsidP="00241EBA">
            <w:pPr>
              <w:keepNext/>
              <w:tabs>
                <w:tab w:val="left" w:pos="601"/>
              </w:tabs>
              <w:ind w:right="113"/>
              <w:rPr>
                <w:sz w:val="18"/>
              </w:rPr>
            </w:pPr>
            <w:r w:rsidRPr="00A90211">
              <w:rPr>
                <w:sz w:val="18"/>
              </w:rPr>
              <w:t>9.1</w:t>
            </w:r>
            <w:r w:rsidRPr="00A90211">
              <w:rPr>
                <w:sz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rsidR="005F45B8" w:rsidRPr="00A90211" w:rsidRDefault="005F45B8" w:rsidP="00241EBA">
            <w:pPr>
              <w:keepNext/>
              <w:tabs>
                <w:tab w:val="left" w:pos="601"/>
              </w:tabs>
              <w:ind w:right="113"/>
              <w:rPr>
                <w:sz w:val="18"/>
              </w:rPr>
            </w:pPr>
          </w:p>
          <w:p w:rsidR="005F45B8" w:rsidRPr="00A90211" w:rsidRDefault="005F45B8" w:rsidP="00241EBA">
            <w:pPr>
              <w:keepNext/>
              <w:tabs>
                <w:tab w:val="left" w:pos="601"/>
              </w:tabs>
              <w:ind w:right="113"/>
              <w:rPr>
                <w:sz w:val="18"/>
              </w:rPr>
            </w:pPr>
            <w:r w:rsidRPr="00A90211">
              <w:rPr>
                <w:sz w:val="18"/>
              </w:rPr>
              <w:t>9.2</w:t>
            </w:r>
            <w:r w:rsidRPr="00A90211">
              <w:rPr>
                <w:sz w:val="18"/>
              </w:rPr>
              <w:tab/>
              <w:t xml:space="preserve">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 </w:t>
            </w:r>
          </w:p>
          <w:p w:rsidR="005F45B8" w:rsidRPr="00A90211" w:rsidRDefault="005F45B8" w:rsidP="00241EBA">
            <w:pPr>
              <w:keepNext/>
              <w:tabs>
                <w:tab w:val="left" w:pos="601"/>
              </w:tabs>
              <w:jc w:val="left"/>
              <w:rPr>
                <w:sz w:val="18"/>
              </w:rPr>
            </w:pPr>
          </w:p>
          <w:p w:rsidR="005F45B8" w:rsidRPr="00A90211" w:rsidRDefault="005F45B8" w:rsidP="00241EBA">
            <w:pPr>
              <w:keepNext/>
              <w:tabs>
                <w:tab w:val="left" w:pos="1168"/>
                <w:tab w:val="left" w:pos="7122"/>
                <w:tab w:val="left" w:pos="8256"/>
              </w:tabs>
              <w:ind w:left="1169" w:right="317" w:hanging="568"/>
              <w:jc w:val="left"/>
              <w:rPr>
                <w:sz w:val="18"/>
              </w:rPr>
            </w:pPr>
            <w:r w:rsidRPr="00A90211">
              <w:rPr>
                <w:sz w:val="18"/>
              </w:rPr>
              <w:t>(a)</w:t>
            </w:r>
            <w:r w:rsidRPr="00A90211">
              <w:rPr>
                <w:sz w:val="18"/>
              </w:rPr>
              <w:tab/>
              <w:t xml:space="preserve">Microorganisms (e.g. virus, bacteria, </w:t>
            </w:r>
            <w:proofErr w:type="spellStart"/>
            <w:r w:rsidRPr="00A90211">
              <w:rPr>
                <w:sz w:val="18"/>
              </w:rPr>
              <w:t>phytoplasma</w:t>
            </w:r>
            <w:proofErr w:type="spellEnd"/>
            <w:r w:rsidRPr="00A90211">
              <w:rPr>
                <w:sz w:val="18"/>
              </w:rPr>
              <w:t>)</w:t>
            </w:r>
            <w:r w:rsidRPr="00A90211">
              <w:rPr>
                <w:sz w:val="18"/>
              </w:rPr>
              <w:tab/>
              <w:t>Yes  [   ]</w:t>
            </w:r>
            <w:r w:rsidRPr="00A90211">
              <w:rPr>
                <w:sz w:val="18"/>
              </w:rPr>
              <w:tab/>
              <w:t>No  [   ]</w:t>
            </w:r>
          </w:p>
          <w:p w:rsidR="005F45B8" w:rsidRPr="00A90211" w:rsidRDefault="005F45B8" w:rsidP="00241EBA">
            <w:pPr>
              <w:keepNext/>
              <w:tabs>
                <w:tab w:val="left" w:pos="1168"/>
                <w:tab w:val="left" w:pos="7122"/>
                <w:tab w:val="left" w:pos="8256"/>
              </w:tabs>
              <w:ind w:left="1169" w:right="317" w:hanging="568"/>
              <w:jc w:val="left"/>
              <w:rPr>
                <w:sz w:val="18"/>
              </w:rPr>
            </w:pPr>
          </w:p>
          <w:p w:rsidR="005F45B8" w:rsidRPr="00A90211" w:rsidRDefault="005F45B8" w:rsidP="00241EBA">
            <w:pPr>
              <w:keepNext/>
              <w:tabs>
                <w:tab w:val="left" w:pos="1168"/>
                <w:tab w:val="left" w:pos="7122"/>
                <w:tab w:val="left" w:pos="8256"/>
              </w:tabs>
              <w:ind w:left="1169" w:right="317" w:hanging="568"/>
              <w:jc w:val="left"/>
              <w:rPr>
                <w:sz w:val="18"/>
              </w:rPr>
            </w:pPr>
            <w:r w:rsidRPr="00A90211">
              <w:rPr>
                <w:sz w:val="18"/>
              </w:rPr>
              <w:t>(b)</w:t>
            </w:r>
            <w:r w:rsidRPr="00A90211">
              <w:rPr>
                <w:sz w:val="18"/>
              </w:rPr>
              <w:tab/>
              <w:t xml:space="preserve">Chemical treatment (e.g. growth retardant, pesticide) </w:t>
            </w:r>
            <w:r w:rsidRPr="00A90211">
              <w:rPr>
                <w:sz w:val="18"/>
              </w:rPr>
              <w:tab/>
              <w:t>Yes  [   ]</w:t>
            </w:r>
            <w:r w:rsidRPr="00A90211">
              <w:rPr>
                <w:sz w:val="18"/>
              </w:rPr>
              <w:tab/>
              <w:t>No  [   ]</w:t>
            </w:r>
          </w:p>
          <w:p w:rsidR="005F45B8" w:rsidRPr="00A90211" w:rsidRDefault="005F45B8" w:rsidP="00241EBA">
            <w:pPr>
              <w:keepNext/>
              <w:tabs>
                <w:tab w:val="left" w:pos="1168"/>
                <w:tab w:val="left" w:pos="7122"/>
                <w:tab w:val="left" w:pos="8256"/>
              </w:tabs>
              <w:ind w:left="1169" w:right="317" w:hanging="568"/>
              <w:jc w:val="left"/>
              <w:rPr>
                <w:sz w:val="18"/>
              </w:rPr>
            </w:pPr>
          </w:p>
          <w:p w:rsidR="005F45B8" w:rsidRPr="00A90211" w:rsidRDefault="005F45B8" w:rsidP="00241EBA">
            <w:pPr>
              <w:keepNext/>
              <w:tabs>
                <w:tab w:val="left" w:pos="1168"/>
                <w:tab w:val="left" w:pos="7122"/>
                <w:tab w:val="left" w:pos="8256"/>
              </w:tabs>
              <w:ind w:left="1169" w:right="317" w:hanging="568"/>
              <w:jc w:val="left"/>
              <w:rPr>
                <w:sz w:val="18"/>
              </w:rPr>
            </w:pPr>
            <w:r w:rsidRPr="00A90211">
              <w:rPr>
                <w:sz w:val="18"/>
              </w:rPr>
              <w:t>(c)</w:t>
            </w:r>
            <w:r w:rsidRPr="00A90211">
              <w:rPr>
                <w:sz w:val="18"/>
              </w:rPr>
              <w:tab/>
              <w:t>Tissue culture</w:t>
            </w:r>
            <w:r w:rsidRPr="00A90211">
              <w:rPr>
                <w:sz w:val="18"/>
              </w:rPr>
              <w:tab/>
              <w:t>Yes  [   ]</w:t>
            </w:r>
            <w:r w:rsidRPr="00A90211">
              <w:rPr>
                <w:sz w:val="18"/>
              </w:rPr>
              <w:tab/>
              <w:t>No  [   ]</w:t>
            </w:r>
          </w:p>
          <w:p w:rsidR="005F45B8" w:rsidRPr="00A90211" w:rsidRDefault="005F45B8" w:rsidP="00241EBA">
            <w:pPr>
              <w:keepNext/>
              <w:tabs>
                <w:tab w:val="left" w:pos="1168"/>
                <w:tab w:val="left" w:pos="7122"/>
                <w:tab w:val="left" w:pos="8256"/>
              </w:tabs>
              <w:ind w:left="1169" w:right="317" w:hanging="568"/>
              <w:jc w:val="left"/>
              <w:rPr>
                <w:sz w:val="18"/>
              </w:rPr>
            </w:pPr>
          </w:p>
          <w:p w:rsidR="005F45B8" w:rsidRPr="00A90211" w:rsidRDefault="005F45B8" w:rsidP="00241EBA">
            <w:pPr>
              <w:keepNext/>
              <w:tabs>
                <w:tab w:val="left" w:pos="1168"/>
                <w:tab w:val="left" w:pos="7122"/>
                <w:tab w:val="left" w:pos="8256"/>
              </w:tabs>
              <w:ind w:left="1168" w:right="317" w:hanging="568"/>
              <w:jc w:val="left"/>
              <w:rPr>
                <w:sz w:val="18"/>
              </w:rPr>
            </w:pPr>
            <w:r w:rsidRPr="00A90211">
              <w:rPr>
                <w:sz w:val="18"/>
              </w:rPr>
              <w:t>(d)</w:t>
            </w:r>
            <w:r w:rsidRPr="00A90211">
              <w:rPr>
                <w:sz w:val="18"/>
              </w:rPr>
              <w:tab/>
              <w:t xml:space="preserve">Other factors </w:t>
            </w:r>
            <w:r w:rsidRPr="00A90211">
              <w:rPr>
                <w:sz w:val="18"/>
              </w:rPr>
              <w:tab/>
              <w:t>Yes  [   ]</w:t>
            </w:r>
            <w:r w:rsidRPr="00A90211">
              <w:rPr>
                <w:sz w:val="18"/>
              </w:rPr>
              <w:tab/>
              <w:t>No  [   ]</w:t>
            </w:r>
          </w:p>
          <w:p w:rsidR="005F45B8" w:rsidRPr="00A90211" w:rsidRDefault="005F45B8" w:rsidP="00241EBA">
            <w:pPr>
              <w:keepNext/>
              <w:tabs>
                <w:tab w:val="left" w:pos="1168"/>
                <w:tab w:val="left" w:pos="7122"/>
                <w:tab w:val="left" w:pos="8256"/>
              </w:tabs>
              <w:ind w:left="567" w:right="317" w:hanging="568"/>
              <w:jc w:val="left"/>
              <w:rPr>
                <w:sz w:val="18"/>
              </w:rPr>
            </w:pPr>
          </w:p>
          <w:p w:rsidR="005F45B8" w:rsidRPr="00A90211" w:rsidRDefault="005F45B8" w:rsidP="00241EBA">
            <w:pPr>
              <w:keepNext/>
              <w:tabs>
                <w:tab w:val="left" w:pos="1168"/>
                <w:tab w:val="left" w:pos="7122"/>
                <w:tab w:val="left" w:pos="8256"/>
              </w:tabs>
              <w:ind w:left="1169" w:right="317" w:hanging="568"/>
              <w:jc w:val="left"/>
              <w:rPr>
                <w:sz w:val="18"/>
              </w:rPr>
            </w:pPr>
            <w:r w:rsidRPr="00A90211">
              <w:rPr>
                <w:sz w:val="18"/>
              </w:rPr>
              <w:t>Please provide details for where you have indicated “yes”.</w:t>
            </w:r>
          </w:p>
          <w:p w:rsidR="005F45B8" w:rsidRPr="00A90211" w:rsidRDefault="005F45B8" w:rsidP="00241EBA">
            <w:pPr>
              <w:keepNext/>
              <w:tabs>
                <w:tab w:val="left" w:pos="1168"/>
                <w:tab w:val="left" w:pos="7122"/>
                <w:tab w:val="left" w:pos="8256"/>
              </w:tabs>
              <w:ind w:left="1169" w:right="317" w:hanging="568"/>
              <w:jc w:val="left"/>
              <w:rPr>
                <w:sz w:val="18"/>
              </w:rPr>
            </w:pPr>
          </w:p>
          <w:p w:rsidR="005F45B8" w:rsidRPr="00A90211" w:rsidRDefault="005F45B8" w:rsidP="00241EBA">
            <w:pPr>
              <w:keepNext/>
              <w:tabs>
                <w:tab w:val="left" w:leader="dot" w:pos="8998"/>
              </w:tabs>
              <w:ind w:left="598" w:right="317" w:firstLine="3"/>
              <w:jc w:val="left"/>
              <w:rPr>
                <w:rFonts w:cs="Arial"/>
                <w:sz w:val="18"/>
                <w:szCs w:val="18"/>
              </w:rPr>
            </w:pPr>
            <w:r w:rsidRPr="00A90211">
              <w:rPr>
                <w:rFonts w:cs="Arial"/>
                <w:sz w:val="18"/>
                <w:szCs w:val="18"/>
              </w:rPr>
              <w:tab/>
            </w:r>
          </w:p>
          <w:p w:rsidR="005F45B8" w:rsidRPr="00A90211" w:rsidRDefault="005F45B8" w:rsidP="00241EBA">
            <w:pPr>
              <w:keepNext/>
              <w:tabs>
                <w:tab w:val="left" w:pos="567"/>
                <w:tab w:val="left" w:pos="2977"/>
              </w:tabs>
              <w:ind w:right="-1"/>
              <w:rPr>
                <w:sz w:val="18"/>
              </w:rPr>
            </w:pPr>
          </w:p>
        </w:tc>
      </w:tr>
      <w:tr w:rsidR="005F45B8" w:rsidRPr="00A90211" w:rsidTr="00E64C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tcBorders>
          </w:tcPr>
          <w:p w:rsidR="005F45B8" w:rsidRPr="00A90211" w:rsidRDefault="005F45B8" w:rsidP="00E64CA8">
            <w:pPr>
              <w:tabs>
                <w:tab w:val="left" w:pos="601"/>
              </w:tabs>
              <w:jc w:val="left"/>
              <w:rPr>
                <w:sz w:val="18"/>
              </w:rPr>
            </w:pPr>
          </w:p>
          <w:p w:rsidR="005F45B8" w:rsidRPr="00A90211" w:rsidRDefault="005F45B8" w:rsidP="00E64CA8">
            <w:pPr>
              <w:tabs>
                <w:tab w:val="left" w:pos="601"/>
              </w:tabs>
              <w:jc w:val="left"/>
              <w:rPr>
                <w:sz w:val="18"/>
              </w:rPr>
            </w:pPr>
            <w:r w:rsidRPr="00A90211">
              <w:rPr>
                <w:sz w:val="18"/>
              </w:rPr>
              <w:t>10.</w:t>
            </w:r>
            <w:r w:rsidRPr="00A90211">
              <w:rPr>
                <w:sz w:val="18"/>
              </w:rPr>
              <w:tab/>
              <w:t>I hereby declare that, to the best of my knowledge, the information provided in this form is correct:</w:t>
            </w:r>
          </w:p>
          <w:p w:rsidR="005F45B8" w:rsidRPr="00A90211" w:rsidRDefault="005F45B8" w:rsidP="00E64CA8">
            <w:pPr>
              <w:tabs>
                <w:tab w:val="left" w:pos="601"/>
              </w:tabs>
              <w:jc w:val="left"/>
              <w:rPr>
                <w:sz w:val="18"/>
              </w:rPr>
            </w:pPr>
          </w:p>
          <w:p w:rsidR="005F45B8" w:rsidRPr="00A90211" w:rsidRDefault="005F45B8" w:rsidP="00E64CA8">
            <w:pPr>
              <w:jc w:val="left"/>
              <w:rPr>
                <w:sz w:val="18"/>
              </w:rPr>
            </w:pPr>
            <w:r w:rsidRPr="00A90211">
              <w:rPr>
                <w:noProof/>
                <w:sz w:val="16"/>
              </w:rPr>
              <mc:AlternateContent>
                <mc:Choice Requires="wps">
                  <w:drawing>
                    <wp:anchor distT="0" distB="0" distL="114300" distR="114300" simplePos="0" relativeHeight="251668480" behindDoc="0" locked="0" layoutInCell="1" allowOverlap="1" wp14:anchorId="20E21D58" wp14:editId="1D8C74FD">
                      <wp:simplePos x="0" y="0"/>
                      <wp:positionH relativeFrom="column">
                        <wp:posOffset>1624330</wp:posOffset>
                      </wp:positionH>
                      <wp:positionV relativeFrom="paragraph">
                        <wp:posOffset>1905</wp:posOffset>
                      </wp:positionV>
                      <wp:extent cx="4278630" cy="274320"/>
                      <wp:effectExtent l="0" t="0" r="0" b="0"/>
                      <wp:wrapNone/>
                      <wp:docPr id="4"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863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2" o:spid="_x0000_s1026" style="position:absolute;margin-left:127.9pt;margin-top:.15pt;width:336.9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"/>
                  </w:pict>
                </mc:Fallback>
              </mc:AlternateContent>
            </w:r>
          </w:p>
          <w:p w:rsidR="005F45B8" w:rsidRPr="00A90211" w:rsidRDefault="005F45B8" w:rsidP="00E64CA8">
            <w:pPr>
              <w:tabs>
                <w:tab w:val="left" w:pos="567"/>
              </w:tabs>
              <w:jc w:val="left"/>
              <w:rPr>
                <w:sz w:val="18"/>
              </w:rPr>
            </w:pPr>
            <w:r w:rsidRPr="00A90211">
              <w:rPr>
                <w:sz w:val="18"/>
              </w:rPr>
              <w:tab/>
              <w:t>Applicant’s name</w:t>
            </w:r>
          </w:p>
          <w:p w:rsidR="005F45B8" w:rsidRPr="00A90211" w:rsidRDefault="005F45B8" w:rsidP="00E64CA8">
            <w:pPr>
              <w:jc w:val="left"/>
              <w:rPr>
                <w:sz w:val="18"/>
              </w:rPr>
            </w:pPr>
            <w:r w:rsidRPr="00A90211">
              <w:rPr>
                <w:noProof/>
                <w:sz w:val="18"/>
              </w:rPr>
              <mc:AlternateContent>
                <mc:Choice Requires="wps">
                  <w:drawing>
                    <wp:anchor distT="0" distB="0" distL="114300" distR="114300" simplePos="0" relativeHeight="251670528" behindDoc="0" locked="0" layoutInCell="1" allowOverlap="1" wp14:anchorId="3070D458" wp14:editId="738F03EA">
                      <wp:simplePos x="0" y="0"/>
                      <wp:positionH relativeFrom="column">
                        <wp:posOffset>1629410</wp:posOffset>
                      </wp:positionH>
                      <wp:positionV relativeFrom="paragraph">
                        <wp:posOffset>95885</wp:posOffset>
                      </wp:positionV>
                      <wp:extent cx="2268855" cy="499110"/>
                      <wp:effectExtent l="0" t="0" r="0" b="0"/>
                      <wp:wrapNone/>
                      <wp:docPr id="3"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8855" cy="4991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26" style="position:absolute;margin-left:128.3pt;margin-top:7.55pt;width:178.65pt;height:39.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"/>
                  </w:pict>
                </mc:Fallback>
              </mc:AlternateContent>
            </w:r>
          </w:p>
          <w:p w:rsidR="005F45B8" w:rsidRPr="00A90211" w:rsidRDefault="005F45B8" w:rsidP="00E64CA8">
            <w:pPr>
              <w:jc w:val="left"/>
              <w:rPr>
                <w:sz w:val="18"/>
              </w:rPr>
            </w:pPr>
          </w:p>
          <w:p w:rsidR="005F45B8" w:rsidRPr="00A90211" w:rsidRDefault="005F45B8" w:rsidP="00E64CA8">
            <w:pPr>
              <w:jc w:val="left"/>
              <w:rPr>
                <w:sz w:val="18"/>
              </w:rPr>
            </w:pPr>
            <w:r w:rsidRPr="00A90211">
              <w:rPr>
                <w:noProof/>
                <w:sz w:val="18"/>
              </w:rPr>
              <mc:AlternateContent>
                <mc:Choice Requires="wps">
                  <w:drawing>
                    <wp:anchor distT="0" distB="0" distL="114300" distR="114300" simplePos="0" relativeHeight="251669504" behindDoc="0" locked="0" layoutInCell="1" allowOverlap="1" wp14:anchorId="509620F1" wp14:editId="2A7A9DD6">
                      <wp:simplePos x="0" y="0"/>
                      <wp:positionH relativeFrom="column">
                        <wp:posOffset>4368800</wp:posOffset>
                      </wp:positionH>
                      <wp:positionV relativeFrom="paragraph">
                        <wp:posOffset>48895</wp:posOffset>
                      </wp:positionV>
                      <wp:extent cx="1558290" cy="274320"/>
                      <wp:effectExtent l="0" t="0" r="0" b="0"/>
                      <wp:wrapNone/>
                      <wp:docPr id="1"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829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3" o:spid="_x0000_s1026" style="position:absolute;margin-left:344pt;margin-top:3.85pt;width:122.7pt;height:2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"/>
                  </w:pict>
                </mc:Fallback>
              </mc:AlternateContent>
            </w:r>
          </w:p>
          <w:p w:rsidR="005F45B8" w:rsidRPr="00A90211" w:rsidRDefault="005F45B8" w:rsidP="00E64CA8">
            <w:pPr>
              <w:tabs>
                <w:tab w:val="left" w:pos="6271"/>
              </w:tabs>
              <w:ind w:left="567"/>
              <w:jc w:val="left"/>
              <w:rPr>
                <w:sz w:val="18"/>
              </w:rPr>
            </w:pPr>
            <w:r w:rsidRPr="00A90211">
              <w:rPr>
                <w:sz w:val="18"/>
              </w:rPr>
              <w:t>Signature</w:t>
            </w:r>
            <w:r w:rsidRPr="00A90211">
              <w:rPr>
                <w:sz w:val="18"/>
              </w:rPr>
              <w:tab/>
              <w:t>Date</w:t>
            </w:r>
          </w:p>
          <w:p w:rsidR="005F45B8" w:rsidRPr="00A90211" w:rsidRDefault="005F45B8" w:rsidP="00E64CA8">
            <w:pPr>
              <w:jc w:val="left"/>
              <w:rPr>
                <w:sz w:val="18"/>
              </w:rPr>
            </w:pPr>
          </w:p>
        </w:tc>
      </w:tr>
    </w:tbl>
    <w:p w:rsidR="00D23E5E" w:rsidRPr="00A90211" w:rsidRDefault="00D23E5E">
      <w:pPr>
        <w:jc w:val="left"/>
      </w:pPr>
    </w:p>
    <w:p w:rsidR="003A6B6A" w:rsidRPr="00A90211" w:rsidRDefault="003A6B6A">
      <w:pPr>
        <w:jc w:val="left"/>
      </w:pPr>
    </w:p>
    <w:p w:rsidR="0047498E" w:rsidRPr="00A90211" w:rsidRDefault="0047498E" w:rsidP="001937A7">
      <w:pPr>
        <w:pStyle w:val="EndOfDoc"/>
      </w:pPr>
    </w:p>
    <w:p w:rsidR="00727C14" w:rsidRPr="00A90211" w:rsidRDefault="00727C14" w:rsidP="001937A7">
      <w:pPr>
        <w:pStyle w:val="EndOfDoc"/>
        <w:sectPr w:rsidR="00727C14" w:rsidRPr="00A90211" w:rsidSect="001E7ECA">
          <w:headerReference w:type="even" r:id="rId44"/>
          <w:headerReference w:type="default" r:id="rId45"/>
          <w:headerReference w:type="first" r:id="rId46"/>
          <w:endnotePr>
            <w:numFmt w:val="lowerLetter"/>
          </w:endnotePr>
          <w:pgSz w:w="11907" w:h="16840" w:code="9"/>
          <w:pgMar w:top="510" w:right="1134" w:bottom="992" w:left="1134" w:header="510" w:footer="1021" w:gutter="0"/>
          <w:cols w:space="720"/>
        </w:sectPr>
      </w:pPr>
      <w:r w:rsidRPr="00A90211">
        <w:t>[Annex follows]</w:t>
      </w:r>
    </w:p>
    <w:p w:rsidR="00727C14" w:rsidRPr="00A90211" w:rsidRDefault="00727C14" w:rsidP="00727C14">
      <w:pPr>
        <w:spacing w:line="340" w:lineRule="atLeast"/>
        <w:jc w:val="center"/>
        <w:rPr>
          <w:rFonts w:cs="Arial"/>
          <w:b/>
          <w:spacing w:val="10"/>
          <w:sz w:val="22"/>
          <w:szCs w:val="22"/>
          <w:u w:val="single"/>
        </w:rPr>
      </w:pPr>
      <w:r w:rsidRPr="00A90211">
        <w:rPr>
          <w:rFonts w:cs="Arial"/>
          <w:b/>
          <w:spacing w:val="10"/>
          <w:sz w:val="22"/>
          <w:szCs w:val="22"/>
          <w:u w:val="single"/>
        </w:rPr>
        <w:t>ANNEX OF CHANGES AND COMMENTS</w:t>
      </w:r>
    </w:p>
    <w:p w:rsidR="00727C14" w:rsidRPr="00A90211" w:rsidRDefault="00727C14" w:rsidP="00727C14">
      <w:pPr>
        <w:spacing w:line="340" w:lineRule="atLeast"/>
        <w:jc w:val="center"/>
        <w:rPr>
          <w:rFonts w:cs="Arial"/>
          <w:b/>
          <w:spacing w:val="10"/>
          <w:sz w:val="22"/>
          <w:szCs w:val="22"/>
          <w:u w:val="single"/>
        </w:rPr>
      </w:pPr>
    </w:p>
    <w:p w:rsidR="00727C14" w:rsidRPr="00A90211" w:rsidRDefault="00727C14" w:rsidP="00727C14">
      <w:pPr>
        <w:spacing w:line="340" w:lineRule="atLeast"/>
        <w:jc w:val="center"/>
        <w:rPr>
          <w:rFonts w:cs="Arial"/>
          <w:b/>
          <w:spacing w:val="10"/>
          <w:sz w:val="22"/>
          <w:szCs w:val="22"/>
        </w:rPr>
      </w:pPr>
      <w:r w:rsidRPr="00A90211">
        <w:rPr>
          <w:rFonts w:cs="Arial"/>
          <w:b/>
          <w:spacing w:val="10"/>
          <w:sz w:val="22"/>
          <w:szCs w:val="22"/>
        </w:rPr>
        <w:t xml:space="preserve">TG/BLACK </w:t>
      </w:r>
      <w:r w:rsidRPr="00A90211">
        <w:rPr>
          <w:rFonts w:cs="Arial"/>
          <w:spacing w:val="10"/>
          <w:sz w:val="22"/>
          <w:szCs w:val="22"/>
        </w:rPr>
        <w:t>W</w:t>
      </w:r>
      <w:r w:rsidRPr="00A90211">
        <w:rPr>
          <w:rFonts w:cs="Arial"/>
          <w:b/>
          <w:spacing w:val="10"/>
          <w:sz w:val="22"/>
          <w:szCs w:val="22"/>
        </w:rPr>
        <w:t>ALNUT (proj.1)</w:t>
      </w:r>
    </w:p>
    <w:p w:rsidR="00727C14" w:rsidRPr="00A90211" w:rsidRDefault="00727C14" w:rsidP="00727C14">
      <w:pPr>
        <w:spacing w:line="340" w:lineRule="atLeast"/>
        <w:ind w:left="1276"/>
        <w:jc w:val="center"/>
        <w:rPr>
          <w:rFonts w:cs="Arial"/>
          <w:spacing w:val="10"/>
          <w:sz w:val="22"/>
          <w:szCs w:val="22"/>
        </w:rPr>
      </w:pPr>
      <w:r w:rsidRPr="00A90211">
        <w:rPr>
          <w:rFonts w:cs="Arial"/>
          <w:spacing w:val="10"/>
          <w:sz w:val="22"/>
          <w:szCs w:val="22"/>
        </w:rPr>
        <w:t>(All comments came from experts of CPVO: UB (</w:t>
      </w:r>
      <w:proofErr w:type="spellStart"/>
      <w:r w:rsidRPr="00A90211">
        <w:rPr>
          <w:rFonts w:cs="Arial"/>
          <w:spacing w:val="10"/>
          <w:sz w:val="22"/>
          <w:szCs w:val="22"/>
        </w:rPr>
        <w:t>Urszulla</w:t>
      </w:r>
      <w:proofErr w:type="spellEnd"/>
      <w:r w:rsidRPr="00A90211">
        <w:rPr>
          <w:rFonts w:cs="Arial"/>
          <w:spacing w:val="10"/>
          <w:sz w:val="22"/>
          <w:szCs w:val="22"/>
        </w:rPr>
        <w:t xml:space="preserve"> </w:t>
      </w:r>
      <w:proofErr w:type="spellStart"/>
      <w:r w:rsidRPr="00A90211">
        <w:rPr>
          <w:rFonts w:cs="Arial"/>
          <w:spacing w:val="10"/>
          <w:sz w:val="22"/>
          <w:szCs w:val="22"/>
        </w:rPr>
        <w:t>Braum</w:t>
      </w:r>
      <w:proofErr w:type="spellEnd"/>
      <w:r w:rsidRPr="00A90211">
        <w:rPr>
          <w:rFonts w:cs="Arial"/>
          <w:spacing w:val="10"/>
          <w:sz w:val="22"/>
          <w:szCs w:val="22"/>
        </w:rPr>
        <w:t xml:space="preserve">), </w:t>
      </w:r>
      <w:r w:rsidRPr="00A90211">
        <w:rPr>
          <w:rFonts w:cs="Arial"/>
          <w:spacing w:val="10"/>
          <w:sz w:val="22"/>
          <w:szCs w:val="22"/>
        </w:rPr>
        <w:br/>
        <w:t xml:space="preserve">JM (Jean </w:t>
      </w:r>
      <w:proofErr w:type="spellStart"/>
      <w:r w:rsidRPr="00A90211">
        <w:rPr>
          <w:rFonts w:cs="Arial"/>
          <w:spacing w:val="10"/>
          <w:sz w:val="22"/>
          <w:szCs w:val="22"/>
        </w:rPr>
        <w:t>Maison</w:t>
      </w:r>
      <w:proofErr w:type="spellEnd"/>
      <w:r w:rsidRPr="00A90211">
        <w:rPr>
          <w:rFonts w:cs="Arial"/>
          <w:spacing w:val="10"/>
          <w:sz w:val="22"/>
          <w:szCs w:val="22"/>
        </w:rPr>
        <w:t xml:space="preserve">), LDE (Laetitia </w:t>
      </w:r>
      <w:proofErr w:type="spellStart"/>
      <w:r w:rsidRPr="00A90211">
        <w:rPr>
          <w:rFonts w:cs="Arial"/>
          <w:spacing w:val="10"/>
          <w:sz w:val="22"/>
          <w:szCs w:val="22"/>
        </w:rPr>
        <w:t>Danechau</w:t>
      </w:r>
      <w:proofErr w:type="spellEnd"/>
      <w:r w:rsidRPr="00A90211">
        <w:rPr>
          <w:rFonts w:cs="Arial"/>
          <w:spacing w:val="10"/>
          <w:sz w:val="22"/>
          <w:szCs w:val="22"/>
        </w:rPr>
        <w:t>), and Spain (ES))</w:t>
      </w:r>
    </w:p>
    <w:p w:rsidR="00727C14" w:rsidRPr="00A90211" w:rsidRDefault="00727C14" w:rsidP="00727C14">
      <w:pPr>
        <w:spacing w:line="340" w:lineRule="atLeast"/>
        <w:ind w:left="1276"/>
        <w:rPr>
          <w:rFonts w:cs="Arial"/>
          <w:b/>
          <w:spacing w:val="10"/>
          <w:sz w:val="22"/>
          <w:szCs w:val="22"/>
        </w:rPr>
      </w:pPr>
    </w:p>
    <w:p w:rsidR="00727C14" w:rsidRPr="00A90211" w:rsidRDefault="00727C14" w:rsidP="00727C14">
      <w:pPr>
        <w:pStyle w:val="CommentText"/>
        <w:rPr>
          <w:rFonts w:cs="Arial"/>
          <w:b/>
          <w:szCs w:val="22"/>
          <w:lang w:val="en-GB"/>
        </w:rPr>
      </w:pPr>
      <w:r w:rsidRPr="00A90211">
        <w:rPr>
          <w:rFonts w:cs="Arial"/>
          <w:b/>
          <w:szCs w:val="22"/>
          <w:lang w:val="en-GB"/>
        </w:rPr>
        <w:t>1.</w:t>
      </w:r>
    </w:p>
    <w:p w:rsidR="00727C14" w:rsidRPr="00A90211" w:rsidRDefault="00727C14" w:rsidP="00727C14">
      <w:pPr>
        <w:pStyle w:val="CommentText"/>
        <w:rPr>
          <w:rFonts w:cs="Arial"/>
          <w:szCs w:val="22"/>
          <w:lang w:val="en-GB"/>
        </w:rPr>
      </w:pPr>
    </w:p>
    <w:p w:rsidR="00727C14" w:rsidRPr="00A90211" w:rsidRDefault="00727C14" w:rsidP="00727C14">
      <w:pPr>
        <w:pStyle w:val="CommentText"/>
        <w:rPr>
          <w:rFonts w:cs="Arial"/>
          <w:szCs w:val="22"/>
          <w:lang w:val="en-US"/>
        </w:rPr>
      </w:pPr>
      <w:r w:rsidRPr="00A90211">
        <w:rPr>
          <w:rFonts w:cs="Arial"/>
          <w:szCs w:val="22"/>
          <w:lang w:val="en-US"/>
        </w:rPr>
        <w:t>UB: Think it might need to be specified that the TG is only for rootstocks and woody uses</w:t>
      </w:r>
    </w:p>
    <w:p w:rsidR="00727C14" w:rsidRPr="00A90211" w:rsidRDefault="00727C14" w:rsidP="00727C14">
      <w:pPr>
        <w:pStyle w:val="CommentText"/>
        <w:rPr>
          <w:rFonts w:cs="Arial"/>
          <w:szCs w:val="22"/>
          <w:lang w:val="en-GB"/>
        </w:rPr>
      </w:pPr>
    </w:p>
    <w:p w:rsidR="00727C14" w:rsidRPr="00A90211" w:rsidRDefault="00727C14" w:rsidP="00727C14">
      <w:pPr>
        <w:pStyle w:val="CommentText"/>
        <w:rPr>
          <w:rFonts w:cs="Arial"/>
          <w:szCs w:val="22"/>
          <w:lang w:val="en-US"/>
        </w:rPr>
      </w:pPr>
      <w:r w:rsidRPr="00A90211">
        <w:rPr>
          <w:rFonts w:cs="Arial"/>
          <w:szCs w:val="22"/>
          <w:lang w:val="en-US"/>
        </w:rPr>
        <w:t xml:space="preserve">LDE: </w:t>
      </w:r>
      <w:r w:rsidRPr="00A90211">
        <w:rPr>
          <w:rFonts w:cs="Arial"/>
          <w:szCs w:val="22"/>
          <w:lang w:val="en-GB"/>
        </w:rPr>
        <w:t xml:space="preserve">Indeed this protocol will apply for </w:t>
      </w:r>
      <w:proofErr w:type="spellStart"/>
      <w:r w:rsidRPr="00A90211">
        <w:rPr>
          <w:rFonts w:cs="Arial"/>
          <w:szCs w:val="22"/>
          <w:lang w:val="en-GB"/>
        </w:rPr>
        <w:t>Juglans</w:t>
      </w:r>
      <w:proofErr w:type="spellEnd"/>
      <w:r w:rsidRPr="00A90211">
        <w:rPr>
          <w:rFonts w:cs="Arial"/>
          <w:szCs w:val="22"/>
          <w:lang w:val="en-GB"/>
        </w:rPr>
        <w:t xml:space="preserve"> </w:t>
      </w:r>
      <w:proofErr w:type="spellStart"/>
      <w:r w:rsidRPr="00A90211">
        <w:rPr>
          <w:rFonts w:cs="Arial"/>
          <w:szCs w:val="22"/>
          <w:lang w:val="en-GB"/>
        </w:rPr>
        <w:t>nigra</w:t>
      </w:r>
      <w:proofErr w:type="spellEnd"/>
      <w:r w:rsidRPr="00A90211">
        <w:rPr>
          <w:rFonts w:cs="Arial"/>
          <w:szCs w:val="22"/>
          <w:lang w:val="en-GB"/>
        </w:rPr>
        <w:t xml:space="preserve"> varieties or not ¿ </w:t>
      </w:r>
    </w:p>
    <w:p w:rsidR="00727C14" w:rsidRPr="00A90211" w:rsidRDefault="00727C14" w:rsidP="00727C14">
      <w:pPr>
        <w:pStyle w:val="CommentText"/>
        <w:rPr>
          <w:rFonts w:cs="Arial"/>
          <w:szCs w:val="22"/>
          <w:lang w:val="en-US"/>
        </w:rPr>
      </w:pPr>
    </w:p>
    <w:p w:rsidR="00727C14" w:rsidRPr="00A90211" w:rsidRDefault="00727C14" w:rsidP="00727C14">
      <w:pPr>
        <w:pStyle w:val="CommentText"/>
        <w:rPr>
          <w:rFonts w:cs="Arial"/>
          <w:szCs w:val="22"/>
          <w:lang w:val="en-US"/>
        </w:rPr>
      </w:pPr>
      <w:proofErr w:type="gramStart"/>
      <w:r w:rsidRPr="00A90211">
        <w:rPr>
          <w:rFonts w:cs="Arial"/>
          <w:szCs w:val="22"/>
          <w:lang w:val="en-GB"/>
        </w:rPr>
        <w:t>ES :</w:t>
      </w:r>
      <w:proofErr w:type="gramEnd"/>
      <w:r w:rsidRPr="00A90211">
        <w:rPr>
          <w:rFonts w:cs="Arial"/>
          <w:szCs w:val="22"/>
          <w:lang w:val="en-GB"/>
        </w:rPr>
        <w:t xml:space="preserve"> specified the species involved in the TG</w:t>
      </w:r>
    </w:p>
    <w:p w:rsidR="00727C14" w:rsidRPr="00A90211" w:rsidRDefault="00727C14" w:rsidP="00727C14">
      <w:pPr>
        <w:pStyle w:val="CommentText"/>
        <w:rPr>
          <w:rFonts w:cs="Arial"/>
          <w:szCs w:val="22"/>
          <w:lang w:val="en-US"/>
        </w:rPr>
      </w:pPr>
    </w:p>
    <w:p w:rsidR="00727C14" w:rsidRPr="00A90211" w:rsidRDefault="00727C14" w:rsidP="00727C14">
      <w:pPr>
        <w:pStyle w:val="CommentText"/>
        <w:rPr>
          <w:rFonts w:cs="Arial"/>
          <w:b/>
          <w:szCs w:val="22"/>
          <w:lang w:val="en-US"/>
        </w:rPr>
      </w:pPr>
      <w:r w:rsidRPr="00A90211">
        <w:rPr>
          <w:rFonts w:cs="Arial"/>
          <w:b/>
          <w:szCs w:val="22"/>
          <w:lang w:val="en-US"/>
        </w:rPr>
        <w:t>3.1.1.</w:t>
      </w:r>
    </w:p>
    <w:p w:rsidR="00727C14" w:rsidRPr="00A90211" w:rsidRDefault="00727C14" w:rsidP="00727C14">
      <w:pPr>
        <w:pStyle w:val="CommentText"/>
        <w:rPr>
          <w:rFonts w:cs="Arial"/>
          <w:szCs w:val="22"/>
          <w:lang w:val="en-US"/>
        </w:rPr>
      </w:pPr>
    </w:p>
    <w:p w:rsidR="00727C14" w:rsidRPr="00A90211" w:rsidRDefault="00727C14" w:rsidP="00727C14">
      <w:pPr>
        <w:pStyle w:val="CommentText"/>
        <w:rPr>
          <w:rFonts w:cs="Arial"/>
          <w:szCs w:val="22"/>
          <w:lang w:val="en-GB"/>
        </w:rPr>
      </w:pPr>
      <w:r w:rsidRPr="00A90211">
        <w:rPr>
          <w:rFonts w:cs="Arial"/>
          <w:szCs w:val="22"/>
          <w:lang w:val="en-US"/>
        </w:rPr>
        <w:t xml:space="preserve">LDE: </w:t>
      </w:r>
      <w:r w:rsidRPr="00A90211">
        <w:rPr>
          <w:rFonts w:cs="Arial"/>
          <w:szCs w:val="22"/>
          <w:lang w:val="en-GB"/>
        </w:rPr>
        <w:t>To be consistent with the 3.3, the satisfactory fructification period should be mentioned, unless this is deleted from 3.3</w:t>
      </w:r>
    </w:p>
    <w:p w:rsidR="00727C14" w:rsidRPr="00A90211" w:rsidRDefault="00727C14" w:rsidP="00727C14">
      <w:pPr>
        <w:pStyle w:val="CommentText"/>
        <w:rPr>
          <w:rFonts w:cs="Arial"/>
          <w:szCs w:val="22"/>
          <w:lang w:val="en-US"/>
        </w:rPr>
      </w:pPr>
    </w:p>
    <w:p w:rsidR="00727C14" w:rsidRPr="00A90211" w:rsidRDefault="00727C14" w:rsidP="00727C14">
      <w:pPr>
        <w:spacing w:line="340" w:lineRule="atLeast"/>
        <w:rPr>
          <w:rFonts w:cs="Arial"/>
          <w:b/>
          <w:spacing w:val="10"/>
          <w:sz w:val="22"/>
          <w:szCs w:val="22"/>
        </w:rPr>
      </w:pPr>
      <w:r w:rsidRPr="00A90211">
        <w:rPr>
          <w:rFonts w:cs="Arial"/>
          <w:b/>
          <w:spacing w:val="10"/>
          <w:sz w:val="22"/>
          <w:szCs w:val="22"/>
        </w:rPr>
        <w:t>3.3.</w:t>
      </w:r>
    </w:p>
    <w:p w:rsidR="00727C14" w:rsidRPr="00A90211" w:rsidRDefault="00727C14" w:rsidP="00727C14">
      <w:pPr>
        <w:spacing w:line="340" w:lineRule="atLeast"/>
        <w:rPr>
          <w:rFonts w:cs="Arial"/>
          <w:b/>
          <w:spacing w:val="10"/>
          <w:sz w:val="22"/>
          <w:szCs w:val="22"/>
        </w:rPr>
      </w:pPr>
    </w:p>
    <w:p w:rsidR="00727C14" w:rsidRPr="00A90211" w:rsidRDefault="00727C14" w:rsidP="00727C14">
      <w:pPr>
        <w:pStyle w:val="CommentText"/>
        <w:rPr>
          <w:rFonts w:cs="Arial"/>
          <w:szCs w:val="22"/>
          <w:lang w:val="en-US"/>
        </w:rPr>
      </w:pPr>
      <w:r w:rsidRPr="00A90211">
        <w:rPr>
          <w:rFonts w:cs="Arial"/>
          <w:szCs w:val="22"/>
          <w:lang w:val="en-GB"/>
        </w:rPr>
        <w:t>ES: all varieties of Black Walnut, not only rootstocks</w:t>
      </w:r>
    </w:p>
    <w:p w:rsidR="00727C14" w:rsidRPr="00A90211" w:rsidRDefault="00727C14" w:rsidP="00727C14">
      <w:pPr>
        <w:spacing w:line="340" w:lineRule="atLeast"/>
        <w:rPr>
          <w:rFonts w:cs="Arial"/>
          <w:b/>
          <w:spacing w:val="10"/>
          <w:sz w:val="22"/>
          <w:szCs w:val="22"/>
        </w:rPr>
      </w:pPr>
    </w:p>
    <w:p w:rsidR="00727C14" w:rsidRPr="00A90211" w:rsidRDefault="00727C14" w:rsidP="00727C14">
      <w:pPr>
        <w:pStyle w:val="CommentText"/>
        <w:rPr>
          <w:rFonts w:cs="Arial"/>
          <w:szCs w:val="22"/>
          <w:lang w:val="en-US"/>
        </w:rPr>
      </w:pPr>
      <w:r w:rsidRPr="00A90211">
        <w:rPr>
          <w:rFonts w:cs="Arial"/>
          <w:spacing w:val="10"/>
          <w:szCs w:val="22"/>
          <w:lang w:val="en-US"/>
        </w:rPr>
        <w:t>UB6:</w:t>
      </w:r>
      <w:r w:rsidRPr="00A90211">
        <w:rPr>
          <w:rFonts w:cs="Arial"/>
          <w:szCs w:val="22"/>
          <w:lang w:val="en-US"/>
        </w:rPr>
        <w:t xml:space="preserve"> It does not seem to be essential in case of rootstock varieties unless all the rootstock within the crop produce fruit. To be confirmed.</w:t>
      </w:r>
    </w:p>
    <w:p w:rsidR="00727C14" w:rsidRPr="00A90211" w:rsidRDefault="00727C14" w:rsidP="00727C14">
      <w:pPr>
        <w:spacing w:line="340" w:lineRule="atLeast"/>
        <w:rPr>
          <w:rFonts w:cs="Arial"/>
          <w:b/>
          <w:spacing w:val="10"/>
          <w:sz w:val="22"/>
          <w:szCs w:val="22"/>
        </w:rPr>
      </w:pPr>
    </w:p>
    <w:p w:rsidR="00727C14" w:rsidRPr="00A90211" w:rsidRDefault="00727C14" w:rsidP="00727C14">
      <w:pPr>
        <w:spacing w:line="340" w:lineRule="atLeast"/>
        <w:rPr>
          <w:rFonts w:cs="Arial"/>
          <w:b/>
          <w:spacing w:val="10"/>
          <w:sz w:val="22"/>
          <w:szCs w:val="22"/>
        </w:rPr>
      </w:pPr>
      <w:r w:rsidRPr="00A90211">
        <w:rPr>
          <w:rFonts w:cs="Arial"/>
          <w:b/>
          <w:spacing w:val="10"/>
          <w:sz w:val="22"/>
          <w:szCs w:val="22"/>
        </w:rPr>
        <w:t>4.1.3.</w:t>
      </w:r>
    </w:p>
    <w:p w:rsidR="00727C14" w:rsidRPr="00A90211" w:rsidRDefault="00727C14" w:rsidP="00727C14">
      <w:pPr>
        <w:spacing w:line="340" w:lineRule="atLeast"/>
        <w:rPr>
          <w:rFonts w:cs="Arial"/>
          <w:b/>
          <w:spacing w:val="10"/>
          <w:sz w:val="22"/>
          <w:szCs w:val="22"/>
        </w:rPr>
      </w:pPr>
    </w:p>
    <w:p w:rsidR="00727C14" w:rsidRPr="00A90211" w:rsidRDefault="00727C14" w:rsidP="00727C14">
      <w:pPr>
        <w:pStyle w:val="CommentText"/>
        <w:rPr>
          <w:rFonts w:cs="Arial"/>
          <w:szCs w:val="22"/>
          <w:lang w:val="en-GB"/>
        </w:rPr>
      </w:pPr>
      <w:r w:rsidRPr="00A90211">
        <w:rPr>
          <w:rFonts w:cs="Arial"/>
          <w:spacing w:val="10"/>
          <w:szCs w:val="22"/>
          <w:lang w:val="en-US"/>
        </w:rPr>
        <w:t>LDE</w:t>
      </w:r>
      <w:r w:rsidRPr="00A90211">
        <w:rPr>
          <w:rFonts w:cs="Arial"/>
          <w:b/>
          <w:spacing w:val="10"/>
          <w:szCs w:val="22"/>
          <w:lang w:val="en-US"/>
        </w:rPr>
        <w:t xml:space="preserve">: </w:t>
      </w:r>
      <w:r w:rsidRPr="00A90211">
        <w:rPr>
          <w:rFonts w:cs="Arial"/>
          <w:szCs w:val="22"/>
          <w:lang w:val="en-GB"/>
        </w:rPr>
        <w:t xml:space="preserve">Para 4.1.4. </w:t>
      </w:r>
      <w:proofErr w:type="gramStart"/>
      <w:r w:rsidRPr="00A90211">
        <w:rPr>
          <w:rFonts w:cs="Arial"/>
          <w:szCs w:val="22"/>
          <w:lang w:val="en-GB"/>
        </w:rPr>
        <w:t>Number of Plants to be observed and for 4.1.5 Method of observations are</w:t>
      </w:r>
      <w:proofErr w:type="gramEnd"/>
      <w:r w:rsidRPr="00A90211">
        <w:rPr>
          <w:rFonts w:cs="Arial"/>
          <w:szCs w:val="22"/>
          <w:lang w:val="en-GB"/>
        </w:rPr>
        <w:t xml:space="preserve"> missing. Is it normal </w:t>
      </w:r>
      <w:proofErr w:type="gramStart"/>
      <w:r w:rsidRPr="00A90211">
        <w:rPr>
          <w:rFonts w:cs="Arial"/>
          <w:szCs w:val="22"/>
          <w:lang w:val="en-GB"/>
        </w:rPr>
        <w:t>¿</w:t>
      </w:r>
      <w:proofErr w:type="gramEnd"/>
    </w:p>
    <w:p w:rsidR="00727C14" w:rsidRPr="00A90211" w:rsidRDefault="00727C14" w:rsidP="00727C14">
      <w:pPr>
        <w:pStyle w:val="CommentText"/>
        <w:rPr>
          <w:rFonts w:cs="Arial"/>
          <w:szCs w:val="22"/>
          <w:lang w:val="en-US"/>
        </w:rPr>
      </w:pPr>
    </w:p>
    <w:p w:rsidR="00727C14" w:rsidRPr="00A90211" w:rsidRDefault="00727C14" w:rsidP="00727C14">
      <w:pPr>
        <w:spacing w:line="340" w:lineRule="atLeast"/>
        <w:rPr>
          <w:rFonts w:cs="Arial"/>
          <w:b/>
          <w:spacing w:val="10"/>
          <w:sz w:val="22"/>
          <w:szCs w:val="22"/>
        </w:rPr>
      </w:pPr>
      <w:proofErr w:type="gramStart"/>
      <w:r w:rsidRPr="00A90211">
        <w:rPr>
          <w:rFonts w:cs="Arial"/>
          <w:b/>
          <w:spacing w:val="10"/>
          <w:sz w:val="22"/>
          <w:szCs w:val="22"/>
        </w:rPr>
        <w:t>7.Table</w:t>
      </w:r>
      <w:proofErr w:type="gramEnd"/>
      <w:r w:rsidRPr="00A90211">
        <w:rPr>
          <w:rFonts w:cs="Arial"/>
          <w:b/>
          <w:spacing w:val="10"/>
          <w:sz w:val="22"/>
          <w:szCs w:val="22"/>
        </w:rPr>
        <w:t xml:space="preserve"> of Characteristics</w:t>
      </w:r>
    </w:p>
    <w:p w:rsidR="00727C14" w:rsidRPr="00A90211" w:rsidRDefault="00727C14" w:rsidP="00727C14">
      <w:pPr>
        <w:spacing w:line="340" w:lineRule="atLeast"/>
        <w:rPr>
          <w:rFonts w:cs="Arial"/>
          <w:b/>
          <w:spacing w:val="10"/>
          <w:sz w:val="22"/>
          <w:szCs w:val="22"/>
        </w:rPr>
      </w:pPr>
    </w:p>
    <w:p w:rsidR="00727C14" w:rsidRPr="00A90211" w:rsidRDefault="00727C14" w:rsidP="00727C14">
      <w:pPr>
        <w:pStyle w:val="CommentText"/>
        <w:rPr>
          <w:rFonts w:cs="Arial"/>
          <w:szCs w:val="22"/>
          <w:lang w:val="en-US"/>
        </w:rPr>
      </w:pPr>
      <w:r w:rsidRPr="00A90211">
        <w:rPr>
          <w:rFonts w:cs="Arial"/>
          <w:spacing w:val="10"/>
          <w:szCs w:val="22"/>
          <w:lang w:val="en-US"/>
        </w:rPr>
        <w:t>JM</w:t>
      </w:r>
      <w:r w:rsidRPr="00A90211">
        <w:rPr>
          <w:rFonts w:cs="Arial"/>
          <w:b/>
          <w:spacing w:val="10"/>
          <w:szCs w:val="22"/>
          <w:lang w:val="en-US"/>
        </w:rPr>
        <w:t xml:space="preserve">: </w:t>
      </w:r>
      <w:r w:rsidRPr="00A90211">
        <w:rPr>
          <w:rFonts w:cs="Arial"/>
          <w:szCs w:val="22"/>
          <w:lang w:val="en-US"/>
        </w:rPr>
        <w:t xml:space="preserve">I think that this is a rootstock guideline and it should focus if possible on vegetative characteristics in order to shorten the duration of the trial and to identify varieties at an early stage of development in certification schemes. Flowering and fruit characteristics should be avoided if </w:t>
      </w:r>
      <w:proofErr w:type="gramStart"/>
      <w:r w:rsidRPr="00A90211">
        <w:rPr>
          <w:rFonts w:cs="Arial"/>
          <w:szCs w:val="22"/>
          <w:lang w:val="en-US"/>
        </w:rPr>
        <w:t>possible,</w:t>
      </w:r>
      <w:proofErr w:type="gramEnd"/>
      <w:r w:rsidRPr="00A90211">
        <w:rPr>
          <w:rFonts w:cs="Arial"/>
          <w:szCs w:val="22"/>
          <w:lang w:val="en-US"/>
        </w:rPr>
        <w:t xml:space="preserve"> see for example avocado rootstock guidelines.</w:t>
      </w:r>
    </w:p>
    <w:p w:rsidR="00727C14" w:rsidRPr="00A90211" w:rsidRDefault="00727C14" w:rsidP="00727C14">
      <w:pPr>
        <w:pStyle w:val="CommentText"/>
        <w:rPr>
          <w:rFonts w:cs="Arial"/>
          <w:szCs w:val="22"/>
          <w:lang w:val="en-US"/>
        </w:rPr>
      </w:pPr>
    </w:p>
    <w:p w:rsidR="00727C14" w:rsidRPr="00A90211" w:rsidRDefault="00727C14" w:rsidP="00727C14">
      <w:pPr>
        <w:pStyle w:val="CommentText"/>
        <w:rPr>
          <w:rFonts w:cs="Arial"/>
          <w:szCs w:val="22"/>
          <w:lang w:val="en-US"/>
        </w:rPr>
      </w:pPr>
      <w:proofErr w:type="gramStart"/>
      <w:r w:rsidRPr="00A90211">
        <w:rPr>
          <w:rFonts w:cs="Arial"/>
          <w:szCs w:val="22"/>
          <w:lang w:val="en-GB"/>
        </w:rPr>
        <w:t>ES .</w:t>
      </w:r>
      <w:proofErr w:type="gramEnd"/>
      <w:r w:rsidRPr="00A90211">
        <w:rPr>
          <w:rFonts w:cs="Arial"/>
          <w:szCs w:val="22"/>
          <w:lang w:val="en-GB"/>
        </w:rPr>
        <w:t xml:space="preserve"> </w:t>
      </w:r>
      <w:proofErr w:type="gramStart"/>
      <w:r w:rsidRPr="00A90211">
        <w:rPr>
          <w:rFonts w:cs="Arial"/>
          <w:szCs w:val="22"/>
          <w:lang w:val="en-GB"/>
        </w:rPr>
        <w:t>is</w:t>
      </w:r>
      <w:proofErr w:type="gramEnd"/>
      <w:r w:rsidRPr="00A90211">
        <w:rPr>
          <w:rFonts w:cs="Arial"/>
          <w:szCs w:val="22"/>
          <w:lang w:val="en-GB"/>
        </w:rPr>
        <w:t xml:space="preserve"> not a rootstock TG</w:t>
      </w:r>
    </w:p>
    <w:p w:rsidR="00727C14" w:rsidRPr="00A90211" w:rsidRDefault="00727C14" w:rsidP="00727C14">
      <w:pPr>
        <w:spacing w:line="340" w:lineRule="atLeast"/>
        <w:rPr>
          <w:rFonts w:cs="Arial"/>
          <w:b/>
          <w:spacing w:val="10"/>
          <w:sz w:val="22"/>
          <w:szCs w:val="22"/>
        </w:rPr>
      </w:pPr>
    </w:p>
    <w:p w:rsidR="00727C14" w:rsidRPr="00A90211" w:rsidRDefault="00727C14" w:rsidP="00727C14">
      <w:pPr>
        <w:spacing w:line="340" w:lineRule="atLeast"/>
        <w:rPr>
          <w:rFonts w:cs="Arial"/>
          <w:b/>
          <w:spacing w:val="10"/>
          <w:sz w:val="22"/>
          <w:szCs w:val="22"/>
        </w:rPr>
      </w:pPr>
      <w:r w:rsidRPr="00A90211">
        <w:rPr>
          <w:rFonts w:cs="Arial"/>
          <w:b/>
          <w:spacing w:val="10"/>
          <w:sz w:val="22"/>
          <w:szCs w:val="22"/>
        </w:rPr>
        <w:t>3.</w:t>
      </w:r>
    </w:p>
    <w:p w:rsidR="00727C14" w:rsidRPr="00A90211" w:rsidRDefault="00727C14" w:rsidP="00727C14">
      <w:pPr>
        <w:spacing w:line="340" w:lineRule="atLeast"/>
        <w:rPr>
          <w:rFonts w:cs="Arial"/>
          <w:b/>
          <w:spacing w:val="10"/>
          <w:sz w:val="22"/>
          <w:szCs w:val="22"/>
        </w:rPr>
      </w:pPr>
    </w:p>
    <w:p w:rsidR="00727C14" w:rsidRPr="00A90211" w:rsidRDefault="00727C14" w:rsidP="00727C14">
      <w:pPr>
        <w:spacing w:line="340" w:lineRule="atLeast"/>
        <w:rPr>
          <w:rFonts w:cs="Arial"/>
          <w:sz w:val="22"/>
          <w:szCs w:val="22"/>
        </w:rPr>
      </w:pPr>
      <w:r w:rsidRPr="00A90211">
        <w:rPr>
          <w:rFonts w:cs="Arial"/>
          <w:spacing w:val="10"/>
          <w:sz w:val="22"/>
          <w:szCs w:val="22"/>
        </w:rPr>
        <w:t>UB</w:t>
      </w:r>
      <w:r w:rsidRPr="00A90211">
        <w:rPr>
          <w:rFonts w:cs="Arial"/>
          <w:b/>
          <w:spacing w:val="10"/>
          <w:sz w:val="22"/>
          <w:szCs w:val="22"/>
        </w:rPr>
        <w:t xml:space="preserve">: </w:t>
      </w:r>
      <w:r w:rsidRPr="00A90211">
        <w:rPr>
          <w:rFonts w:cs="Arial"/>
          <w:sz w:val="22"/>
          <w:szCs w:val="22"/>
        </w:rPr>
        <w:t>It seems that this characteristic includes in fact two characteristics: 1 – Leaf: terminal leaflet: presence, 2 - Leaf: terminal leaflet: position.</w:t>
      </w:r>
    </w:p>
    <w:p w:rsidR="00727C14" w:rsidRPr="00A90211" w:rsidRDefault="00727C14" w:rsidP="00727C14">
      <w:pPr>
        <w:spacing w:line="340" w:lineRule="atLeast"/>
        <w:rPr>
          <w:rFonts w:cs="Arial"/>
          <w:sz w:val="22"/>
          <w:szCs w:val="22"/>
        </w:rPr>
      </w:pPr>
    </w:p>
    <w:p w:rsidR="00727C14" w:rsidRPr="00A90211" w:rsidRDefault="00727C14" w:rsidP="00727C14">
      <w:pPr>
        <w:pStyle w:val="CommentText"/>
        <w:rPr>
          <w:rFonts w:cs="Arial"/>
          <w:szCs w:val="22"/>
          <w:lang w:val="en-US"/>
        </w:rPr>
      </w:pPr>
      <w:r w:rsidRPr="00A90211">
        <w:rPr>
          <w:rFonts w:cs="Arial"/>
          <w:szCs w:val="22"/>
          <w:lang w:val="en-GB"/>
        </w:rPr>
        <w:t xml:space="preserve">ES: Is an often case, similar than in </w:t>
      </w:r>
      <w:proofErr w:type="spellStart"/>
      <w:r w:rsidRPr="00A90211">
        <w:rPr>
          <w:rFonts w:cs="Arial"/>
          <w:szCs w:val="22"/>
          <w:lang w:val="en-GB"/>
        </w:rPr>
        <w:t>caracter</w:t>
      </w:r>
      <w:proofErr w:type="spellEnd"/>
      <w:r w:rsidRPr="00A90211">
        <w:rPr>
          <w:rFonts w:cs="Arial"/>
          <w:szCs w:val="22"/>
          <w:lang w:val="en-GB"/>
        </w:rPr>
        <w:t xml:space="preserve"> 7 </w:t>
      </w:r>
    </w:p>
    <w:p w:rsidR="00727C14" w:rsidRPr="00A90211" w:rsidRDefault="00727C14" w:rsidP="00727C14">
      <w:pPr>
        <w:spacing w:line="340" w:lineRule="atLeast"/>
        <w:rPr>
          <w:rFonts w:cs="Arial"/>
          <w:b/>
          <w:spacing w:val="10"/>
          <w:sz w:val="22"/>
          <w:szCs w:val="22"/>
        </w:rPr>
      </w:pPr>
    </w:p>
    <w:p w:rsidR="00727C14" w:rsidRPr="00A90211" w:rsidRDefault="00727C14" w:rsidP="00727C14">
      <w:pPr>
        <w:keepNext/>
        <w:spacing w:line="340" w:lineRule="atLeast"/>
        <w:rPr>
          <w:rFonts w:cs="Arial"/>
          <w:b/>
          <w:spacing w:val="10"/>
          <w:sz w:val="22"/>
          <w:szCs w:val="22"/>
        </w:rPr>
      </w:pPr>
      <w:r w:rsidRPr="00A90211">
        <w:rPr>
          <w:rFonts w:cs="Arial"/>
          <w:b/>
          <w:spacing w:val="10"/>
          <w:sz w:val="22"/>
          <w:szCs w:val="22"/>
        </w:rPr>
        <w:t>5.</w:t>
      </w:r>
    </w:p>
    <w:p w:rsidR="00727C14" w:rsidRPr="00A90211" w:rsidRDefault="00727C14" w:rsidP="00727C14">
      <w:pPr>
        <w:spacing w:line="340" w:lineRule="atLeast"/>
        <w:rPr>
          <w:rFonts w:cs="Arial"/>
          <w:b/>
          <w:spacing w:val="10"/>
          <w:sz w:val="22"/>
          <w:szCs w:val="22"/>
        </w:rPr>
      </w:pPr>
    </w:p>
    <w:p w:rsidR="00727C14" w:rsidRPr="00A90211" w:rsidRDefault="00727C14" w:rsidP="00727C14">
      <w:pPr>
        <w:pStyle w:val="CommentText"/>
        <w:rPr>
          <w:rFonts w:cs="Arial"/>
          <w:szCs w:val="22"/>
          <w:lang w:val="en-US"/>
        </w:rPr>
      </w:pPr>
      <w:r w:rsidRPr="00A90211">
        <w:rPr>
          <w:rFonts w:cs="Arial"/>
          <w:spacing w:val="10"/>
          <w:szCs w:val="22"/>
          <w:lang w:val="en-US"/>
        </w:rPr>
        <w:t>LD</w:t>
      </w:r>
      <w:r w:rsidRPr="00A90211">
        <w:rPr>
          <w:rFonts w:cs="Arial"/>
          <w:b/>
          <w:spacing w:val="10"/>
          <w:szCs w:val="22"/>
          <w:lang w:val="en-US"/>
        </w:rPr>
        <w:t xml:space="preserve">: </w:t>
      </w:r>
      <w:r w:rsidRPr="00A90211">
        <w:rPr>
          <w:rFonts w:cs="Arial"/>
          <w:szCs w:val="22"/>
          <w:lang w:val="en-GB"/>
        </w:rPr>
        <w:t>Should be 9</w:t>
      </w:r>
    </w:p>
    <w:p w:rsidR="00727C14" w:rsidRPr="00A90211" w:rsidRDefault="00727C14" w:rsidP="00727C14">
      <w:pPr>
        <w:spacing w:line="340" w:lineRule="atLeast"/>
        <w:rPr>
          <w:rFonts w:cs="Arial"/>
          <w:b/>
          <w:spacing w:val="10"/>
          <w:sz w:val="22"/>
          <w:szCs w:val="22"/>
        </w:rPr>
      </w:pPr>
    </w:p>
    <w:p w:rsidR="00727C14" w:rsidRPr="00A90211" w:rsidRDefault="00727C14" w:rsidP="00727C14">
      <w:pPr>
        <w:spacing w:line="340" w:lineRule="atLeast"/>
        <w:rPr>
          <w:rFonts w:cs="Arial"/>
          <w:b/>
          <w:spacing w:val="10"/>
          <w:sz w:val="22"/>
          <w:szCs w:val="22"/>
        </w:rPr>
      </w:pPr>
      <w:r w:rsidRPr="00A90211">
        <w:rPr>
          <w:rFonts w:cs="Arial"/>
          <w:b/>
          <w:spacing w:val="10"/>
          <w:sz w:val="22"/>
          <w:szCs w:val="22"/>
        </w:rPr>
        <w:t>7.</w:t>
      </w:r>
    </w:p>
    <w:p w:rsidR="00727C14" w:rsidRPr="00A90211" w:rsidRDefault="00727C14" w:rsidP="00727C14">
      <w:pPr>
        <w:spacing w:line="340" w:lineRule="atLeast"/>
        <w:rPr>
          <w:rFonts w:cs="Arial"/>
          <w:b/>
          <w:spacing w:val="10"/>
          <w:sz w:val="22"/>
          <w:szCs w:val="22"/>
        </w:rPr>
      </w:pPr>
    </w:p>
    <w:p w:rsidR="00727C14" w:rsidRPr="00A90211" w:rsidRDefault="00727C14" w:rsidP="00727C14">
      <w:pPr>
        <w:pStyle w:val="CommentText"/>
        <w:rPr>
          <w:rFonts w:cs="Arial"/>
          <w:szCs w:val="22"/>
          <w:lang w:val="en-US"/>
        </w:rPr>
      </w:pPr>
      <w:r w:rsidRPr="00A90211">
        <w:rPr>
          <w:rFonts w:cs="Arial"/>
          <w:spacing w:val="10"/>
          <w:szCs w:val="22"/>
          <w:lang w:val="en-US"/>
        </w:rPr>
        <w:t>UB</w:t>
      </w:r>
      <w:r w:rsidRPr="00A90211">
        <w:rPr>
          <w:rFonts w:cs="Arial"/>
          <w:b/>
          <w:spacing w:val="10"/>
          <w:szCs w:val="22"/>
          <w:lang w:val="en-US"/>
        </w:rPr>
        <w:t xml:space="preserve">: </w:t>
      </w:r>
      <w:r w:rsidRPr="00A90211">
        <w:rPr>
          <w:rFonts w:cs="Arial"/>
          <w:szCs w:val="22"/>
          <w:lang w:val="en-US"/>
        </w:rPr>
        <w:t>I propose the following states of expression:</w:t>
      </w:r>
    </w:p>
    <w:p w:rsidR="00727C14" w:rsidRPr="00A90211" w:rsidRDefault="00727C14" w:rsidP="00727C14">
      <w:pPr>
        <w:pStyle w:val="CommentText"/>
        <w:rPr>
          <w:rFonts w:cs="Arial"/>
          <w:szCs w:val="22"/>
          <w:lang w:val="en-US"/>
        </w:rPr>
      </w:pPr>
      <w:r w:rsidRPr="00A90211">
        <w:rPr>
          <w:rFonts w:cs="Arial"/>
          <w:szCs w:val="22"/>
          <w:lang w:val="en-US"/>
        </w:rPr>
        <w:t>Absent or very weak – 1, weak -3, madium-5, strong – 7, very strong - 9</w:t>
      </w:r>
    </w:p>
    <w:p w:rsidR="00727C14" w:rsidRPr="00A90211" w:rsidRDefault="00727C14" w:rsidP="00727C14">
      <w:pPr>
        <w:spacing w:line="340" w:lineRule="atLeast"/>
        <w:rPr>
          <w:rFonts w:cs="Arial"/>
          <w:b/>
          <w:spacing w:val="10"/>
          <w:sz w:val="22"/>
          <w:szCs w:val="22"/>
        </w:rPr>
      </w:pPr>
    </w:p>
    <w:p w:rsidR="00727C14" w:rsidRPr="00A90211" w:rsidRDefault="00727C14" w:rsidP="00727C14">
      <w:pPr>
        <w:spacing w:line="340" w:lineRule="atLeast"/>
        <w:rPr>
          <w:rFonts w:cs="Arial"/>
          <w:b/>
          <w:spacing w:val="10"/>
          <w:sz w:val="22"/>
          <w:szCs w:val="22"/>
        </w:rPr>
      </w:pPr>
      <w:r w:rsidRPr="00A90211">
        <w:rPr>
          <w:rFonts w:cs="Arial"/>
          <w:b/>
          <w:spacing w:val="10"/>
          <w:sz w:val="22"/>
          <w:szCs w:val="22"/>
        </w:rPr>
        <w:t>10.</w:t>
      </w:r>
    </w:p>
    <w:p w:rsidR="00727C14" w:rsidRPr="00A90211" w:rsidRDefault="00727C14" w:rsidP="00727C14">
      <w:pPr>
        <w:spacing w:line="340" w:lineRule="atLeast"/>
        <w:rPr>
          <w:rFonts w:cs="Arial"/>
          <w:b/>
          <w:spacing w:val="10"/>
          <w:sz w:val="22"/>
          <w:szCs w:val="22"/>
        </w:rPr>
      </w:pPr>
    </w:p>
    <w:p w:rsidR="00727C14" w:rsidRPr="00A90211" w:rsidRDefault="00727C14" w:rsidP="00727C14">
      <w:pPr>
        <w:pStyle w:val="CommentText"/>
        <w:rPr>
          <w:rFonts w:cs="Arial"/>
          <w:szCs w:val="22"/>
          <w:lang w:val="en-US"/>
        </w:rPr>
      </w:pPr>
      <w:r w:rsidRPr="00A90211">
        <w:rPr>
          <w:rFonts w:cs="Arial"/>
          <w:spacing w:val="10"/>
          <w:szCs w:val="22"/>
          <w:lang w:val="en-US"/>
        </w:rPr>
        <w:t>UB:</w:t>
      </w:r>
      <w:r w:rsidRPr="00A90211">
        <w:rPr>
          <w:rFonts w:cs="Arial"/>
          <w:b/>
          <w:spacing w:val="10"/>
          <w:szCs w:val="22"/>
          <w:lang w:val="en-US"/>
        </w:rPr>
        <w:t xml:space="preserve"> </w:t>
      </w:r>
      <w:r w:rsidRPr="00A90211">
        <w:rPr>
          <w:rFonts w:cs="Arial"/>
          <w:szCs w:val="22"/>
          <w:lang w:val="en-US"/>
        </w:rPr>
        <w:t>The order of the states should be changed, at first absent and as the second state – present</w:t>
      </w:r>
    </w:p>
    <w:p w:rsidR="00727C14" w:rsidRPr="00A90211" w:rsidRDefault="00727C14" w:rsidP="00727C14">
      <w:pPr>
        <w:pStyle w:val="CommentText"/>
        <w:rPr>
          <w:rFonts w:cs="Arial"/>
          <w:szCs w:val="22"/>
          <w:lang w:val="en-US"/>
        </w:rPr>
      </w:pPr>
    </w:p>
    <w:p w:rsidR="00727C14" w:rsidRPr="00A90211" w:rsidRDefault="00727C14" w:rsidP="00727C14">
      <w:pPr>
        <w:pStyle w:val="CommentText"/>
        <w:rPr>
          <w:rFonts w:cs="Arial"/>
          <w:szCs w:val="22"/>
          <w:lang w:val="en-US"/>
        </w:rPr>
      </w:pPr>
      <w:r w:rsidRPr="00A90211">
        <w:rPr>
          <w:rFonts w:cs="Arial"/>
          <w:szCs w:val="22"/>
          <w:lang w:val="en-US"/>
        </w:rPr>
        <w:t>ES: agree absence 1, presence 2</w:t>
      </w:r>
    </w:p>
    <w:p w:rsidR="00727C14" w:rsidRPr="00A90211" w:rsidRDefault="00727C14" w:rsidP="00727C14">
      <w:pPr>
        <w:pStyle w:val="CommentText"/>
        <w:rPr>
          <w:rFonts w:cs="Arial"/>
          <w:szCs w:val="22"/>
          <w:lang w:val="en-US"/>
        </w:rPr>
      </w:pPr>
    </w:p>
    <w:p w:rsidR="00727C14" w:rsidRPr="00A90211" w:rsidRDefault="00727C14" w:rsidP="00727C14">
      <w:pPr>
        <w:pStyle w:val="CommentText"/>
        <w:rPr>
          <w:rFonts w:cs="Arial"/>
          <w:szCs w:val="22"/>
          <w:lang w:val="en-US"/>
        </w:rPr>
      </w:pPr>
      <w:r w:rsidRPr="00A90211">
        <w:rPr>
          <w:rFonts w:cs="Arial"/>
          <w:szCs w:val="22"/>
          <w:lang w:val="en-US"/>
        </w:rPr>
        <w:t>LDE: Should be 9</w:t>
      </w:r>
    </w:p>
    <w:p w:rsidR="00727C14" w:rsidRPr="00A90211" w:rsidRDefault="00727C14" w:rsidP="00727C14">
      <w:pPr>
        <w:pStyle w:val="CommentText"/>
        <w:rPr>
          <w:rFonts w:cs="Arial"/>
          <w:szCs w:val="22"/>
          <w:lang w:val="en-US"/>
        </w:rPr>
      </w:pPr>
    </w:p>
    <w:p w:rsidR="00727C14" w:rsidRPr="00A90211" w:rsidRDefault="00727C14" w:rsidP="00727C14">
      <w:pPr>
        <w:spacing w:line="340" w:lineRule="atLeast"/>
        <w:rPr>
          <w:rFonts w:cs="Arial"/>
          <w:b/>
          <w:spacing w:val="10"/>
          <w:sz w:val="22"/>
          <w:szCs w:val="22"/>
        </w:rPr>
      </w:pPr>
      <w:r w:rsidRPr="00A90211">
        <w:rPr>
          <w:rFonts w:cs="Arial"/>
          <w:b/>
          <w:spacing w:val="10"/>
          <w:sz w:val="22"/>
          <w:szCs w:val="22"/>
        </w:rPr>
        <w:t>17.</w:t>
      </w:r>
    </w:p>
    <w:p w:rsidR="00727C14" w:rsidRPr="00A90211" w:rsidRDefault="00727C14" w:rsidP="00727C14">
      <w:pPr>
        <w:spacing w:line="340" w:lineRule="atLeast"/>
        <w:rPr>
          <w:rFonts w:cs="Arial"/>
          <w:b/>
          <w:spacing w:val="10"/>
          <w:sz w:val="22"/>
          <w:szCs w:val="22"/>
        </w:rPr>
      </w:pPr>
    </w:p>
    <w:p w:rsidR="00727C14" w:rsidRPr="00A90211" w:rsidRDefault="00727C14" w:rsidP="00727C14">
      <w:pPr>
        <w:spacing w:line="340" w:lineRule="atLeast"/>
        <w:rPr>
          <w:rFonts w:cs="Arial"/>
          <w:sz w:val="22"/>
          <w:szCs w:val="22"/>
        </w:rPr>
      </w:pPr>
      <w:r w:rsidRPr="00A90211">
        <w:rPr>
          <w:rFonts w:cs="Arial"/>
          <w:spacing w:val="10"/>
          <w:sz w:val="22"/>
          <w:szCs w:val="22"/>
        </w:rPr>
        <w:t>ES:</w:t>
      </w:r>
      <w:r w:rsidRPr="00A90211">
        <w:rPr>
          <w:rFonts w:cs="Arial"/>
          <w:b/>
          <w:spacing w:val="10"/>
          <w:sz w:val="22"/>
          <w:szCs w:val="22"/>
        </w:rPr>
        <w:t xml:space="preserve"> </w:t>
      </w:r>
      <w:r w:rsidRPr="00A90211">
        <w:rPr>
          <w:rFonts w:cs="Arial"/>
          <w:sz w:val="22"/>
          <w:szCs w:val="22"/>
        </w:rPr>
        <w:t>See explanation 3</w:t>
      </w:r>
    </w:p>
    <w:p w:rsidR="00727C14" w:rsidRPr="00A90211" w:rsidRDefault="00727C14" w:rsidP="00727C14">
      <w:pPr>
        <w:spacing w:line="340" w:lineRule="atLeast"/>
        <w:rPr>
          <w:rFonts w:cs="Arial"/>
          <w:sz w:val="22"/>
          <w:szCs w:val="22"/>
        </w:rPr>
      </w:pPr>
    </w:p>
    <w:p w:rsidR="00727C14" w:rsidRPr="00A90211" w:rsidRDefault="00727C14" w:rsidP="00727C14">
      <w:pPr>
        <w:spacing w:line="340" w:lineRule="atLeast"/>
        <w:rPr>
          <w:rFonts w:cs="Arial"/>
          <w:b/>
          <w:sz w:val="22"/>
          <w:szCs w:val="22"/>
        </w:rPr>
      </w:pPr>
      <w:r w:rsidRPr="00A90211">
        <w:rPr>
          <w:rFonts w:cs="Arial"/>
          <w:b/>
          <w:sz w:val="22"/>
          <w:szCs w:val="22"/>
        </w:rPr>
        <w:t>Ad.5</w:t>
      </w:r>
    </w:p>
    <w:p w:rsidR="00727C14" w:rsidRPr="00A90211" w:rsidRDefault="00727C14" w:rsidP="00727C14">
      <w:pPr>
        <w:spacing w:line="340" w:lineRule="atLeast"/>
        <w:rPr>
          <w:rFonts w:cs="Arial"/>
          <w:b/>
          <w:sz w:val="22"/>
          <w:szCs w:val="22"/>
        </w:rPr>
      </w:pPr>
    </w:p>
    <w:p w:rsidR="00727C14" w:rsidRPr="00A90211" w:rsidRDefault="00727C14" w:rsidP="00727C14">
      <w:pPr>
        <w:pStyle w:val="CommentText"/>
        <w:rPr>
          <w:rFonts w:cs="Arial"/>
          <w:szCs w:val="22"/>
          <w:lang w:val="en-US"/>
        </w:rPr>
      </w:pPr>
      <w:r w:rsidRPr="00A90211">
        <w:rPr>
          <w:rFonts w:cs="Arial"/>
          <w:szCs w:val="22"/>
          <w:lang w:val="en-GB"/>
        </w:rPr>
        <w:t xml:space="preserve">ES: to add a copy of the stages described by </w:t>
      </w:r>
      <w:proofErr w:type="spellStart"/>
      <w:r w:rsidRPr="00A90211">
        <w:rPr>
          <w:rFonts w:cs="Arial"/>
          <w:szCs w:val="22"/>
          <w:lang w:val="en-GB"/>
        </w:rPr>
        <w:t>Germain</w:t>
      </w:r>
      <w:proofErr w:type="spellEnd"/>
      <w:r w:rsidRPr="00A90211">
        <w:rPr>
          <w:rFonts w:cs="Arial"/>
          <w:szCs w:val="22"/>
          <w:lang w:val="en-GB"/>
        </w:rPr>
        <w:t>.</w:t>
      </w:r>
    </w:p>
    <w:p w:rsidR="00727C14" w:rsidRPr="00A90211" w:rsidRDefault="00727C14" w:rsidP="001937A7">
      <w:pPr>
        <w:pStyle w:val="EndOfDoc"/>
      </w:pPr>
    </w:p>
    <w:p w:rsidR="00727C14" w:rsidRPr="00A90211" w:rsidRDefault="00727C14" w:rsidP="001937A7">
      <w:pPr>
        <w:pStyle w:val="EndOfDoc"/>
      </w:pPr>
    </w:p>
    <w:p w:rsidR="00727C14" w:rsidRPr="00A90211" w:rsidRDefault="00727C14" w:rsidP="001937A7">
      <w:pPr>
        <w:pStyle w:val="EndOfDoc"/>
      </w:pPr>
    </w:p>
    <w:bookmarkEnd w:id="2"/>
    <w:bookmarkEnd w:id="3"/>
    <w:bookmarkEnd w:id="4"/>
    <w:p w:rsidR="00340AFD" w:rsidRPr="00B265E0" w:rsidRDefault="00ED2F9B" w:rsidP="001937A7">
      <w:pPr>
        <w:pStyle w:val="EndOfDoc"/>
        <w:rPr>
          <w:sz w:val="12"/>
        </w:rPr>
      </w:pPr>
      <w:r w:rsidRPr="00A90211">
        <w:t>[End of document]</w:t>
      </w:r>
      <w:bookmarkStart w:id="188" w:name="_GoBack"/>
      <w:bookmarkEnd w:id="188"/>
    </w:p>
    <w:sectPr w:rsidR="00340AFD" w:rsidRPr="00B265E0" w:rsidSect="001E7ECA">
      <w:headerReference w:type="default" r:id="rId47"/>
      <w:endnotePr>
        <w:numFmt w:val="lowerLetter"/>
      </w:endnotePr>
      <w:pgSz w:w="11907" w:h="16840" w:code="9"/>
      <w:pgMar w:top="510" w:right="1134" w:bottom="992" w:left="1134" w:header="510" w:footer="102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06C5" w:rsidRDefault="007506C5">
      <w:pPr>
        <w:rPr>
          <w:i/>
        </w:rPr>
      </w:pPr>
      <w:r>
        <w:rPr>
          <w:i/>
        </w:rPr>
        <w:t>Notes</w:t>
      </w:r>
    </w:p>
    <w:p w:rsidR="007506C5" w:rsidRDefault="007506C5">
      <w:pPr>
        <w:rPr>
          <w:i/>
        </w:rPr>
      </w:pPr>
    </w:p>
    <w:p w:rsidR="007506C5" w:rsidRDefault="007506C5"/>
  </w:endnote>
  <w:endnote w:type="continuationSeparator" w:id="0">
    <w:p w:rsidR="007506C5" w:rsidRDefault="007506C5">
      <w:pPr>
        <w:rPr>
          <w:i/>
        </w:rPr>
      </w:pPr>
      <w:r>
        <w:rPr>
          <w:i/>
        </w:rPr>
        <w:t>Notes (continued)</w:t>
      </w:r>
    </w:p>
    <w:p w:rsidR="007506C5" w:rsidRDefault="007506C5"/>
    <w:p w:rsidR="007506C5" w:rsidRDefault="007506C5"/>
  </w:endnote>
  <w:endnote w:type="continuationNotice" w:id="1">
    <w:p w:rsidR="007506C5" w:rsidRDefault="007506C5"/>
    <w:p w:rsidR="007506C5" w:rsidRDefault="007506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06C5" w:rsidRDefault="007506C5" w:rsidP="004708B7">
      <w:pPr>
        <w:spacing w:before="120"/>
      </w:pPr>
      <w:r>
        <w:separator/>
      </w:r>
    </w:p>
  </w:footnote>
  <w:footnote w:type="continuationSeparator" w:id="0">
    <w:p w:rsidR="007506C5" w:rsidRDefault="007506C5">
      <w:r>
        <w:continuationSeparator/>
      </w:r>
    </w:p>
    <w:p w:rsidR="007506C5" w:rsidRDefault="007506C5"/>
  </w:footnote>
  <w:footnote w:id="1">
    <w:p w:rsidR="007506C5" w:rsidRPr="004E378F" w:rsidRDefault="007506C5" w:rsidP="00DB729F">
      <w:pPr>
        <w:pStyle w:val="FootnoteText"/>
        <w:rPr>
          <w:lang w:val="en-US"/>
        </w:rPr>
      </w:pPr>
      <w:r w:rsidRPr="00712116">
        <w:rPr>
          <w:rStyle w:val="FootnoteReference"/>
          <w:szCs w:val="16"/>
          <w:lang w:val="en-US"/>
        </w:rPr>
        <w:t>*</w:t>
      </w:r>
      <w:r w:rsidRPr="004E378F">
        <w:rPr>
          <w:lang w:val="en-US"/>
        </w:rPr>
        <w:t xml:space="preserve"> </w:t>
      </w:r>
      <w:r w:rsidRPr="004E378F">
        <w:rPr>
          <w:lang w:val="en-US"/>
        </w:rPr>
        <w:tab/>
      </w:r>
      <w:r w:rsidRPr="004E378F">
        <w:rPr>
          <w:sz w:val="16"/>
          <w:szCs w:val="16"/>
          <w:lang w:val="en-US"/>
        </w:rPr>
        <w:t>These names were correct at the time of the introduction of these Test Guidelines but may be revised or updated. [Readers are advised to consult the UPOV Code, which can be found on the UPOV Website (</w:t>
      </w:r>
      <w:hyperlink r:id="rId1" w:history="1">
        <w:r w:rsidRPr="00FB37D9">
          <w:rPr>
            <w:rStyle w:val="Hyperlink"/>
            <w:sz w:val="16"/>
            <w:szCs w:val="16"/>
            <w:lang w:val="en-US"/>
          </w:rPr>
          <w:t>www.upov.int</w:t>
        </w:r>
      </w:hyperlink>
      <w:r w:rsidRPr="004E378F">
        <w:rPr>
          <w:sz w:val="16"/>
          <w:szCs w:val="16"/>
          <w:lang w:val="en-US"/>
        </w:rPr>
        <w:t>), for the latest information.]</w:t>
      </w:r>
    </w:p>
  </w:footnote>
  <w:footnote w:id="2">
    <w:p w:rsidR="007506C5" w:rsidRPr="00F41E99" w:rsidRDefault="007506C5" w:rsidP="002A3992">
      <w:pPr>
        <w:spacing w:before="60"/>
        <w:ind w:left="709" w:hanging="709"/>
        <w:rPr>
          <w:sz w:val="16"/>
          <w:szCs w:val="16"/>
        </w:rPr>
      </w:pPr>
      <w:r w:rsidRPr="00F41E99">
        <w:rPr>
          <w:rStyle w:val="FootnoteReference"/>
          <w:sz w:val="16"/>
          <w:szCs w:val="16"/>
        </w:rPr>
        <w:t>#</w:t>
      </w:r>
      <w:r>
        <w:rPr>
          <w:sz w:val="16"/>
          <w:szCs w:val="16"/>
        </w:rPr>
        <w:tab/>
      </w:r>
      <w:r w:rsidRPr="00F41E99">
        <w:rPr>
          <w:sz w:val="16"/>
          <w:szCs w:val="16"/>
        </w:rPr>
        <w:t xml:space="preserve">Authorities may allow certain of this information to be provided in a confidential section of the Technical Questionnaire. </w:t>
      </w:r>
    </w:p>
  </w:footnote>
  <w:footnote w:id="3">
    <w:p w:rsidR="007506C5" w:rsidRPr="004E378F" w:rsidRDefault="007506C5" w:rsidP="00DB729F">
      <w:pPr>
        <w:pStyle w:val="FootnoteText"/>
        <w:rPr>
          <w:sz w:val="16"/>
          <w:szCs w:val="16"/>
          <w:lang w:val="en-US"/>
        </w:rPr>
      </w:pPr>
      <w:r w:rsidRPr="00712116">
        <w:rPr>
          <w:rStyle w:val="FootnoteReference"/>
          <w:szCs w:val="16"/>
          <w:lang w:val="en-US"/>
        </w:rPr>
        <w:t>#</w:t>
      </w:r>
      <w:r w:rsidRPr="004E378F">
        <w:rPr>
          <w:sz w:val="16"/>
          <w:szCs w:val="16"/>
          <w:lang w:val="en-US"/>
        </w:rPr>
        <w:tab/>
        <w:t xml:space="preserve">Authorities may allow certain of this information to be provided in a confidential section of the Technical Questionnaire.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06C5" w:rsidRPr="001473BB" w:rsidRDefault="007506C5" w:rsidP="001473BB">
    <w:pPr>
      <w:pStyle w:val="Header"/>
    </w:pPr>
    <w:r w:rsidRPr="001473BB">
      <w:t>TG/</w:t>
    </w:r>
    <w:proofErr w:type="gramStart"/>
    <w:r>
      <w:t>JUGLA(</w:t>
    </w:r>
    <w:proofErr w:type="gramEnd"/>
    <w:r>
      <w:t>proj.1)</w:t>
    </w:r>
  </w:p>
  <w:p w:rsidR="007506C5" w:rsidRPr="001473BB" w:rsidRDefault="007506C5" w:rsidP="001473BB">
    <w:pPr>
      <w:pStyle w:val="Header"/>
    </w:pPr>
    <w:r>
      <w:t>Black Walnut</w:t>
    </w:r>
    <w:r w:rsidRPr="001473BB">
      <w:t>,</w:t>
    </w:r>
    <w:r>
      <w:t xml:space="preserve"> 2014-04-15</w:t>
    </w:r>
  </w:p>
  <w:p w:rsidR="007506C5" w:rsidRPr="001473BB" w:rsidRDefault="007506C5" w:rsidP="001473BB">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F4009A">
      <w:rPr>
        <w:rStyle w:val="PageNumber"/>
        <w:noProof/>
      </w:rPr>
      <w:t>2</w:t>
    </w:r>
    <w:r w:rsidRPr="001473BB">
      <w:rPr>
        <w:rStyle w:val="PageNumber"/>
      </w:rPr>
      <w:fldChar w:fldCharType="end"/>
    </w:r>
    <w:r w:rsidRPr="001473BB">
      <w:t xml:space="preserve"> -</w:t>
    </w:r>
  </w:p>
  <w:p w:rsidR="007506C5" w:rsidRPr="001473BB" w:rsidRDefault="007506C5" w:rsidP="001473BB">
    <w:pPr>
      <w:jc w:val="center"/>
      <w:rPr>
        <w:sz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06C5" w:rsidRPr="001473BB" w:rsidRDefault="007506C5" w:rsidP="002E2C9B">
    <w:pPr>
      <w:pStyle w:val="Header"/>
    </w:pPr>
    <w:r w:rsidRPr="001473BB">
      <w:t>TG/</w:t>
    </w:r>
    <w:proofErr w:type="gramStart"/>
    <w:r>
      <w:t>JUGLA(</w:t>
    </w:r>
    <w:proofErr w:type="gramEnd"/>
    <w:r>
      <w:t>proj.1)</w:t>
    </w:r>
  </w:p>
  <w:p w:rsidR="007506C5" w:rsidRPr="001473BB" w:rsidRDefault="007506C5" w:rsidP="002E2C9B">
    <w:pPr>
      <w:pStyle w:val="Header"/>
    </w:pPr>
    <w:r>
      <w:t>Black Walnut</w:t>
    </w:r>
    <w:r w:rsidRPr="001473BB">
      <w:t>,</w:t>
    </w:r>
    <w:r>
      <w:t xml:space="preserve"> 2014-04-15</w:t>
    </w:r>
  </w:p>
  <w:p w:rsidR="007506C5" w:rsidRPr="001473BB" w:rsidRDefault="007506C5" w:rsidP="001473BB">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F4009A">
      <w:rPr>
        <w:rStyle w:val="PageNumber"/>
        <w:noProof/>
      </w:rPr>
      <w:t>10</w:t>
    </w:r>
    <w:r w:rsidRPr="001473BB">
      <w:rPr>
        <w:rStyle w:val="PageNumber"/>
      </w:rPr>
      <w:fldChar w:fldCharType="end"/>
    </w:r>
    <w:r w:rsidRPr="001473BB">
      <w:t xml:space="preserve"> -</w:t>
    </w:r>
  </w:p>
  <w:p w:rsidR="007506C5" w:rsidRPr="001473BB" w:rsidRDefault="007506C5" w:rsidP="001473BB">
    <w:pPr>
      <w:jc w:val="center"/>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06C5" w:rsidRDefault="007506C5"/>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06C5" w:rsidRPr="001473BB" w:rsidRDefault="007506C5" w:rsidP="002E2C9B">
    <w:pPr>
      <w:pStyle w:val="Header"/>
    </w:pPr>
    <w:r w:rsidRPr="001473BB">
      <w:t>TG/</w:t>
    </w:r>
    <w:proofErr w:type="gramStart"/>
    <w:r>
      <w:t>JUGLA(</w:t>
    </w:r>
    <w:proofErr w:type="gramEnd"/>
    <w:r>
      <w:t>proj.1)</w:t>
    </w:r>
  </w:p>
  <w:p w:rsidR="007506C5" w:rsidRPr="001473BB" w:rsidRDefault="007506C5" w:rsidP="002E2C9B">
    <w:pPr>
      <w:pStyle w:val="Header"/>
    </w:pPr>
    <w:r>
      <w:t>Black Walnut</w:t>
    </w:r>
    <w:r w:rsidRPr="001473BB">
      <w:t>,</w:t>
    </w:r>
    <w:r>
      <w:t xml:space="preserve"> 2014-04-15</w:t>
    </w:r>
  </w:p>
  <w:p w:rsidR="007506C5" w:rsidRPr="001473BB" w:rsidRDefault="007506C5" w:rsidP="00C749B8">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F4009A">
      <w:rPr>
        <w:rStyle w:val="PageNumber"/>
        <w:noProof/>
      </w:rPr>
      <w:t>22</w:t>
    </w:r>
    <w:r w:rsidRPr="001473BB">
      <w:rPr>
        <w:rStyle w:val="PageNumber"/>
      </w:rPr>
      <w:fldChar w:fldCharType="end"/>
    </w:r>
    <w:r w:rsidRPr="001473BB">
      <w:t xml:space="preserve"> -</w:t>
    </w:r>
  </w:p>
  <w:p w:rsidR="007506C5" w:rsidRPr="00C749B8" w:rsidRDefault="007506C5" w:rsidP="00C749B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06C5" w:rsidRDefault="007506C5"/>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06C5" w:rsidRPr="001473BB" w:rsidRDefault="007506C5" w:rsidP="002E2C9B">
    <w:pPr>
      <w:pStyle w:val="Header"/>
    </w:pPr>
    <w:r w:rsidRPr="001473BB">
      <w:t>TG/</w:t>
    </w:r>
    <w:proofErr w:type="gramStart"/>
    <w:r>
      <w:t>JUGLA(</w:t>
    </w:r>
    <w:proofErr w:type="gramEnd"/>
    <w:r>
      <w:t>proj.1)</w:t>
    </w:r>
  </w:p>
  <w:p w:rsidR="007506C5" w:rsidRPr="001473BB" w:rsidRDefault="007506C5" w:rsidP="002E2C9B">
    <w:pPr>
      <w:pStyle w:val="Header"/>
    </w:pPr>
    <w:r>
      <w:t>Black Walnut</w:t>
    </w:r>
    <w:r w:rsidRPr="001473BB">
      <w:t>,</w:t>
    </w:r>
    <w:r>
      <w:t xml:space="preserve"> 2014-04-15</w:t>
    </w:r>
  </w:p>
  <w:p w:rsidR="007506C5" w:rsidRPr="001473BB" w:rsidRDefault="007506C5" w:rsidP="00C749B8">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F4009A">
      <w:rPr>
        <w:rStyle w:val="PageNumber"/>
        <w:noProof/>
      </w:rPr>
      <w:t>24</w:t>
    </w:r>
    <w:r w:rsidRPr="001473BB">
      <w:rPr>
        <w:rStyle w:val="PageNumber"/>
      </w:rPr>
      <w:fldChar w:fldCharType="end"/>
    </w:r>
    <w:r w:rsidRPr="001473BB">
      <w:t xml:space="preserve"> -</w:t>
    </w:r>
  </w:p>
  <w:p w:rsidR="007506C5" w:rsidRDefault="007506C5" w:rsidP="00C749B8">
    <w:pPr>
      <w:pStyle w:val="Header"/>
    </w:pPr>
  </w:p>
  <w:p w:rsidR="007506C5" w:rsidRPr="00C749B8" w:rsidRDefault="007506C5" w:rsidP="00C749B8">
    <w:pPr>
      <w:pStyle w:val="Header"/>
    </w:pPr>
    <w:r>
      <w:t>ANNEX</w:t>
    </w:r>
    <w:r>
      <w:b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F10965C"/>
    <w:lvl w:ilvl="0">
      <w:start w:val="1"/>
      <w:numFmt w:val="decimal"/>
      <w:lvlText w:val="%1."/>
      <w:lvlJc w:val="left"/>
      <w:pPr>
        <w:tabs>
          <w:tab w:val="num" w:pos="1492"/>
        </w:tabs>
        <w:ind w:left="1492" w:hanging="360"/>
      </w:pPr>
    </w:lvl>
  </w:abstractNum>
  <w:abstractNum w:abstractNumId="1">
    <w:nsid w:val="FFFFFF7D"/>
    <w:multiLevelType w:val="singleLevel"/>
    <w:tmpl w:val="BAEC66FC"/>
    <w:lvl w:ilvl="0">
      <w:start w:val="1"/>
      <w:numFmt w:val="decimal"/>
      <w:lvlText w:val="%1."/>
      <w:lvlJc w:val="left"/>
      <w:pPr>
        <w:tabs>
          <w:tab w:val="num" w:pos="1209"/>
        </w:tabs>
        <w:ind w:left="1209" w:hanging="360"/>
      </w:pPr>
    </w:lvl>
  </w:abstractNum>
  <w:abstractNum w:abstractNumId="2">
    <w:nsid w:val="FFFFFF7E"/>
    <w:multiLevelType w:val="singleLevel"/>
    <w:tmpl w:val="78BADD42"/>
    <w:lvl w:ilvl="0">
      <w:start w:val="1"/>
      <w:numFmt w:val="decimal"/>
      <w:lvlText w:val="%1."/>
      <w:lvlJc w:val="left"/>
      <w:pPr>
        <w:tabs>
          <w:tab w:val="num" w:pos="926"/>
        </w:tabs>
        <w:ind w:left="926" w:hanging="360"/>
      </w:pPr>
    </w:lvl>
  </w:abstractNum>
  <w:abstractNum w:abstractNumId="3">
    <w:nsid w:val="FFFFFF7F"/>
    <w:multiLevelType w:val="singleLevel"/>
    <w:tmpl w:val="3A682EBE"/>
    <w:lvl w:ilvl="0">
      <w:start w:val="1"/>
      <w:numFmt w:val="decimal"/>
      <w:lvlText w:val="%1."/>
      <w:lvlJc w:val="left"/>
      <w:pPr>
        <w:tabs>
          <w:tab w:val="num" w:pos="643"/>
        </w:tabs>
        <w:ind w:left="643" w:hanging="360"/>
      </w:pPr>
    </w:lvl>
  </w:abstractNum>
  <w:abstractNum w:abstractNumId="4">
    <w:nsid w:val="FFFFFF80"/>
    <w:multiLevelType w:val="singleLevel"/>
    <w:tmpl w:val="A2C83A7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62C3DE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9D8E74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57CDA7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EF4138C"/>
    <w:lvl w:ilvl="0">
      <w:start w:val="1"/>
      <w:numFmt w:val="decimal"/>
      <w:lvlText w:val="%1."/>
      <w:lvlJc w:val="left"/>
      <w:pPr>
        <w:tabs>
          <w:tab w:val="num" w:pos="360"/>
        </w:tabs>
        <w:ind w:left="360" w:hanging="360"/>
      </w:pPr>
    </w:lvl>
  </w:abstractNum>
  <w:abstractNum w:abstractNumId="9">
    <w:nsid w:val="FFFFFF89"/>
    <w:multiLevelType w:val="singleLevel"/>
    <w:tmpl w:val="347E3D16"/>
    <w:lvl w:ilvl="0">
      <w:start w:val="1"/>
      <w:numFmt w:val="bullet"/>
      <w:lvlText w:val=""/>
      <w:lvlJc w:val="left"/>
      <w:pPr>
        <w:tabs>
          <w:tab w:val="num" w:pos="360"/>
        </w:tabs>
        <w:ind w:left="360" w:hanging="360"/>
      </w:pPr>
      <w:rPr>
        <w:rFonts w:ascii="Symbol" w:hAnsi="Symbol" w:hint="default"/>
      </w:rPr>
    </w:lvl>
  </w:abstractNum>
  <w:abstractNum w:abstractNumId="10">
    <w:nsid w:val="010371D0"/>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4EF6F7E"/>
    <w:multiLevelType w:val="hybridMultilevel"/>
    <w:tmpl w:val="2D6A8FD4"/>
    <w:lvl w:ilvl="0" w:tplc="4D52A4F0">
      <w:start w:val="1"/>
      <w:numFmt w:val="lowerLetter"/>
      <w:lvlText w:val="(%1)"/>
      <w:lvlJc w:val="left"/>
      <w:pPr>
        <w:tabs>
          <w:tab w:val="num" w:pos="1279"/>
        </w:tabs>
        <w:ind w:left="1279" w:hanging="570"/>
      </w:pPr>
      <w:rPr>
        <w:rFonts w:hint="default"/>
      </w:rPr>
    </w:lvl>
    <w:lvl w:ilvl="1" w:tplc="040C0019" w:tentative="1">
      <w:start w:val="1"/>
      <w:numFmt w:val="lowerLetter"/>
      <w:lvlText w:val="%2."/>
      <w:lvlJc w:val="left"/>
      <w:pPr>
        <w:tabs>
          <w:tab w:val="num" w:pos="1789"/>
        </w:tabs>
        <w:ind w:left="1789" w:hanging="360"/>
      </w:pPr>
    </w:lvl>
    <w:lvl w:ilvl="2" w:tplc="040C001B" w:tentative="1">
      <w:start w:val="1"/>
      <w:numFmt w:val="lowerRoman"/>
      <w:lvlText w:val="%3."/>
      <w:lvlJc w:val="right"/>
      <w:pPr>
        <w:tabs>
          <w:tab w:val="num" w:pos="2509"/>
        </w:tabs>
        <w:ind w:left="2509" w:hanging="180"/>
      </w:pPr>
    </w:lvl>
    <w:lvl w:ilvl="3" w:tplc="040C000F" w:tentative="1">
      <w:start w:val="1"/>
      <w:numFmt w:val="decimal"/>
      <w:lvlText w:val="%4."/>
      <w:lvlJc w:val="left"/>
      <w:pPr>
        <w:tabs>
          <w:tab w:val="num" w:pos="3229"/>
        </w:tabs>
        <w:ind w:left="3229" w:hanging="360"/>
      </w:pPr>
    </w:lvl>
    <w:lvl w:ilvl="4" w:tplc="040C0019" w:tentative="1">
      <w:start w:val="1"/>
      <w:numFmt w:val="lowerLetter"/>
      <w:lvlText w:val="%5."/>
      <w:lvlJc w:val="left"/>
      <w:pPr>
        <w:tabs>
          <w:tab w:val="num" w:pos="3949"/>
        </w:tabs>
        <w:ind w:left="3949" w:hanging="360"/>
      </w:pPr>
    </w:lvl>
    <w:lvl w:ilvl="5" w:tplc="040C001B" w:tentative="1">
      <w:start w:val="1"/>
      <w:numFmt w:val="lowerRoman"/>
      <w:lvlText w:val="%6."/>
      <w:lvlJc w:val="right"/>
      <w:pPr>
        <w:tabs>
          <w:tab w:val="num" w:pos="4669"/>
        </w:tabs>
        <w:ind w:left="4669" w:hanging="180"/>
      </w:pPr>
    </w:lvl>
    <w:lvl w:ilvl="6" w:tplc="040C000F" w:tentative="1">
      <w:start w:val="1"/>
      <w:numFmt w:val="decimal"/>
      <w:lvlText w:val="%7."/>
      <w:lvlJc w:val="left"/>
      <w:pPr>
        <w:tabs>
          <w:tab w:val="num" w:pos="5389"/>
        </w:tabs>
        <w:ind w:left="5389" w:hanging="360"/>
      </w:pPr>
    </w:lvl>
    <w:lvl w:ilvl="7" w:tplc="040C0019" w:tentative="1">
      <w:start w:val="1"/>
      <w:numFmt w:val="lowerLetter"/>
      <w:lvlText w:val="%8."/>
      <w:lvlJc w:val="left"/>
      <w:pPr>
        <w:tabs>
          <w:tab w:val="num" w:pos="6109"/>
        </w:tabs>
        <w:ind w:left="6109" w:hanging="360"/>
      </w:pPr>
    </w:lvl>
    <w:lvl w:ilvl="8" w:tplc="040C001B" w:tentative="1">
      <w:start w:val="1"/>
      <w:numFmt w:val="lowerRoman"/>
      <w:lvlText w:val="%9."/>
      <w:lvlJc w:val="right"/>
      <w:pPr>
        <w:tabs>
          <w:tab w:val="num" w:pos="6829"/>
        </w:tabs>
        <w:ind w:left="6829" w:hanging="180"/>
      </w:pPr>
    </w:lvl>
  </w:abstractNum>
  <w:abstractNum w:abstractNumId="12">
    <w:nsid w:val="060A5B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nsid w:val="0A285B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145C52B0"/>
    <w:multiLevelType w:val="multilevel"/>
    <w:tmpl w:val="F2C4EC8E"/>
    <w:lvl w:ilvl="0">
      <w:start w:val="4"/>
      <w:numFmt w:val="decimal"/>
      <w:lvlText w:val="%1"/>
      <w:lvlJc w:val="left"/>
      <w:pPr>
        <w:tabs>
          <w:tab w:val="num" w:pos="570"/>
        </w:tabs>
        <w:ind w:left="570" w:hanging="570"/>
      </w:pPr>
      <w:rPr>
        <w:rFonts w:hint="default"/>
      </w:rPr>
    </w:lvl>
    <w:lvl w:ilvl="1">
      <w:start w:val="1"/>
      <w:numFmt w:val="decimal"/>
      <w:lvlText w:val="%1.%2"/>
      <w:lvlJc w:val="left"/>
      <w:pPr>
        <w:tabs>
          <w:tab w:val="num" w:pos="1133"/>
        </w:tabs>
        <w:ind w:left="1133" w:hanging="570"/>
      </w:pPr>
      <w:rPr>
        <w:rFonts w:hint="default"/>
      </w:rPr>
    </w:lvl>
    <w:lvl w:ilvl="2">
      <w:start w:val="1"/>
      <w:numFmt w:val="decimal"/>
      <w:lvlText w:val="%1.%2.%3"/>
      <w:lvlJc w:val="left"/>
      <w:pPr>
        <w:tabs>
          <w:tab w:val="num" w:pos="1846"/>
        </w:tabs>
        <w:ind w:left="1846" w:hanging="720"/>
      </w:pPr>
      <w:rPr>
        <w:rFonts w:hint="default"/>
      </w:rPr>
    </w:lvl>
    <w:lvl w:ilvl="3">
      <w:start w:val="1"/>
      <w:numFmt w:val="decimal"/>
      <w:lvlText w:val="%1.%2.%3.%4"/>
      <w:lvlJc w:val="left"/>
      <w:pPr>
        <w:tabs>
          <w:tab w:val="num" w:pos="2409"/>
        </w:tabs>
        <w:ind w:left="2409" w:hanging="720"/>
      </w:pPr>
      <w:rPr>
        <w:rFonts w:hint="default"/>
      </w:rPr>
    </w:lvl>
    <w:lvl w:ilvl="4">
      <w:start w:val="1"/>
      <w:numFmt w:val="decimal"/>
      <w:lvlText w:val="%1.%2.%3.%4.%5"/>
      <w:lvlJc w:val="left"/>
      <w:pPr>
        <w:tabs>
          <w:tab w:val="num" w:pos="3332"/>
        </w:tabs>
        <w:ind w:left="3332" w:hanging="1080"/>
      </w:pPr>
      <w:rPr>
        <w:rFonts w:hint="default"/>
      </w:rPr>
    </w:lvl>
    <w:lvl w:ilvl="5">
      <w:start w:val="1"/>
      <w:numFmt w:val="decimal"/>
      <w:lvlText w:val="%1.%2.%3.%4.%5.%6"/>
      <w:lvlJc w:val="left"/>
      <w:pPr>
        <w:tabs>
          <w:tab w:val="num" w:pos="3895"/>
        </w:tabs>
        <w:ind w:left="3895" w:hanging="1080"/>
      </w:pPr>
      <w:rPr>
        <w:rFonts w:hint="default"/>
      </w:rPr>
    </w:lvl>
    <w:lvl w:ilvl="6">
      <w:start w:val="1"/>
      <w:numFmt w:val="decimal"/>
      <w:lvlText w:val="%1.%2.%3.%4.%5.%6.%7"/>
      <w:lvlJc w:val="left"/>
      <w:pPr>
        <w:tabs>
          <w:tab w:val="num" w:pos="4818"/>
        </w:tabs>
        <w:ind w:left="4818" w:hanging="1440"/>
      </w:pPr>
      <w:rPr>
        <w:rFonts w:hint="default"/>
      </w:rPr>
    </w:lvl>
    <w:lvl w:ilvl="7">
      <w:start w:val="1"/>
      <w:numFmt w:val="decimal"/>
      <w:lvlText w:val="%1.%2.%3.%4.%5.%6.%7.%8"/>
      <w:lvlJc w:val="left"/>
      <w:pPr>
        <w:tabs>
          <w:tab w:val="num" w:pos="5381"/>
        </w:tabs>
        <w:ind w:left="5381" w:hanging="1440"/>
      </w:pPr>
      <w:rPr>
        <w:rFonts w:hint="default"/>
      </w:rPr>
    </w:lvl>
    <w:lvl w:ilvl="8">
      <w:start w:val="1"/>
      <w:numFmt w:val="decimal"/>
      <w:lvlText w:val="%1.%2.%3.%4.%5.%6.%7.%8.%9"/>
      <w:lvlJc w:val="left"/>
      <w:pPr>
        <w:tabs>
          <w:tab w:val="num" w:pos="6304"/>
        </w:tabs>
        <w:ind w:left="6304" w:hanging="1800"/>
      </w:pPr>
      <w:rPr>
        <w:rFonts w:hint="default"/>
      </w:rPr>
    </w:lvl>
  </w:abstractNum>
  <w:abstractNum w:abstractNumId="15">
    <w:nsid w:val="21A32D40"/>
    <w:multiLevelType w:val="multilevel"/>
    <w:tmpl w:val="4AA87190"/>
    <w:lvl w:ilvl="0">
      <w:start w:val="1"/>
      <w:numFmt w:val="decimal"/>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6">
    <w:nsid w:val="22B377C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nsid w:val="27FB0F9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nsid w:val="2B50527A"/>
    <w:multiLevelType w:val="multilevel"/>
    <w:tmpl w:val="26FE550C"/>
    <w:lvl w:ilvl="0">
      <w:numFmt w:val="bullet"/>
      <w:lvlText w:val="–"/>
      <w:lvlJc w:val="left"/>
      <w:pPr>
        <w:tabs>
          <w:tab w:val="num" w:pos="1701"/>
        </w:tabs>
        <w:ind w:left="1701" w:hanging="567"/>
      </w:pPr>
      <w:rPr>
        <w:rFonts w:ascii="Times New Roman" w:eastAsia="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3A841F9E"/>
    <w:multiLevelType w:val="multilevel"/>
    <w:tmpl w:val="8FC03D10"/>
    <w:lvl w:ilvl="0">
      <w:start w:val="1"/>
      <w:numFmt w:val="lowerRoman"/>
      <w:lvlText w:val="%1)"/>
      <w:lvlJc w:val="left"/>
      <w:pPr>
        <w:tabs>
          <w:tab w:val="num" w:pos="1080"/>
        </w:tabs>
        <w:ind w:left="1080" w:hanging="720"/>
      </w:pPr>
      <w:rPr>
        <w:rFonts w:hint="default"/>
        <w:lang w:val="fr-FR"/>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3BAA1B96"/>
    <w:multiLevelType w:val="multilevel"/>
    <w:tmpl w:val="2D6A8FD4"/>
    <w:lvl w:ilvl="0">
      <w:start w:val="1"/>
      <w:numFmt w:val="lowerLetter"/>
      <w:lvlText w:val="(%1)"/>
      <w:lvlJc w:val="left"/>
      <w:pPr>
        <w:tabs>
          <w:tab w:val="num" w:pos="1279"/>
        </w:tabs>
        <w:ind w:left="1279" w:hanging="570"/>
      </w:pPr>
      <w:rPr>
        <w:rFonts w:hint="default"/>
      </w:rPr>
    </w:lvl>
    <w:lvl w:ilvl="1">
      <w:start w:val="1"/>
      <w:numFmt w:val="lowerLetter"/>
      <w:lvlText w:val="%2."/>
      <w:lvlJc w:val="left"/>
      <w:pPr>
        <w:tabs>
          <w:tab w:val="num" w:pos="1789"/>
        </w:tabs>
        <w:ind w:left="1789" w:hanging="360"/>
      </w:pPr>
    </w:lvl>
    <w:lvl w:ilvl="2">
      <w:start w:val="1"/>
      <w:numFmt w:val="lowerRoman"/>
      <w:lvlText w:val="%3."/>
      <w:lvlJc w:val="right"/>
      <w:pPr>
        <w:tabs>
          <w:tab w:val="num" w:pos="2509"/>
        </w:tabs>
        <w:ind w:left="2509" w:hanging="180"/>
      </w:pPr>
    </w:lvl>
    <w:lvl w:ilvl="3">
      <w:start w:val="1"/>
      <w:numFmt w:val="decimal"/>
      <w:lvlText w:val="%4."/>
      <w:lvlJc w:val="left"/>
      <w:pPr>
        <w:tabs>
          <w:tab w:val="num" w:pos="3229"/>
        </w:tabs>
        <w:ind w:left="3229" w:hanging="360"/>
      </w:pPr>
    </w:lvl>
    <w:lvl w:ilvl="4">
      <w:start w:val="1"/>
      <w:numFmt w:val="lowerLetter"/>
      <w:lvlText w:val="%5."/>
      <w:lvlJc w:val="left"/>
      <w:pPr>
        <w:tabs>
          <w:tab w:val="num" w:pos="3949"/>
        </w:tabs>
        <w:ind w:left="3949" w:hanging="360"/>
      </w:pPr>
    </w:lvl>
    <w:lvl w:ilvl="5">
      <w:start w:val="1"/>
      <w:numFmt w:val="lowerRoman"/>
      <w:lvlText w:val="%6."/>
      <w:lvlJc w:val="right"/>
      <w:pPr>
        <w:tabs>
          <w:tab w:val="num" w:pos="4669"/>
        </w:tabs>
        <w:ind w:left="4669" w:hanging="180"/>
      </w:pPr>
    </w:lvl>
    <w:lvl w:ilvl="6">
      <w:start w:val="1"/>
      <w:numFmt w:val="decimal"/>
      <w:lvlText w:val="%7."/>
      <w:lvlJc w:val="left"/>
      <w:pPr>
        <w:tabs>
          <w:tab w:val="num" w:pos="5389"/>
        </w:tabs>
        <w:ind w:left="5389" w:hanging="360"/>
      </w:pPr>
    </w:lvl>
    <w:lvl w:ilvl="7">
      <w:start w:val="1"/>
      <w:numFmt w:val="lowerLetter"/>
      <w:lvlText w:val="%8."/>
      <w:lvlJc w:val="left"/>
      <w:pPr>
        <w:tabs>
          <w:tab w:val="num" w:pos="6109"/>
        </w:tabs>
        <w:ind w:left="6109" w:hanging="360"/>
      </w:pPr>
    </w:lvl>
    <w:lvl w:ilvl="8">
      <w:start w:val="1"/>
      <w:numFmt w:val="lowerRoman"/>
      <w:lvlText w:val="%9."/>
      <w:lvlJc w:val="right"/>
      <w:pPr>
        <w:tabs>
          <w:tab w:val="num" w:pos="6829"/>
        </w:tabs>
        <w:ind w:left="6829" w:hanging="180"/>
      </w:pPr>
    </w:lvl>
  </w:abstractNum>
  <w:abstractNum w:abstractNumId="21">
    <w:nsid w:val="472B6FB4"/>
    <w:multiLevelType w:val="multilevel"/>
    <w:tmpl w:val="EE20DBA6"/>
    <w:lvl w:ilvl="0">
      <w:start w:val="1"/>
      <w:numFmt w:val="decimal"/>
      <w:lvlText w:val="%1."/>
      <w:lvlJc w:val="left"/>
      <w:pPr>
        <w:tabs>
          <w:tab w:val="num" w:pos="567"/>
        </w:tabs>
        <w:ind w:left="567" w:hanging="567"/>
      </w:pPr>
      <w:rPr>
        <w:rFonts w:hint="default"/>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2">
    <w:nsid w:val="478863D5"/>
    <w:multiLevelType w:val="singleLevel"/>
    <w:tmpl w:val="7C94CB22"/>
    <w:lvl w:ilvl="0">
      <w:start w:val="2"/>
      <w:numFmt w:val="decimal"/>
      <w:lvlText w:val="%1)"/>
      <w:lvlJc w:val="left"/>
      <w:pPr>
        <w:tabs>
          <w:tab w:val="num" w:pos="570"/>
        </w:tabs>
        <w:ind w:left="570" w:hanging="570"/>
      </w:pPr>
      <w:rPr>
        <w:rFonts w:hint="default"/>
      </w:rPr>
    </w:lvl>
  </w:abstractNum>
  <w:abstractNum w:abstractNumId="23">
    <w:nsid w:val="4ADF029D"/>
    <w:multiLevelType w:val="hybridMultilevel"/>
    <w:tmpl w:val="8FC03D10"/>
    <w:lvl w:ilvl="0" w:tplc="F0767A28">
      <w:start w:val="1"/>
      <w:numFmt w:val="lowerRoman"/>
      <w:lvlText w:val="%1)"/>
      <w:lvlJc w:val="left"/>
      <w:pPr>
        <w:tabs>
          <w:tab w:val="num" w:pos="1080"/>
        </w:tabs>
        <w:ind w:left="1080" w:hanging="720"/>
      </w:pPr>
      <w:rPr>
        <w:rFonts w:hint="default"/>
        <w:lang w:val="fr-FR"/>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ED0468F"/>
    <w:multiLevelType w:val="hybridMultilevel"/>
    <w:tmpl w:val="26FE550C"/>
    <w:lvl w:ilvl="0" w:tplc="5B623454">
      <w:numFmt w:val="bullet"/>
      <w:lvlText w:val="–"/>
      <w:lvlJc w:val="left"/>
      <w:pPr>
        <w:tabs>
          <w:tab w:val="num" w:pos="1701"/>
        </w:tabs>
        <w:ind w:left="1701" w:hanging="567"/>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373329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nsid w:val="57687D17"/>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57D2581C"/>
    <w:multiLevelType w:val="multilevel"/>
    <w:tmpl w:val="4AA87190"/>
    <w:lvl w:ilvl="0">
      <w:start w:val="1"/>
      <w:numFmt w:val="decimal"/>
      <w:pStyle w:val="Heading1"/>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8">
    <w:nsid w:val="5A901314"/>
    <w:multiLevelType w:val="singleLevel"/>
    <w:tmpl w:val="8FFC647E"/>
    <w:lvl w:ilvl="0">
      <w:start w:val="1"/>
      <w:numFmt w:val="decimal"/>
      <w:lvlText w:val="%1."/>
      <w:lvlJc w:val="left"/>
      <w:pPr>
        <w:tabs>
          <w:tab w:val="num" w:pos="567"/>
        </w:tabs>
        <w:ind w:left="567" w:hanging="567"/>
      </w:pPr>
      <w:rPr>
        <w:u w:val="none"/>
      </w:rPr>
    </w:lvl>
  </w:abstractNum>
  <w:abstractNum w:abstractNumId="29">
    <w:nsid w:val="5C4870FC"/>
    <w:multiLevelType w:val="hybridMultilevel"/>
    <w:tmpl w:val="280CD054"/>
    <w:lvl w:ilvl="0" w:tplc="9C32AFCA">
      <w:start w:val="1"/>
      <w:numFmt w:val="decimal"/>
      <w:lvlText w:val="%1."/>
      <w:lvlJc w:val="left"/>
      <w:pPr>
        <w:ind w:left="720" w:hanging="360"/>
      </w:pPr>
      <w:rPr>
        <w:rFonts w:cs="Times New Roman" w:hint="default"/>
        <w:u w:val="none"/>
      </w:rPr>
    </w:lvl>
    <w:lvl w:ilvl="1" w:tplc="B38231B2">
      <w:start w:val="1"/>
      <w:numFmt w:val="lowerLetter"/>
      <w:lvlText w:val="(%2)"/>
      <w:lvlJc w:val="left"/>
      <w:pPr>
        <w:ind w:left="1440" w:hanging="360"/>
      </w:pPr>
      <w:rPr>
        <w:rFonts w:hint="default"/>
        <w:i w:val="0"/>
      </w:rPr>
    </w:lvl>
    <w:lvl w:ilvl="2" w:tplc="D826E40C" w:tentative="1">
      <w:start w:val="1"/>
      <w:numFmt w:val="lowerRoman"/>
      <w:lvlText w:val="%3."/>
      <w:lvlJc w:val="right"/>
      <w:pPr>
        <w:ind w:left="2160" w:hanging="180"/>
      </w:pPr>
      <w:rPr>
        <w:rFonts w:cs="Times New Roman"/>
      </w:rPr>
    </w:lvl>
    <w:lvl w:ilvl="3" w:tplc="40042308" w:tentative="1">
      <w:start w:val="1"/>
      <w:numFmt w:val="decimal"/>
      <w:lvlText w:val="%4."/>
      <w:lvlJc w:val="left"/>
      <w:pPr>
        <w:ind w:left="2880" w:hanging="360"/>
      </w:pPr>
      <w:rPr>
        <w:rFonts w:cs="Times New Roman"/>
      </w:rPr>
    </w:lvl>
    <w:lvl w:ilvl="4" w:tplc="335CC1AE" w:tentative="1">
      <w:start w:val="1"/>
      <w:numFmt w:val="lowerLetter"/>
      <w:lvlText w:val="%5."/>
      <w:lvlJc w:val="left"/>
      <w:pPr>
        <w:ind w:left="3600" w:hanging="360"/>
      </w:pPr>
      <w:rPr>
        <w:rFonts w:cs="Times New Roman"/>
      </w:rPr>
    </w:lvl>
    <w:lvl w:ilvl="5" w:tplc="BBF8D18E" w:tentative="1">
      <w:start w:val="1"/>
      <w:numFmt w:val="lowerRoman"/>
      <w:lvlText w:val="%6."/>
      <w:lvlJc w:val="right"/>
      <w:pPr>
        <w:ind w:left="4320" w:hanging="180"/>
      </w:pPr>
      <w:rPr>
        <w:rFonts w:cs="Times New Roman"/>
      </w:rPr>
    </w:lvl>
    <w:lvl w:ilvl="6" w:tplc="F05EFAA6" w:tentative="1">
      <w:start w:val="1"/>
      <w:numFmt w:val="decimal"/>
      <w:lvlText w:val="%7."/>
      <w:lvlJc w:val="left"/>
      <w:pPr>
        <w:ind w:left="5040" w:hanging="360"/>
      </w:pPr>
      <w:rPr>
        <w:rFonts w:cs="Times New Roman"/>
      </w:rPr>
    </w:lvl>
    <w:lvl w:ilvl="7" w:tplc="7948534C" w:tentative="1">
      <w:start w:val="1"/>
      <w:numFmt w:val="lowerLetter"/>
      <w:lvlText w:val="%8."/>
      <w:lvlJc w:val="left"/>
      <w:pPr>
        <w:ind w:left="5760" w:hanging="360"/>
      </w:pPr>
      <w:rPr>
        <w:rFonts w:cs="Times New Roman"/>
      </w:rPr>
    </w:lvl>
    <w:lvl w:ilvl="8" w:tplc="05083B90" w:tentative="1">
      <w:start w:val="1"/>
      <w:numFmt w:val="lowerRoman"/>
      <w:lvlText w:val="%9."/>
      <w:lvlJc w:val="right"/>
      <w:pPr>
        <w:ind w:left="6480" w:hanging="180"/>
      </w:pPr>
      <w:rPr>
        <w:rFonts w:cs="Times New Roman"/>
      </w:rPr>
    </w:lvl>
  </w:abstractNum>
  <w:abstractNum w:abstractNumId="30">
    <w:nsid w:val="62FF1FC1"/>
    <w:multiLevelType w:val="hybridMultilevel"/>
    <w:tmpl w:val="8DA0C3D8"/>
    <w:lvl w:ilvl="0" w:tplc="2772BEF0">
      <w:start w:val="1"/>
      <w:numFmt w:val="lowerRoman"/>
      <w:lvlText w:val="(%1)"/>
      <w:lvlJc w:val="left"/>
      <w:pPr>
        <w:tabs>
          <w:tab w:val="num" w:pos="3550"/>
        </w:tabs>
        <w:ind w:left="3550" w:hanging="1080"/>
      </w:pPr>
      <w:rPr>
        <w:rFonts w:hint="default"/>
      </w:rPr>
    </w:lvl>
    <w:lvl w:ilvl="1" w:tplc="A9C0BE8C" w:tentative="1">
      <w:start w:val="1"/>
      <w:numFmt w:val="lowerLetter"/>
      <w:lvlText w:val="%2."/>
      <w:lvlJc w:val="left"/>
      <w:pPr>
        <w:tabs>
          <w:tab w:val="num" w:pos="3550"/>
        </w:tabs>
        <w:ind w:left="3550" w:hanging="360"/>
      </w:pPr>
    </w:lvl>
    <w:lvl w:ilvl="2" w:tplc="8C5ACE78" w:tentative="1">
      <w:start w:val="1"/>
      <w:numFmt w:val="lowerRoman"/>
      <w:lvlText w:val="%3."/>
      <w:lvlJc w:val="right"/>
      <w:pPr>
        <w:tabs>
          <w:tab w:val="num" w:pos="4270"/>
        </w:tabs>
        <w:ind w:left="4270" w:hanging="180"/>
      </w:pPr>
    </w:lvl>
    <w:lvl w:ilvl="3" w:tplc="88521680" w:tentative="1">
      <w:start w:val="1"/>
      <w:numFmt w:val="decimal"/>
      <w:lvlText w:val="%4."/>
      <w:lvlJc w:val="left"/>
      <w:pPr>
        <w:tabs>
          <w:tab w:val="num" w:pos="4990"/>
        </w:tabs>
        <w:ind w:left="4990" w:hanging="360"/>
      </w:pPr>
    </w:lvl>
    <w:lvl w:ilvl="4" w:tplc="6E4CBACC" w:tentative="1">
      <w:start w:val="1"/>
      <w:numFmt w:val="lowerLetter"/>
      <w:lvlText w:val="%5."/>
      <w:lvlJc w:val="left"/>
      <w:pPr>
        <w:tabs>
          <w:tab w:val="num" w:pos="5710"/>
        </w:tabs>
        <w:ind w:left="5710" w:hanging="360"/>
      </w:pPr>
    </w:lvl>
    <w:lvl w:ilvl="5" w:tplc="A35C9E54" w:tentative="1">
      <w:start w:val="1"/>
      <w:numFmt w:val="lowerRoman"/>
      <w:lvlText w:val="%6."/>
      <w:lvlJc w:val="right"/>
      <w:pPr>
        <w:tabs>
          <w:tab w:val="num" w:pos="6430"/>
        </w:tabs>
        <w:ind w:left="6430" w:hanging="180"/>
      </w:pPr>
    </w:lvl>
    <w:lvl w:ilvl="6" w:tplc="652259B8" w:tentative="1">
      <w:start w:val="1"/>
      <w:numFmt w:val="decimal"/>
      <w:lvlText w:val="%7."/>
      <w:lvlJc w:val="left"/>
      <w:pPr>
        <w:tabs>
          <w:tab w:val="num" w:pos="7150"/>
        </w:tabs>
        <w:ind w:left="7150" w:hanging="360"/>
      </w:pPr>
    </w:lvl>
    <w:lvl w:ilvl="7" w:tplc="64A44D72" w:tentative="1">
      <w:start w:val="1"/>
      <w:numFmt w:val="lowerLetter"/>
      <w:lvlText w:val="%8."/>
      <w:lvlJc w:val="left"/>
      <w:pPr>
        <w:tabs>
          <w:tab w:val="num" w:pos="7870"/>
        </w:tabs>
        <w:ind w:left="7870" w:hanging="360"/>
      </w:pPr>
    </w:lvl>
    <w:lvl w:ilvl="8" w:tplc="61CC3C5A" w:tentative="1">
      <w:start w:val="1"/>
      <w:numFmt w:val="lowerRoman"/>
      <w:lvlText w:val="%9."/>
      <w:lvlJc w:val="right"/>
      <w:pPr>
        <w:tabs>
          <w:tab w:val="num" w:pos="8590"/>
        </w:tabs>
        <w:ind w:left="8590" w:hanging="180"/>
      </w:pPr>
    </w:lvl>
  </w:abstractNum>
  <w:abstractNum w:abstractNumId="31">
    <w:nsid w:val="6C14174F"/>
    <w:multiLevelType w:val="hybridMultilevel"/>
    <w:tmpl w:val="B906A15C"/>
    <w:lvl w:ilvl="0" w:tplc="E8C4367C">
      <w:start w:val="1"/>
      <w:numFmt w:val="bullet"/>
      <w:lvlText w:val=""/>
      <w:lvlJc w:val="left"/>
      <w:pPr>
        <w:tabs>
          <w:tab w:val="num" w:pos="1701"/>
        </w:tabs>
        <w:ind w:left="1701" w:hanging="567"/>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2">
    <w:nsid w:val="716578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3">
    <w:nsid w:val="7840709B"/>
    <w:multiLevelType w:val="singleLevel"/>
    <w:tmpl w:val="6BC4A006"/>
    <w:lvl w:ilvl="0">
      <w:start w:val="1"/>
      <w:numFmt w:val="decimal"/>
      <w:lvlText w:val="%1."/>
      <w:lvlJc w:val="left"/>
      <w:pPr>
        <w:tabs>
          <w:tab w:val="num" w:pos="705"/>
        </w:tabs>
        <w:ind w:left="705" w:hanging="705"/>
      </w:pPr>
      <w:rPr>
        <w:rFonts w:hint="default"/>
        <w:u w:val="none"/>
      </w:rPr>
    </w:lvl>
  </w:abstractNum>
  <w:abstractNum w:abstractNumId="34">
    <w:nsid w:val="7CD36C5D"/>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2"/>
  </w:num>
  <w:num w:numId="2">
    <w:abstractNumId w:val="27"/>
  </w:num>
  <w:num w:numId="3">
    <w:abstractNumId w:val="16"/>
  </w:num>
  <w:num w:numId="4">
    <w:abstractNumId w:val="32"/>
  </w:num>
  <w:num w:numId="5">
    <w:abstractNumId w:val="13"/>
  </w:num>
  <w:num w:numId="6">
    <w:abstractNumId w:val="25"/>
  </w:num>
  <w:num w:numId="7">
    <w:abstractNumId w:val="33"/>
  </w:num>
  <w:num w:numId="8">
    <w:abstractNumId w:val="10"/>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30"/>
  </w:num>
  <w:num w:numId="20">
    <w:abstractNumId w:val="28"/>
  </w:num>
  <w:num w:numId="21">
    <w:abstractNumId w:val="22"/>
  </w:num>
  <w:num w:numId="22">
    <w:abstractNumId w:val="26"/>
  </w:num>
  <w:num w:numId="23">
    <w:abstractNumId w:val="34"/>
  </w:num>
  <w:num w:numId="24">
    <w:abstractNumId w:val="11"/>
  </w:num>
  <w:num w:numId="25">
    <w:abstractNumId w:val="20"/>
  </w:num>
  <w:num w:numId="26">
    <w:abstractNumId w:val="21"/>
  </w:num>
  <w:num w:numId="27">
    <w:abstractNumId w:val="15"/>
  </w:num>
  <w:num w:numId="28">
    <w:abstractNumId w:val="17"/>
  </w:num>
  <w:num w:numId="29">
    <w:abstractNumId w:val="24"/>
  </w:num>
  <w:num w:numId="30">
    <w:abstractNumId w:val="18"/>
  </w:num>
  <w:num w:numId="31">
    <w:abstractNumId w:val="31"/>
  </w:num>
  <w:num w:numId="32">
    <w:abstractNumId w:val="23"/>
  </w:num>
  <w:num w:numId="33">
    <w:abstractNumId w:val="14"/>
  </w:num>
  <w:num w:numId="34">
    <w:abstractNumId w:val="19"/>
  </w:num>
  <w:num w:numId="35">
    <w:abstractNumId w:val="2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numFmt w:val="lowerLette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27470"/>
    <w:rsid w:val="00003178"/>
    <w:rsid w:val="000063B2"/>
    <w:rsid w:val="00011EF4"/>
    <w:rsid w:val="000129C9"/>
    <w:rsid w:val="000133AE"/>
    <w:rsid w:val="00013A7C"/>
    <w:rsid w:val="000147F1"/>
    <w:rsid w:val="000175B9"/>
    <w:rsid w:val="000179A3"/>
    <w:rsid w:val="00022146"/>
    <w:rsid w:val="00022B9D"/>
    <w:rsid w:val="000304CC"/>
    <w:rsid w:val="00033C00"/>
    <w:rsid w:val="00036887"/>
    <w:rsid w:val="00041266"/>
    <w:rsid w:val="00042316"/>
    <w:rsid w:val="00044777"/>
    <w:rsid w:val="00044CBB"/>
    <w:rsid w:val="00045753"/>
    <w:rsid w:val="00045D66"/>
    <w:rsid w:val="000471E2"/>
    <w:rsid w:val="00051CAB"/>
    <w:rsid w:val="00053DF2"/>
    <w:rsid w:val="00057FA0"/>
    <w:rsid w:val="00060476"/>
    <w:rsid w:val="000668AE"/>
    <w:rsid w:val="000715DC"/>
    <w:rsid w:val="0007162F"/>
    <w:rsid w:val="00077D3D"/>
    <w:rsid w:val="000810F6"/>
    <w:rsid w:val="000842A5"/>
    <w:rsid w:val="000846CF"/>
    <w:rsid w:val="00086DA4"/>
    <w:rsid w:val="00086E54"/>
    <w:rsid w:val="00093C35"/>
    <w:rsid w:val="000943EA"/>
    <w:rsid w:val="000A285A"/>
    <w:rsid w:val="000A4143"/>
    <w:rsid w:val="000A578B"/>
    <w:rsid w:val="000A754F"/>
    <w:rsid w:val="000B2551"/>
    <w:rsid w:val="000B2B03"/>
    <w:rsid w:val="000B31C6"/>
    <w:rsid w:val="000B7C5B"/>
    <w:rsid w:val="000C0C30"/>
    <w:rsid w:val="000C3C60"/>
    <w:rsid w:val="000C5A44"/>
    <w:rsid w:val="000C607D"/>
    <w:rsid w:val="000D1C11"/>
    <w:rsid w:val="000D2145"/>
    <w:rsid w:val="000D2A90"/>
    <w:rsid w:val="000D2CD6"/>
    <w:rsid w:val="000D449D"/>
    <w:rsid w:val="000D54F7"/>
    <w:rsid w:val="000D6C12"/>
    <w:rsid w:val="000E291B"/>
    <w:rsid w:val="000E2A0D"/>
    <w:rsid w:val="000E3CD9"/>
    <w:rsid w:val="000F47BF"/>
    <w:rsid w:val="001068A8"/>
    <w:rsid w:val="00107882"/>
    <w:rsid w:val="00111219"/>
    <w:rsid w:val="00112953"/>
    <w:rsid w:val="001159B3"/>
    <w:rsid w:val="00116BF0"/>
    <w:rsid w:val="00120F47"/>
    <w:rsid w:val="00121831"/>
    <w:rsid w:val="001243AB"/>
    <w:rsid w:val="001244A6"/>
    <w:rsid w:val="001376FA"/>
    <w:rsid w:val="00142E52"/>
    <w:rsid w:val="00144D25"/>
    <w:rsid w:val="001473BB"/>
    <w:rsid w:val="00150501"/>
    <w:rsid w:val="001543C0"/>
    <w:rsid w:val="0015725C"/>
    <w:rsid w:val="00157DC3"/>
    <w:rsid w:val="00164623"/>
    <w:rsid w:val="00164866"/>
    <w:rsid w:val="0018062E"/>
    <w:rsid w:val="00181429"/>
    <w:rsid w:val="00181DC4"/>
    <w:rsid w:val="001833AA"/>
    <w:rsid w:val="001860F7"/>
    <w:rsid w:val="0019230B"/>
    <w:rsid w:val="00193335"/>
    <w:rsid w:val="001937A7"/>
    <w:rsid w:val="001963E8"/>
    <w:rsid w:val="001A3E7E"/>
    <w:rsid w:val="001B13DA"/>
    <w:rsid w:val="001B2687"/>
    <w:rsid w:val="001C258E"/>
    <w:rsid w:val="001C3873"/>
    <w:rsid w:val="001C5D9A"/>
    <w:rsid w:val="001C7EB0"/>
    <w:rsid w:val="001D1079"/>
    <w:rsid w:val="001D325D"/>
    <w:rsid w:val="001D3C0B"/>
    <w:rsid w:val="001D4718"/>
    <w:rsid w:val="001D57EE"/>
    <w:rsid w:val="001D7570"/>
    <w:rsid w:val="001E2A67"/>
    <w:rsid w:val="001E2BE5"/>
    <w:rsid w:val="001E49B3"/>
    <w:rsid w:val="001E7ECA"/>
    <w:rsid w:val="001F27E9"/>
    <w:rsid w:val="001F3ECD"/>
    <w:rsid w:val="002012DF"/>
    <w:rsid w:val="00202D8A"/>
    <w:rsid w:val="002033C1"/>
    <w:rsid w:val="002075E3"/>
    <w:rsid w:val="0021440E"/>
    <w:rsid w:val="00222AA3"/>
    <w:rsid w:val="0022483A"/>
    <w:rsid w:val="00225B89"/>
    <w:rsid w:val="00225FFD"/>
    <w:rsid w:val="00226ACA"/>
    <w:rsid w:val="00233A6D"/>
    <w:rsid w:val="00234ED6"/>
    <w:rsid w:val="00236605"/>
    <w:rsid w:val="0024143A"/>
    <w:rsid w:val="00241EBA"/>
    <w:rsid w:val="002443AF"/>
    <w:rsid w:val="00247B14"/>
    <w:rsid w:val="002522BD"/>
    <w:rsid w:val="002525F3"/>
    <w:rsid w:val="002557BE"/>
    <w:rsid w:val="00255DDD"/>
    <w:rsid w:val="00257D20"/>
    <w:rsid w:val="002740F3"/>
    <w:rsid w:val="002768AC"/>
    <w:rsid w:val="00280AEE"/>
    <w:rsid w:val="00283E49"/>
    <w:rsid w:val="00284E23"/>
    <w:rsid w:val="00290963"/>
    <w:rsid w:val="002915EE"/>
    <w:rsid w:val="00291A3F"/>
    <w:rsid w:val="00292321"/>
    <w:rsid w:val="00294095"/>
    <w:rsid w:val="002959FF"/>
    <w:rsid w:val="0029739E"/>
    <w:rsid w:val="002A1233"/>
    <w:rsid w:val="002A3992"/>
    <w:rsid w:val="002A4095"/>
    <w:rsid w:val="002A46CC"/>
    <w:rsid w:val="002A4DB0"/>
    <w:rsid w:val="002B3797"/>
    <w:rsid w:val="002B5988"/>
    <w:rsid w:val="002B6DF3"/>
    <w:rsid w:val="002B78FA"/>
    <w:rsid w:val="002C0FD5"/>
    <w:rsid w:val="002C180C"/>
    <w:rsid w:val="002C4E67"/>
    <w:rsid w:val="002C4ECA"/>
    <w:rsid w:val="002C6484"/>
    <w:rsid w:val="002D153C"/>
    <w:rsid w:val="002D2C8E"/>
    <w:rsid w:val="002D34B4"/>
    <w:rsid w:val="002D48B0"/>
    <w:rsid w:val="002D4F6E"/>
    <w:rsid w:val="002D59B4"/>
    <w:rsid w:val="002D6848"/>
    <w:rsid w:val="002D7D29"/>
    <w:rsid w:val="002E2C9B"/>
    <w:rsid w:val="002E4D1E"/>
    <w:rsid w:val="002E5334"/>
    <w:rsid w:val="002F0707"/>
    <w:rsid w:val="002F1653"/>
    <w:rsid w:val="002F201A"/>
    <w:rsid w:val="002F4453"/>
    <w:rsid w:val="002F645D"/>
    <w:rsid w:val="002F7FED"/>
    <w:rsid w:val="003037FC"/>
    <w:rsid w:val="00303E01"/>
    <w:rsid w:val="00303F1A"/>
    <w:rsid w:val="003049DB"/>
    <w:rsid w:val="00311A35"/>
    <w:rsid w:val="003136BB"/>
    <w:rsid w:val="0031389C"/>
    <w:rsid w:val="00314869"/>
    <w:rsid w:val="00316142"/>
    <w:rsid w:val="003166CD"/>
    <w:rsid w:val="003167B2"/>
    <w:rsid w:val="003217BC"/>
    <w:rsid w:val="003231B3"/>
    <w:rsid w:val="00324288"/>
    <w:rsid w:val="003253AD"/>
    <w:rsid w:val="003258DF"/>
    <w:rsid w:val="00337044"/>
    <w:rsid w:val="00340AFD"/>
    <w:rsid w:val="003438A2"/>
    <w:rsid w:val="003456ED"/>
    <w:rsid w:val="003530A6"/>
    <w:rsid w:val="00355C45"/>
    <w:rsid w:val="00357492"/>
    <w:rsid w:val="003606CA"/>
    <w:rsid w:val="003661BF"/>
    <w:rsid w:val="00372744"/>
    <w:rsid w:val="003757E7"/>
    <w:rsid w:val="00380614"/>
    <w:rsid w:val="00387222"/>
    <w:rsid w:val="003875A3"/>
    <w:rsid w:val="00390752"/>
    <w:rsid w:val="003939C2"/>
    <w:rsid w:val="003A17D3"/>
    <w:rsid w:val="003A4697"/>
    <w:rsid w:val="003A5019"/>
    <w:rsid w:val="003A5893"/>
    <w:rsid w:val="003A5E3C"/>
    <w:rsid w:val="003A6B6A"/>
    <w:rsid w:val="003B0AD7"/>
    <w:rsid w:val="003B323B"/>
    <w:rsid w:val="003C0069"/>
    <w:rsid w:val="003C1343"/>
    <w:rsid w:val="003C34B2"/>
    <w:rsid w:val="003D09BA"/>
    <w:rsid w:val="003D18DD"/>
    <w:rsid w:val="003D1962"/>
    <w:rsid w:val="003D1BA9"/>
    <w:rsid w:val="003D6BEC"/>
    <w:rsid w:val="003D6C11"/>
    <w:rsid w:val="003D6F9E"/>
    <w:rsid w:val="003E046D"/>
    <w:rsid w:val="003E10E5"/>
    <w:rsid w:val="003E1488"/>
    <w:rsid w:val="003E1B93"/>
    <w:rsid w:val="003E29C3"/>
    <w:rsid w:val="003E4F8B"/>
    <w:rsid w:val="003F10F7"/>
    <w:rsid w:val="003F29AF"/>
    <w:rsid w:val="003F680B"/>
    <w:rsid w:val="003F6BB9"/>
    <w:rsid w:val="003F7C1D"/>
    <w:rsid w:val="003F7F07"/>
    <w:rsid w:val="004005EF"/>
    <w:rsid w:val="00401790"/>
    <w:rsid w:val="00403B92"/>
    <w:rsid w:val="0041035E"/>
    <w:rsid w:val="00410658"/>
    <w:rsid w:val="00411098"/>
    <w:rsid w:val="00412B4F"/>
    <w:rsid w:val="00420ED8"/>
    <w:rsid w:val="00421994"/>
    <w:rsid w:val="00422348"/>
    <w:rsid w:val="00422A6D"/>
    <w:rsid w:val="0042589E"/>
    <w:rsid w:val="0042631B"/>
    <w:rsid w:val="00432827"/>
    <w:rsid w:val="004332D8"/>
    <w:rsid w:val="00433FA5"/>
    <w:rsid w:val="004363D7"/>
    <w:rsid w:val="0043784B"/>
    <w:rsid w:val="00443663"/>
    <w:rsid w:val="00444749"/>
    <w:rsid w:val="00445264"/>
    <w:rsid w:val="004463B3"/>
    <w:rsid w:val="004464B3"/>
    <w:rsid w:val="004528D9"/>
    <w:rsid w:val="004544FA"/>
    <w:rsid w:val="004546D0"/>
    <w:rsid w:val="00454C04"/>
    <w:rsid w:val="0045545E"/>
    <w:rsid w:val="00461953"/>
    <w:rsid w:val="0046380D"/>
    <w:rsid w:val="004708B7"/>
    <w:rsid w:val="00472E05"/>
    <w:rsid w:val="00473846"/>
    <w:rsid w:val="0047397E"/>
    <w:rsid w:val="0047498E"/>
    <w:rsid w:val="0047590C"/>
    <w:rsid w:val="00483BCA"/>
    <w:rsid w:val="0048427A"/>
    <w:rsid w:val="004963F0"/>
    <w:rsid w:val="004966E5"/>
    <w:rsid w:val="004A3349"/>
    <w:rsid w:val="004A39DE"/>
    <w:rsid w:val="004A473D"/>
    <w:rsid w:val="004A70AD"/>
    <w:rsid w:val="004B3180"/>
    <w:rsid w:val="004B4565"/>
    <w:rsid w:val="004B61CF"/>
    <w:rsid w:val="004C3ECE"/>
    <w:rsid w:val="004C6ECA"/>
    <w:rsid w:val="004C7B0C"/>
    <w:rsid w:val="004D2D75"/>
    <w:rsid w:val="004D4C12"/>
    <w:rsid w:val="004D7843"/>
    <w:rsid w:val="004E1720"/>
    <w:rsid w:val="004E19F2"/>
    <w:rsid w:val="004E378F"/>
    <w:rsid w:val="004E3AD3"/>
    <w:rsid w:val="004E3EE3"/>
    <w:rsid w:val="004E7648"/>
    <w:rsid w:val="004F2F3C"/>
    <w:rsid w:val="004F7535"/>
    <w:rsid w:val="00506277"/>
    <w:rsid w:val="00510E32"/>
    <w:rsid w:val="00511729"/>
    <w:rsid w:val="0051474D"/>
    <w:rsid w:val="00514D9F"/>
    <w:rsid w:val="00521B37"/>
    <w:rsid w:val="0052276A"/>
    <w:rsid w:val="00522DE2"/>
    <w:rsid w:val="00523220"/>
    <w:rsid w:val="00523CFE"/>
    <w:rsid w:val="005262C1"/>
    <w:rsid w:val="00526920"/>
    <w:rsid w:val="00527B8A"/>
    <w:rsid w:val="00531619"/>
    <w:rsid w:val="005346CF"/>
    <w:rsid w:val="00540E80"/>
    <w:rsid w:val="005469E0"/>
    <w:rsid w:val="00550F84"/>
    <w:rsid w:val="00555A6D"/>
    <w:rsid w:val="005603B1"/>
    <w:rsid w:val="00563251"/>
    <w:rsid w:val="005655C1"/>
    <w:rsid w:val="005747C8"/>
    <w:rsid w:val="00576B7F"/>
    <w:rsid w:val="00580C3F"/>
    <w:rsid w:val="00583963"/>
    <w:rsid w:val="00590506"/>
    <w:rsid w:val="00592F85"/>
    <w:rsid w:val="005939A8"/>
    <w:rsid w:val="00593C78"/>
    <w:rsid w:val="005952F4"/>
    <w:rsid w:val="0059553F"/>
    <w:rsid w:val="00596091"/>
    <w:rsid w:val="00597DA6"/>
    <w:rsid w:val="005A1088"/>
    <w:rsid w:val="005A2216"/>
    <w:rsid w:val="005A31E4"/>
    <w:rsid w:val="005B0B73"/>
    <w:rsid w:val="005B14FF"/>
    <w:rsid w:val="005B38BC"/>
    <w:rsid w:val="005B56F2"/>
    <w:rsid w:val="005B664A"/>
    <w:rsid w:val="005C02AC"/>
    <w:rsid w:val="005C0AD7"/>
    <w:rsid w:val="005C23C3"/>
    <w:rsid w:val="005C3CDF"/>
    <w:rsid w:val="005C5FF2"/>
    <w:rsid w:val="005C6BA9"/>
    <w:rsid w:val="005D1C31"/>
    <w:rsid w:val="005D4089"/>
    <w:rsid w:val="005D442E"/>
    <w:rsid w:val="005D659E"/>
    <w:rsid w:val="005D68C6"/>
    <w:rsid w:val="005D7B0C"/>
    <w:rsid w:val="005E131A"/>
    <w:rsid w:val="005E28F5"/>
    <w:rsid w:val="005E68C8"/>
    <w:rsid w:val="005E75DA"/>
    <w:rsid w:val="005F1B14"/>
    <w:rsid w:val="005F285A"/>
    <w:rsid w:val="005F2CAF"/>
    <w:rsid w:val="005F45B8"/>
    <w:rsid w:val="005F5EE0"/>
    <w:rsid w:val="005F777B"/>
    <w:rsid w:val="00603DA4"/>
    <w:rsid w:val="006065EC"/>
    <w:rsid w:val="00606C20"/>
    <w:rsid w:val="00606C95"/>
    <w:rsid w:val="006219CF"/>
    <w:rsid w:val="006248B8"/>
    <w:rsid w:val="00625111"/>
    <w:rsid w:val="006253E3"/>
    <w:rsid w:val="00625525"/>
    <w:rsid w:val="00625DD0"/>
    <w:rsid w:val="00630797"/>
    <w:rsid w:val="006375DF"/>
    <w:rsid w:val="00642059"/>
    <w:rsid w:val="0064276E"/>
    <w:rsid w:val="00642A2F"/>
    <w:rsid w:val="00642B2C"/>
    <w:rsid w:val="00652D84"/>
    <w:rsid w:val="006540E0"/>
    <w:rsid w:val="00654167"/>
    <w:rsid w:val="00667431"/>
    <w:rsid w:val="00671CB8"/>
    <w:rsid w:val="00672420"/>
    <w:rsid w:val="006726F0"/>
    <w:rsid w:val="00672ECC"/>
    <w:rsid w:val="0067323C"/>
    <w:rsid w:val="00675C61"/>
    <w:rsid w:val="00675D51"/>
    <w:rsid w:val="00675ED1"/>
    <w:rsid w:val="00676618"/>
    <w:rsid w:val="006779F9"/>
    <w:rsid w:val="00680A81"/>
    <w:rsid w:val="00687551"/>
    <w:rsid w:val="006908A1"/>
    <w:rsid w:val="00692073"/>
    <w:rsid w:val="00692942"/>
    <w:rsid w:val="00692AB5"/>
    <w:rsid w:val="00694BD3"/>
    <w:rsid w:val="00697419"/>
    <w:rsid w:val="006A01CA"/>
    <w:rsid w:val="006A183F"/>
    <w:rsid w:val="006A1C67"/>
    <w:rsid w:val="006A506A"/>
    <w:rsid w:val="006A5AE4"/>
    <w:rsid w:val="006B1586"/>
    <w:rsid w:val="006B1F24"/>
    <w:rsid w:val="006B650D"/>
    <w:rsid w:val="006B776A"/>
    <w:rsid w:val="006E1A01"/>
    <w:rsid w:val="006E6B29"/>
    <w:rsid w:val="006E6D72"/>
    <w:rsid w:val="006E7275"/>
    <w:rsid w:val="006F1137"/>
    <w:rsid w:val="006F41D2"/>
    <w:rsid w:val="006F61D3"/>
    <w:rsid w:val="006F7CD6"/>
    <w:rsid w:val="00701403"/>
    <w:rsid w:val="00703081"/>
    <w:rsid w:val="00703C25"/>
    <w:rsid w:val="00704D07"/>
    <w:rsid w:val="0070509D"/>
    <w:rsid w:val="00706219"/>
    <w:rsid w:val="00710D51"/>
    <w:rsid w:val="00712116"/>
    <w:rsid w:val="00713F70"/>
    <w:rsid w:val="007158B0"/>
    <w:rsid w:val="00724EF2"/>
    <w:rsid w:val="00727BD4"/>
    <w:rsid w:val="00727C14"/>
    <w:rsid w:val="00734CAA"/>
    <w:rsid w:val="00737823"/>
    <w:rsid w:val="00737D2C"/>
    <w:rsid w:val="007437E3"/>
    <w:rsid w:val="00743962"/>
    <w:rsid w:val="007458AA"/>
    <w:rsid w:val="00746476"/>
    <w:rsid w:val="007506C5"/>
    <w:rsid w:val="0075148E"/>
    <w:rsid w:val="00751AFA"/>
    <w:rsid w:val="00752012"/>
    <w:rsid w:val="00754BF3"/>
    <w:rsid w:val="00755037"/>
    <w:rsid w:val="00755401"/>
    <w:rsid w:val="0076178F"/>
    <w:rsid w:val="00763092"/>
    <w:rsid w:val="0076421F"/>
    <w:rsid w:val="00764F48"/>
    <w:rsid w:val="007676CA"/>
    <w:rsid w:val="00773C0A"/>
    <w:rsid w:val="00773E95"/>
    <w:rsid w:val="00774DF4"/>
    <w:rsid w:val="00774F2A"/>
    <w:rsid w:val="007772B3"/>
    <w:rsid w:val="00781ED8"/>
    <w:rsid w:val="007955FA"/>
    <w:rsid w:val="007964AD"/>
    <w:rsid w:val="007A0B94"/>
    <w:rsid w:val="007A0F10"/>
    <w:rsid w:val="007A14E8"/>
    <w:rsid w:val="007A27E8"/>
    <w:rsid w:val="007A2C6D"/>
    <w:rsid w:val="007A2C76"/>
    <w:rsid w:val="007A52AB"/>
    <w:rsid w:val="007B7621"/>
    <w:rsid w:val="007C170B"/>
    <w:rsid w:val="007D093B"/>
    <w:rsid w:val="007D212C"/>
    <w:rsid w:val="007D46B8"/>
    <w:rsid w:val="007D565A"/>
    <w:rsid w:val="007D58E2"/>
    <w:rsid w:val="007D67C9"/>
    <w:rsid w:val="007E1887"/>
    <w:rsid w:val="007F51F8"/>
    <w:rsid w:val="007F659C"/>
    <w:rsid w:val="0080183F"/>
    <w:rsid w:val="00803085"/>
    <w:rsid w:val="00804C25"/>
    <w:rsid w:val="00804E99"/>
    <w:rsid w:val="00812FE5"/>
    <w:rsid w:val="00820B3A"/>
    <w:rsid w:val="008237C1"/>
    <w:rsid w:val="008244DA"/>
    <w:rsid w:val="00825996"/>
    <w:rsid w:val="0082651D"/>
    <w:rsid w:val="00827837"/>
    <w:rsid w:val="00831F28"/>
    <w:rsid w:val="00832011"/>
    <w:rsid w:val="00840E03"/>
    <w:rsid w:val="008433FF"/>
    <w:rsid w:val="0084490F"/>
    <w:rsid w:val="00845051"/>
    <w:rsid w:val="00845208"/>
    <w:rsid w:val="008454F3"/>
    <w:rsid w:val="00846F26"/>
    <w:rsid w:val="00850BED"/>
    <w:rsid w:val="00850FEF"/>
    <w:rsid w:val="008532F8"/>
    <w:rsid w:val="00853F8A"/>
    <w:rsid w:val="0086013F"/>
    <w:rsid w:val="008644DB"/>
    <w:rsid w:val="008651F0"/>
    <w:rsid w:val="00865F42"/>
    <w:rsid w:val="00875712"/>
    <w:rsid w:val="008817DC"/>
    <w:rsid w:val="00881B88"/>
    <w:rsid w:val="008822BE"/>
    <w:rsid w:val="00882D33"/>
    <w:rsid w:val="00883A68"/>
    <w:rsid w:val="008929B8"/>
    <w:rsid w:val="00896361"/>
    <w:rsid w:val="008A0BE7"/>
    <w:rsid w:val="008A290A"/>
    <w:rsid w:val="008A48D5"/>
    <w:rsid w:val="008A727C"/>
    <w:rsid w:val="008B4863"/>
    <w:rsid w:val="008B4E60"/>
    <w:rsid w:val="008C3062"/>
    <w:rsid w:val="008C45CE"/>
    <w:rsid w:val="008C6889"/>
    <w:rsid w:val="008C6F20"/>
    <w:rsid w:val="008C763A"/>
    <w:rsid w:val="008C7786"/>
    <w:rsid w:val="008D0ECF"/>
    <w:rsid w:val="008D2083"/>
    <w:rsid w:val="008D5342"/>
    <w:rsid w:val="008D6CAD"/>
    <w:rsid w:val="008D6EF7"/>
    <w:rsid w:val="008D6FAC"/>
    <w:rsid w:val="008D7591"/>
    <w:rsid w:val="008D7BCA"/>
    <w:rsid w:val="008E27C5"/>
    <w:rsid w:val="008E487D"/>
    <w:rsid w:val="008E5C71"/>
    <w:rsid w:val="008F6617"/>
    <w:rsid w:val="009065BF"/>
    <w:rsid w:val="009144CF"/>
    <w:rsid w:val="00914A19"/>
    <w:rsid w:val="00914CDA"/>
    <w:rsid w:val="009159E1"/>
    <w:rsid w:val="00917F89"/>
    <w:rsid w:val="0092058C"/>
    <w:rsid w:val="00920CFD"/>
    <w:rsid w:val="009253BA"/>
    <w:rsid w:val="00925BAD"/>
    <w:rsid w:val="00926EE1"/>
    <w:rsid w:val="00927470"/>
    <w:rsid w:val="0093339B"/>
    <w:rsid w:val="0093369E"/>
    <w:rsid w:val="00934F8B"/>
    <w:rsid w:val="00940780"/>
    <w:rsid w:val="00941E94"/>
    <w:rsid w:val="0095051A"/>
    <w:rsid w:val="00951558"/>
    <w:rsid w:val="00952BE2"/>
    <w:rsid w:val="00953A72"/>
    <w:rsid w:val="00954904"/>
    <w:rsid w:val="00956650"/>
    <w:rsid w:val="009574A2"/>
    <w:rsid w:val="00957B77"/>
    <w:rsid w:val="009614A8"/>
    <w:rsid w:val="009648BF"/>
    <w:rsid w:val="00965A02"/>
    <w:rsid w:val="00966247"/>
    <w:rsid w:val="00973063"/>
    <w:rsid w:val="009746B5"/>
    <w:rsid w:val="00981C2F"/>
    <w:rsid w:val="00983C3D"/>
    <w:rsid w:val="0098403A"/>
    <w:rsid w:val="00984632"/>
    <w:rsid w:val="00984CE7"/>
    <w:rsid w:val="009853DD"/>
    <w:rsid w:val="009923E7"/>
    <w:rsid w:val="0099404D"/>
    <w:rsid w:val="009947C6"/>
    <w:rsid w:val="009A0697"/>
    <w:rsid w:val="009B0B5F"/>
    <w:rsid w:val="009B444C"/>
    <w:rsid w:val="009B528D"/>
    <w:rsid w:val="009B7514"/>
    <w:rsid w:val="009C3CF5"/>
    <w:rsid w:val="009C45FB"/>
    <w:rsid w:val="009C587C"/>
    <w:rsid w:val="009C6BB5"/>
    <w:rsid w:val="009D5D24"/>
    <w:rsid w:val="009E34F5"/>
    <w:rsid w:val="009E3A61"/>
    <w:rsid w:val="009E74BC"/>
    <w:rsid w:val="009F321C"/>
    <w:rsid w:val="009F4AD3"/>
    <w:rsid w:val="009F4E00"/>
    <w:rsid w:val="00A060C1"/>
    <w:rsid w:val="00A13F5D"/>
    <w:rsid w:val="00A1596C"/>
    <w:rsid w:val="00A22B4E"/>
    <w:rsid w:val="00A26ECC"/>
    <w:rsid w:val="00A31E25"/>
    <w:rsid w:val="00A346DE"/>
    <w:rsid w:val="00A36939"/>
    <w:rsid w:val="00A41E37"/>
    <w:rsid w:val="00A42585"/>
    <w:rsid w:val="00A4498B"/>
    <w:rsid w:val="00A46357"/>
    <w:rsid w:val="00A46734"/>
    <w:rsid w:val="00A46760"/>
    <w:rsid w:val="00A50F85"/>
    <w:rsid w:val="00A5310F"/>
    <w:rsid w:val="00A56BBF"/>
    <w:rsid w:val="00A56E4A"/>
    <w:rsid w:val="00A65EFB"/>
    <w:rsid w:val="00A70A4A"/>
    <w:rsid w:val="00A716F1"/>
    <w:rsid w:val="00A73162"/>
    <w:rsid w:val="00A747F9"/>
    <w:rsid w:val="00A749FB"/>
    <w:rsid w:val="00A76120"/>
    <w:rsid w:val="00A76597"/>
    <w:rsid w:val="00A822B1"/>
    <w:rsid w:val="00A851D6"/>
    <w:rsid w:val="00A8627D"/>
    <w:rsid w:val="00A87EB2"/>
    <w:rsid w:val="00A90211"/>
    <w:rsid w:val="00A91F6C"/>
    <w:rsid w:val="00A94841"/>
    <w:rsid w:val="00AB1ED4"/>
    <w:rsid w:val="00AB381D"/>
    <w:rsid w:val="00AB3905"/>
    <w:rsid w:val="00AB3A01"/>
    <w:rsid w:val="00AC1B0B"/>
    <w:rsid w:val="00AC3276"/>
    <w:rsid w:val="00AC63C1"/>
    <w:rsid w:val="00AD5D50"/>
    <w:rsid w:val="00AD7216"/>
    <w:rsid w:val="00AE1948"/>
    <w:rsid w:val="00AE5CFC"/>
    <w:rsid w:val="00AE66A2"/>
    <w:rsid w:val="00AF4DD9"/>
    <w:rsid w:val="00B0528E"/>
    <w:rsid w:val="00B07BE8"/>
    <w:rsid w:val="00B1228F"/>
    <w:rsid w:val="00B14B10"/>
    <w:rsid w:val="00B2115E"/>
    <w:rsid w:val="00B23021"/>
    <w:rsid w:val="00B23E01"/>
    <w:rsid w:val="00B2427B"/>
    <w:rsid w:val="00B265E0"/>
    <w:rsid w:val="00B30989"/>
    <w:rsid w:val="00B35B17"/>
    <w:rsid w:val="00B36D35"/>
    <w:rsid w:val="00B37057"/>
    <w:rsid w:val="00B4088B"/>
    <w:rsid w:val="00B4291A"/>
    <w:rsid w:val="00B45B39"/>
    <w:rsid w:val="00B47A6A"/>
    <w:rsid w:val="00B507A3"/>
    <w:rsid w:val="00B5236B"/>
    <w:rsid w:val="00B52867"/>
    <w:rsid w:val="00B52B15"/>
    <w:rsid w:val="00B57BEE"/>
    <w:rsid w:val="00B609FF"/>
    <w:rsid w:val="00B60BCB"/>
    <w:rsid w:val="00B65768"/>
    <w:rsid w:val="00B66B61"/>
    <w:rsid w:val="00B67D6B"/>
    <w:rsid w:val="00B717C5"/>
    <w:rsid w:val="00B74687"/>
    <w:rsid w:val="00B763E1"/>
    <w:rsid w:val="00B800B3"/>
    <w:rsid w:val="00B827B7"/>
    <w:rsid w:val="00B84B96"/>
    <w:rsid w:val="00B906CA"/>
    <w:rsid w:val="00B949C4"/>
    <w:rsid w:val="00B978E9"/>
    <w:rsid w:val="00BA526F"/>
    <w:rsid w:val="00BA59CA"/>
    <w:rsid w:val="00BA5A4D"/>
    <w:rsid w:val="00BA70F0"/>
    <w:rsid w:val="00BB1683"/>
    <w:rsid w:val="00BB4A3A"/>
    <w:rsid w:val="00BB4E80"/>
    <w:rsid w:val="00BB6FD6"/>
    <w:rsid w:val="00BB7488"/>
    <w:rsid w:val="00BC0246"/>
    <w:rsid w:val="00BC33AE"/>
    <w:rsid w:val="00BC4F7E"/>
    <w:rsid w:val="00BC715E"/>
    <w:rsid w:val="00BD5394"/>
    <w:rsid w:val="00BE02F5"/>
    <w:rsid w:val="00BE1E37"/>
    <w:rsid w:val="00BE2674"/>
    <w:rsid w:val="00BE31CF"/>
    <w:rsid w:val="00BE5701"/>
    <w:rsid w:val="00BE705C"/>
    <w:rsid w:val="00BF1669"/>
    <w:rsid w:val="00BF3571"/>
    <w:rsid w:val="00BF3F1C"/>
    <w:rsid w:val="00BF5266"/>
    <w:rsid w:val="00BF6D53"/>
    <w:rsid w:val="00BF715E"/>
    <w:rsid w:val="00BF792F"/>
    <w:rsid w:val="00C033F1"/>
    <w:rsid w:val="00C03547"/>
    <w:rsid w:val="00C03637"/>
    <w:rsid w:val="00C110CA"/>
    <w:rsid w:val="00C120BD"/>
    <w:rsid w:val="00C120C7"/>
    <w:rsid w:val="00C13B43"/>
    <w:rsid w:val="00C14B2B"/>
    <w:rsid w:val="00C1687A"/>
    <w:rsid w:val="00C17005"/>
    <w:rsid w:val="00C264BC"/>
    <w:rsid w:val="00C27708"/>
    <w:rsid w:val="00C31255"/>
    <w:rsid w:val="00C3310F"/>
    <w:rsid w:val="00C33E09"/>
    <w:rsid w:val="00C358C7"/>
    <w:rsid w:val="00C40A57"/>
    <w:rsid w:val="00C44F66"/>
    <w:rsid w:val="00C4525E"/>
    <w:rsid w:val="00C46552"/>
    <w:rsid w:val="00C517D1"/>
    <w:rsid w:val="00C51928"/>
    <w:rsid w:val="00C5757F"/>
    <w:rsid w:val="00C606CF"/>
    <w:rsid w:val="00C60CA8"/>
    <w:rsid w:val="00C65845"/>
    <w:rsid w:val="00C6690D"/>
    <w:rsid w:val="00C7170F"/>
    <w:rsid w:val="00C731F7"/>
    <w:rsid w:val="00C749B8"/>
    <w:rsid w:val="00C813F2"/>
    <w:rsid w:val="00C84434"/>
    <w:rsid w:val="00C86111"/>
    <w:rsid w:val="00C873A5"/>
    <w:rsid w:val="00C93692"/>
    <w:rsid w:val="00C968E2"/>
    <w:rsid w:val="00CA476C"/>
    <w:rsid w:val="00CA5D78"/>
    <w:rsid w:val="00CB235E"/>
    <w:rsid w:val="00CB5517"/>
    <w:rsid w:val="00CB7B4B"/>
    <w:rsid w:val="00CB7FBA"/>
    <w:rsid w:val="00CC1796"/>
    <w:rsid w:val="00CC3170"/>
    <w:rsid w:val="00CC3337"/>
    <w:rsid w:val="00CC4A16"/>
    <w:rsid w:val="00CC4B29"/>
    <w:rsid w:val="00CC582B"/>
    <w:rsid w:val="00CC7FE4"/>
    <w:rsid w:val="00CD1CE6"/>
    <w:rsid w:val="00CD2007"/>
    <w:rsid w:val="00CD2725"/>
    <w:rsid w:val="00CD2CC2"/>
    <w:rsid w:val="00CD7D7C"/>
    <w:rsid w:val="00CE09FF"/>
    <w:rsid w:val="00CE1772"/>
    <w:rsid w:val="00CE178A"/>
    <w:rsid w:val="00CE2E38"/>
    <w:rsid w:val="00CE3100"/>
    <w:rsid w:val="00CE63CB"/>
    <w:rsid w:val="00CE71FD"/>
    <w:rsid w:val="00CF59DD"/>
    <w:rsid w:val="00CF7817"/>
    <w:rsid w:val="00D0002C"/>
    <w:rsid w:val="00D007C1"/>
    <w:rsid w:val="00D01A73"/>
    <w:rsid w:val="00D0236B"/>
    <w:rsid w:val="00D10677"/>
    <w:rsid w:val="00D12960"/>
    <w:rsid w:val="00D13718"/>
    <w:rsid w:val="00D1622E"/>
    <w:rsid w:val="00D17902"/>
    <w:rsid w:val="00D23C58"/>
    <w:rsid w:val="00D23DC8"/>
    <w:rsid w:val="00D23E5E"/>
    <w:rsid w:val="00D25E72"/>
    <w:rsid w:val="00D277C9"/>
    <w:rsid w:val="00D30467"/>
    <w:rsid w:val="00D31DFE"/>
    <w:rsid w:val="00D34098"/>
    <w:rsid w:val="00D35A52"/>
    <w:rsid w:val="00D40779"/>
    <w:rsid w:val="00D422B4"/>
    <w:rsid w:val="00D4317A"/>
    <w:rsid w:val="00D432FA"/>
    <w:rsid w:val="00D4437D"/>
    <w:rsid w:val="00D44E43"/>
    <w:rsid w:val="00D44FC3"/>
    <w:rsid w:val="00D46CAE"/>
    <w:rsid w:val="00D50C69"/>
    <w:rsid w:val="00D51474"/>
    <w:rsid w:val="00D514E8"/>
    <w:rsid w:val="00D51B2D"/>
    <w:rsid w:val="00D61CAD"/>
    <w:rsid w:val="00D64E92"/>
    <w:rsid w:val="00D70C4B"/>
    <w:rsid w:val="00D71EB0"/>
    <w:rsid w:val="00D833FE"/>
    <w:rsid w:val="00D85FDF"/>
    <w:rsid w:val="00D86517"/>
    <w:rsid w:val="00D86A99"/>
    <w:rsid w:val="00D8765D"/>
    <w:rsid w:val="00D90A56"/>
    <w:rsid w:val="00D90DB4"/>
    <w:rsid w:val="00D91517"/>
    <w:rsid w:val="00D97BBF"/>
    <w:rsid w:val="00DA092E"/>
    <w:rsid w:val="00DA103C"/>
    <w:rsid w:val="00DA30D5"/>
    <w:rsid w:val="00DA4C6D"/>
    <w:rsid w:val="00DA5757"/>
    <w:rsid w:val="00DA676B"/>
    <w:rsid w:val="00DB01CB"/>
    <w:rsid w:val="00DB0EEF"/>
    <w:rsid w:val="00DB245A"/>
    <w:rsid w:val="00DB4DB6"/>
    <w:rsid w:val="00DB729F"/>
    <w:rsid w:val="00DB7F77"/>
    <w:rsid w:val="00DC2A3C"/>
    <w:rsid w:val="00DC2B8E"/>
    <w:rsid w:val="00DD211F"/>
    <w:rsid w:val="00DD2ECE"/>
    <w:rsid w:val="00DD4626"/>
    <w:rsid w:val="00DD524A"/>
    <w:rsid w:val="00DD5E72"/>
    <w:rsid w:val="00DD61A3"/>
    <w:rsid w:val="00DE31C7"/>
    <w:rsid w:val="00E03044"/>
    <w:rsid w:val="00E05D38"/>
    <w:rsid w:val="00E06905"/>
    <w:rsid w:val="00E108D3"/>
    <w:rsid w:val="00E224E8"/>
    <w:rsid w:val="00E2360D"/>
    <w:rsid w:val="00E236AC"/>
    <w:rsid w:val="00E273D4"/>
    <w:rsid w:val="00E27723"/>
    <w:rsid w:val="00E563BD"/>
    <w:rsid w:val="00E60EFF"/>
    <w:rsid w:val="00E61552"/>
    <w:rsid w:val="00E63C13"/>
    <w:rsid w:val="00E64CA8"/>
    <w:rsid w:val="00E65BB0"/>
    <w:rsid w:val="00E71A7B"/>
    <w:rsid w:val="00E73EBD"/>
    <w:rsid w:val="00E75FA5"/>
    <w:rsid w:val="00E8058D"/>
    <w:rsid w:val="00E80AC4"/>
    <w:rsid w:val="00E83385"/>
    <w:rsid w:val="00E855C8"/>
    <w:rsid w:val="00E90AEC"/>
    <w:rsid w:val="00E91F8D"/>
    <w:rsid w:val="00E928C3"/>
    <w:rsid w:val="00E9747C"/>
    <w:rsid w:val="00EA38DF"/>
    <w:rsid w:val="00EA75E0"/>
    <w:rsid w:val="00EB6820"/>
    <w:rsid w:val="00EB6D6E"/>
    <w:rsid w:val="00EC24BB"/>
    <w:rsid w:val="00EC4D35"/>
    <w:rsid w:val="00EC5DC8"/>
    <w:rsid w:val="00EC6B72"/>
    <w:rsid w:val="00ED138F"/>
    <w:rsid w:val="00ED2F9B"/>
    <w:rsid w:val="00ED6555"/>
    <w:rsid w:val="00EE0543"/>
    <w:rsid w:val="00EE287F"/>
    <w:rsid w:val="00EE3CA8"/>
    <w:rsid w:val="00EE7982"/>
    <w:rsid w:val="00EF1833"/>
    <w:rsid w:val="00EF64DE"/>
    <w:rsid w:val="00EF762A"/>
    <w:rsid w:val="00F0287B"/>
    <w:rsid w:val="00F04B55"/>
    <w:rsid w:val="00F05C80"/>
    <w:rsid w:val="00F07B3F"/>
    <w:rsid w:val="00F07D68"/>
    <w:rsid w:val="00F116A4"/>
    <w:rsid w:val="00F12EA2"/>
    <w:rsid w:val="00F139B5"/>
    <w:rsid w:val="00F145AB"/>
    <w:rsid w:val="00F151C2"/>
    <w:rsid w:val="00F2381F"/>
    <w:rsid w:val="00F23837"/>
    <w:rsid w:val="00F268ED"/>
    <w:rsid w:val="00F3160B"/>
    <w:rsid w:val="00F31D49"/>
    <w:rsid w:val="00F31EFA"/>
    <w:rsid w:val="00F364A7"/>
    <w:rsid w:val="00F37391"/>
    <w:rsid w:val="00F4009A"/>
    <w:rsid w:val="00F40C92"/>
    <w:rsid w:val="00F41E99"/>
    <w:rsid w:val="00F4421C"/>
    <w:rsid w:val="00F44BCF"/>
    <w:rsid w:val="00F4549E"/>
    <w:rsid w:val="00F46035"/>
    <w:rsid w:val="00F46100"/>
    <w:rsid w:val="00F5140F"/>
    <w:rsid w:val="00F554E0"/>
    <w:rsid w:val="00F56A52"/>
    <w:rsid w:val="00F6328E"/>
    <w:rsid w:val="00F64F8F"/>
    <w:rsid w:val="00F70D62"/>
    <w:rsid w:val="00F743B8"/>
    <w:rsid w:val="00F74699"/>
    <w:rsid w:val="00F74FA2"/>
    <w:rsid w:val="00F81A3E"/>
    <w:rsid w:val="00F83923"/>
    <w:rsid w:val="00F8507E"/>
    <w:rsid w:val="00F91CB9"/>
    <w:rsid w:val="00F93BFB"/>
    <w:rsid w:val="00F96010"/>
    <w:rsid w:val="00FA0CD9"/>
    <w:rsid w:val="00FA2E15"/>
    <w:rsid w:val="00FA7BF9"/>
    <w:rsid w:val="00FB1673"/>
    <w:rsid w:val="00FB1DA1"/>
    <w:rsid w:val="00FB37D9"/>
    <w:rsid w:val="00FB5923"/>
    <w:rsid w:val="00FB5B13"/>
    <w:rsid w:val="00FB79B3"/>
    <w:rsid w:val="00FC0D96"/>
    <w:rsid w:val="00FC4C13"/>
    <w:rsid w:val="00FC696F"/>
    <w:rsid w:val="00FD3086"/>
    <w:rsid w:val="00FD4EE0"/>
    <w:rsid w:val="00FD6200"/>
    <w:rsid w:val="00FE0AC9"/>
    <w:rsid w:val="00FE174D"/>
    <w:rsid w:val="00FE22CA"/>
    <w:rsid w:val="00FF461E"/>
    <w:rsid w:val="00FF5BB6"/>
    <w:rsid w:val="00FF75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annotation text"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02D8A"/>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link w:val="Heading2Char"/>
    <w:autoRedefine/>
    <w:uiPriority w:val="99"/>
    <w:qFormat/>
    <w:rsid w:val="00BB6FD6"/>
    <w:pPr>
      <w:keepNext/>
      <w:jc w:val="both"/>
      <w:outlineLvl w:val="1"/>
    </w:pPr>
    <w:rPr>
      <w:rFonts w:ascii="Arial" w:hAnsi="Arial"/>
      <w:i/>
    </w:rPr>
  </w:style>
  <w:style w:type="paragraph" w:styleId="Heading3">
    <w:name w:val="heading 3"/>
    <w:next w:val="Normal"/>
    <w:autoRedefine/>
    <w:qFormat/>
    <w:rsid w:val="00F151C2"/>
    <w:pPr>
      <w:keepNext/>
      <w:ind w:left="1418" w:hanging="709"/>
      <w:jc w:val="both"/>
      <w:outlineLvl w:val="2"/>
    </w:pPr>
    <w:rPr>
      <w:rFonts w:ascii="Arial" w:hAnsi="Arial"/>
    </w:rPr>
  </w:style>
  <w:style w:type="paragraph" w:styleId="Heading4">
    <w:name w:val="heading 4"/>
    <w:next w:val="Normal"/>
    <w:link w:val="Heading4Char"/>
    <w:qFormat/>
    <w:rsid w:val="00917F89"/>
    <w:pPr>
      <w:keepNext/>
      <w:ind w:left="709" w:hanging="709"/>
      <w:jc w:val="both"/>
      <w:outlineLvl w:val="3"/>
    </w:pPr>
    <w:rPr>
      <w:rFonts w:ascii="Arial" w:hAnsi="Arial"/>
      <w:i/>
      <w:color w:val="008000"/>
    </w:rPr>
  </w:style>
  <w:style w:type="paragraph" w:styleId="Heading5">
    <w:name w:val="heading 5"/>
    <w:next w:val="Normal"/>
    <w:autoRedefine/>
    <w:qFormat/>
    <w:rsid w:val="00917F89"/>
    <w:pPr>
      <w:keepNext/>
      <w:tabs>
        <w:tab w:val="right" w:pos="993"/>
      </w:tabs>
      <w:ind w:left="1276" w:hanging="1276"/>
      <w:jc w:val="both"/>
      <w:outlineLvl w:val="4"/>
    </w:pPr>
    <w:rPr>
      <w:rFonts w:ascii="Arial" w:hAnsi="Arial"/>
      <w:color w:val="008000"/>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doc_path_name"/>
    <w:autoRedefine/>
    <w:rsid w:val="004005EF"/>
    <w:pPr>
      <w:jc w:val="both"/>
    </w:pPr>
    <w:rPr>
      <w:rFonts w:ascii="Arial" w:hAnsi="Arial"/>
      <w:sz w:val="14"/>
    </w:rPr>
  </w:style>
  <w:style w:type="paragraph" w:styleId="FootnoteText">
    <w:name w:val="footnote text"/>
    <w:link w:val="FootnoteTextChar"/>
    <w:autoRedefine/>
    <w:uiPriority w:val="99"/>
    <w:rsid w:val="00DB729F"/>
    <w:pPr>
      <w:spacing w:before="60" w:line="200" w:lineRule="exact"/>
      <w:jc w:val="both"/>
    </w:pPr>
    <w:rPr>
      <w:rFonts w:ascii="Arial" w:hAnsi="Arial"/>
      <w:lang w:val="es-ES"/>
    </w:rPr>
  </w:style>
  <w:style w:type="paragraph" w:customStyle="1" w:styleId="preparedby">
    <w:name w:val="prepared by"/>
    <w:basedOn w:val="Normal"/>
    <w:rsid w:val="0046380D"/>
    <w:pPr>
      <w:tabs>
        <w:tab w:val="left" w:pos="8789"/>
      </w:tabs>
      <w:jc w:val="center"/>
    </w:pPr>
    <w:rPr>
      <w:i/>
    </w:rPr>
  </w:style>
  <w:style w:type="character" w:styleId="Hyperlink">
    <w:name w:val="Hyperlink"/>
    <w:rsid w:val="00DA5757"/>
    <w:rPr>
      <w:color w:val="0000FF"/>
      <w:u w:val="single"/>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247B14"/>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rsid w:val="003438A2"/>
    <w:pPr>
      <w:tabs>
        <w:tab w:val="right" w:leader="dot" w:pos="9639"/>
      </w:tabs>
      <w:spacing w:after="120"/>
      <w:ind w:left="850"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rsid w:val="00B4291A"/>
    <w:pPr>
      <w:spacing w:before="120" w:after="120"/>
      <w:jc w:val="center"/>
    </w:pPr>
    <w:rPr>
      <w:caps/>
      <w:sz w:val="28"/>
    </w:rPr>
  </w:style>
  <w:style w:type="paragraph" w:styleId="BodyTextIndent">
    <w:name w:val="Body Text Indent"/>
    <w:basedOn w:val="Normal"/>
    <w:rsid w:val="004005EF"/>
    <w:pPr>
      <w:ind w:left="567"/>
    </w:pPr>
    <w:rPr>
      <w:lang w:val="es-ES_tradnl"/>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character" w:styleId="CommentReference">
    <w:name w:val="annotation reference"/>
    <w:semiHidden/>
    <w:rsid w:val="00940780"/>
    <w:rPr>
      <w:sz w:val="16"/>
      <w:szCs w:val="16"/>
    </w:rPr>
  </w:style>
  <w:style w:type="paragraph" w:styleId="CommentText">
    <w:name w:val="annotation text"/>
    <w:basedOn w:val="Normal"/>
    <w:link w:val="CommentTextChar"/>
    <w:uiPriority w:val="99"/>
    <w:rsid w:val="004005EF"/>
    <w:rPr>
      <w:sz w:val="22"/>
      <w:lang w:val="es-ES_tradnl"/>
    </w:rPr>
  </w:style>
  <w:style w:type="paragraph" w:customStyle="1" w:styleId="upove">
    <w:name w:val="upov_e"/>
    <w:basedOn w:val="Normal"/>
    <w:rsid w:val="004005EF"/>
    <w:pPr>
      <w:spacing w:before="60"/>
      <w:jc w:val="center"/>
    </w:pPr>
    <w:rPr>
      <w:b/>
      <w:bCs/>
      <w:spacing w:val="8"/>
      <w:sz w:val="24"/>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styleId="E-mailSignature">
    <w:name w:val="E-mail Signature"/>
    <w:basedOn w:val="Normal"/>
    <w:semiHidden/>
    <w:rsid w:val="004005EF"/>
  </w:style>
  <w:style w:type="character" w:styleId="Emphasis">
    <w:name w:val="Emphasis"/>
    <w:qFormat/>
    <w:rsid w:val="004005EF"/>
    <w:rPr>
      <w:i/>
      <w:iCs/>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styleId="Header">
    <w:name w:val="header"/>
    <w:basedOn w:val="Normal"/>
    <w:rsid w:val="001473BB"/>
    <w:pPr>
      <w:jc w:val="center"/>
    </w:pPr>
    <w:rPr>
      <w:sz w:val="16"/>
    </w:rPr>
  </w:style>
  <w:style w:type="character" w:styleId="PageNumber">
    <w:name w:val="page number"/>
    <w:rsid w:val="001473BB"/>
  </w:style>
  <w:style w:type="paragraph" w:customStyle="1" w:styleId="tgchartextcentered">
    <w:name w:val="tg_char_text_centered"/>
    <w:basedOn w:val="Normal"/>
    <w:rsid w:val="006A506A"/>
    <w:pPr>
      <w:spacing w:before="80" w:after="80"/>
      <w:jc w:val="center"/>
    </w:pPr>
    <w:rPr>
      <w:b/>
      <w:sz w:val="16"/>
    </w:rPr>
  </w:style>
  <w:style w:type="paragraph" w:customStyle="1" w:styleId="tgcharnumber">
    <w:name w:val="tg_char_number"/>
    <w:basedOn w:val="Normal"/>
    <w:rsid w:val="00755037"/>
    <w:pPr>
      <w:keepNext/>
      <w:spacing w:before="80" w:after="80"/>
      <w:jc w:val="center"/>
    </w:pPr>
    <w:rPr>
      <w:b/>
      <w:sz w:val="16"/>
    </w:rPr>
  </w:style>
  <w:style w:type="paragraph" w:customStyle="1" w:styleId="tgchartitle">
    <w:name w:val="tg_char_title"/>
    <w:basedOn w:val="Normal"/>
    <w:rsid w:val="00755037"/>
    <w:pPr>
      <w:spacing w:before="80" w:after="80"/>
      <w:jc w:val="left"/>
    </w:pPr>
    <w:rPr>
      <w:b/>
      <w:sz w:val="16"/>
    </w:rPr>
  </w:style>
  <w:style w:type="paragraph" w:customStyle="1" w:styleId="tgchartext">
    <w:name w:val="tg_char_text"/>
    <w:basedOn w:val="Normal"/>
    <w:rsid w:val="00CE2E38"/>
    <w:pPr>
      <w:spacing w:before="80" w:after="80"/>
      <w:jc w:val="left"/>
    </w:pPr>
    <w:rPr>
      <w:sz w:val="16"/>
    </w:rPr>
  </w:style>
  <w:style w:type="paragraph" w:customStyle="1" w:styleId="DecisionParagraphs">
    <w:name w:val="DecisionParagraphs"/>
    <w:basedOn w:val="Normal"/>
    <w:rsid w:val="00B265E0"/>
    <w:pPr>
      <w:ind w:left="4536"/>
    </w:pPr>
    <w:rPr>
      <w:i/>
      <w:sz w:val="16"/>
    </w:rPr>
  </w:style>
  <w:style w:type="paragraph" w:styleId="Closing">
    <w:name w:val="Closing"/>
    <w:basedOn w:val="Normal"/>
    <w:rsid w:val="00B265E0"/>
    <w:pPr>
      <w:ind w:left="4536"/>
      <w:jc w:val="center"/>
    </w:pPr>
  </w:style>
  <w:style w:type="paragraph" w:customStyle="1" w:styleId="Docoriginal">
    <w:name w:val="Doc_original"/>
    <w:basedOn w:val="Code"/>
    <w:link w:val="DocoriginalChar"/>
    <w:rsid w:val="0099404D"/>
    <w:pPr>
      <w:spacing w:line="280" w:lineRule="exact"/>
      <w:ind w:left="1361"/>
    </w:pPr>
    <w:rPr>
      <w:lang w:val="en-US"/>
    </w:rPr>
  </w:style>
  <w:style w:type="character" w:customStyle="1" w:styleId="Doclang">
    <w:name w:val="Doc_lang"/>
    <w:rsid w:val="00B265E0"/>
    <w:rPr>
      <w:rFonts w:ascii="Arial" w:hAnsi="Arial"/>
      <w:sz w:val="20"/>
      <w:lang w:val="en-US"/>
    </w:rPr>
  </w:style>
  <w:style w:type="paragraph" w:customStyle="1" w:styleId="Session">
    <w:name w:val="Session"/>
    <w:basedOn w:val="Normal"/>
    <w:semiHidden/>
    <w:rsid w:val="00B265E0"/>
    <w:pPr>
      <w:spacing w:before="60"/>
      <w:jc w:val="center"/>
    </w:pPr>
    <w:rPr>
      <w:b/>
    </w:rPr>
  </w:style>
  <w:style w:type="paragraph" w:customStyle="1" w:styleId="TitleofDoc">
    <w:name w:val="Title of Doc"/>
    <w:basedOn w:val="Normal"/>
    <w:semiHidden/>
    <w:rsid w:val="00B265E0"/>
    <w:pPr>
      <w:spacing w:before="1200"/>
      <w:jc w:val="center"/>
    </w:pPr>
    <w:rPr>
      <w:caps/>
    </w:rPr>
  </w:style>
  <w:style w:type="paragraph" w:customStyle="1" w:styleId="SessionMeetingPlace">
    <w:name w:val="Session_MeetingPlace"/>
    <w:basedOn w:val="Normal"/>
    <w:semiHidden/>
    <w:rsid w:val="00B265E0"/>
    <w:pPr>
      <w:spacing w:before="480"/>
      <w:jc w:val="center"/>
    </w:pPr>
    <w:rPr>
      <w:b/>
      <w:bCs/>
      <w:kern w:val="28"/>
      <w:sz w:val="24"/>
    </w:rPr>
  </w:style>
  <w:style w:type="paragraph" w:customStyle="1" w:styleId="Code">
    <w:name w:val="Code"/>
    <w:basedOn w:val="Normal"/>
    <w:link w:val="CodeChar"/>
    <w:semiHidden/>
    <w:rsid w:val="00B265E0"/>
    <w:pPr>
      <w:spacing w:line="340" w:lineRule="atLeast"/>
      <w:ind w:left="1276"/>
    </w:pPr>
    <w:rPr>
      <w:b/>
      <w:bCs/>
      <w:spacing w:val="10"/>
      <w:lang w:val="fr-FR"/>
    </w:rPr>
  </w:style>
  <w:style w:type="character" w:customStyle="1" w:styleId="CodeChar">
    <w:name w:val="Code Char"/>
    <w:link w:val="Code"/>
    <w:rsid w:val="00B265E0"/>
    <w:rPr>
      <w:rFonts w:ascii="Arial" w:hAnsi="Arial"/>
      <w:b/>
      <w:bCs/>
      <w:spacing w:val="10"/>
      <w:lang w:val="fr-FR" w:eastAsia="en-US" w:bidi="ar-SA"/>
    </w:rPr>
  </w:style>
  <w:style w:type="character" w:customStyle="1" w:styleId="DocoriginalChar">
    <w:name w:val="Doc_original Char"/>
    <w:link w:val="Docoriginal"/>
    <w:rsid w:val="0099404D"/>
    <w:rPr>
      <w:rFonts w:ascii="Arial" w:hAnsi="Arial"/>
      <w:b/>
      <w:bCs/>
      <w:spacing w:val="10"/>
      <w:lang w:val="en-US" w:eastAsia="en-US" w:bidi="ar-SA"/>
    </w:rPr>
  </w:style>
  <w:style w:type="paragraph" w:customStyle="1" w:styleId="plcountry">
    <w:name w:val="plcountry"/>
    <w:basedOn w:val="Normal"/>
    <w:rsid w:val="00B265E0"/>
    <w:pPr>
      <w:keepNext/>
      <w:keepLines/>
      <w:spacing w:before="180" w:after="120"/>
      <w:jc w:val="left"/>
    </w:pPr>
    <w:rPr>
      <w:rFonts w:ascii="Times New Roman" w:hAnsi="Times New Roman"/>
      <w:caps/>
      <w:noProof/>
      <w:snapToGrid w:val="0"/>
      <w:u w:val="single"/>
    </w:rPr>
  </w:style>
  <w:style w:type="paragraph" w:customStyle="1" w:styleId="pldetails">
    <w:name w:val="pldetails"/>
    <w:basedOn w:val="Normal"/>
    <w:rsid w:val="00B265E0"/>
    <w:pPr>
      <w:keepLines/>
      <w:spacing w:before="60" w:after="60"/>
      <w:jc w:val="left"/>
    </w:pPr>
    <w:rPr>
      <w:rFonts w:ascii="Times New Roman" w:hAnsi="Times New Roman"/>
      <w:noProof/>
      <w:snapToGrid w:val="0"/>
    </w:rPr>
  </w:style>
  <w:style w:type="paragraph" w:customStyle="1" w:styleId="plheading">
    <w:name w:val="plheading"/>
    <w:basedOn w:val="Normal"/>
    <w:rsid w:val="00B265E0"/>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rsid w:val="0099404D"/>
    <w:rPr>
      <w:rFonts w:ascii="Arial" w:hAnsi="Arial"/>
      <w:b/>
      <w:bCs/>
      <w:spacing w:val="10"/>
      <w:lang w:val="en-US" w:eastAsia="en-US" w:bidi="ar-SA"/>
    </w:rPr>
  </w:style>
  <w:style w:type="paragraph" w:customStyle="1" w:styleId="Titleofdoc0">
    <w:name w:val="Title_of_doc"/>
    <w:basedOn w:val="TitleofDoc"/>
    <w:rsid w:val="00B265E0"/>
    <w:pPr>
      <w:spacing w:before="600"/>
    </w:pPr>
  </w:style>
  <w:style w:type="character" w:customStyle="1" w:styleId="StyleDoclangBold">
    <w:name w:val="Style Doc_lang + Bold"/>
    <w:rsid w:val="0099404D"/>
    <w:rPr>
      <w:rFonts w:ascii="Arial" w:hAnsi="Arial"/>
      <w:b/>
      <w:bCs/>
      <w:sz w:val="20"/>
      <w:lang w:val="en-US"/>
    </w:rPr>
  </w:style>
  <w:style w:type="paragraph" w:customStyle="1" w:styleId="StyleDocnumber">
    <w:name w:val="Style Doc_number"/>
    <w:basedOn w:val="Normal"/>
    <w:rsid w:val="00A70A4A"/>
    <w:pPr>
      <w:ind w:left="1589"/>
    </w:pPr>
  </w:style>
  <w:style w:type="paragraph" w:styleId="BlockText">
    <w:name w:val="Block Text"/>
    <w:basedOn w:val="Normal"/>
    <w:rsid w:val="00B265E0"/>
    <w:pPr>
      <w:ind w:left="567" w:right="566"/>
    </w:pPr>
    <w:rPr>
      <w:sz w:val="22"/>
    </w:rPr>
  </w:style>
  <w:style w:type="paragraph" w:customStyle="1" w:styleId="Committee">
    <w:name w:val="Committee"/>
    <w:basedOn w:val="Normal"/>
    <w:rsid w:val="00A70A4A"/>
    <w:rPr>
      <w:caps/>
    </w:rPr>
  </w:style>
  <w:style w:type="paragraph" w:customStyle="1" w:styleId="DecisionInvitingPara">
    <w:name w:val="Decision Inviting Para."/>
    <w:basedOn w:val="Normal"/>
    <w:rsid w:val="00B265E0"/>
    <w:pPr>
      <w:ind w:left="4536"/>
    </w:pPr>
    <w:rPr>
      <w:i/>
      <w:lang w:val="es-ES_tradnl"/>
    </w:rPr>
  </w:style>
  <w:style w:type="paragraph" w:customStyle="1" w:styleId="EndOfDoc">
    <w:name w:val="EndOfDoc"/>
    <w:basedOn w:val="Normal"/>
    <w:rsid w:val="001937A7"/>
    <w:pPr>
      <w:jc w:val="right"/>
    </w:pPr>
  </w:style>
  <w:style w:type="character" w:styleId="FollowedHyperlink">
    <w:name w:val="FollowedHyperlink"/>
    <w:rsid w:val="00B265E0"/>
    <w:rPr>
      <w:color w:val="606420"/>
      <w:u w:val="single"/>
    </w:rPr>
  </w:style>
  <w:style w:type="paragraph" w:styleId="NormalWeb">
    <w:name w:val="Normal (Web)"/>
    <w:basedOn w:val="Normal"/>
    <w:rsid w:val="00B265E0"/>
    <w:pPr>
      <w:spacing w:before="100" w:beforeAutospacing="1" w:after="100" w:afterAutospacing="1"/>
      <w:jc w:val="left"/>
    </w:pPr>
    <w:rPr>
      <w:szCs w:val="24"/>
    </w:rPr>
  </w:style>
  <w:style w:type="paragraph" w:styleId="ListBullet">
    <w:name w:val="List Bullet"/>
    <w:basedOn w:val="Normal"/>
    <w:autoRedefine/>
    <w:rsid w:val="00B265E0"/>
    <w:pPr>
      <w:tabs>
        <w:tab w:val="num" w:pos="360"/>
      </w:tabs>
      <w:ind w:left="360" w:hanging="360"/>
    </w:pPr>
    <w:rPr>
      <w:bCs/>
      <w:szCs w:val="24"/>
      <w:lang w:val="es-ES" w:eastAsia="zh-CN"/>
    </w:rPr>
  </w:style>
  <w:style w:type="paragraph" w:customStyle="1" w:styleId="n">
    <w:name w:val="n"/>
    <w:basedOn w:val="Header"/>
    <w:rsid w:val="00B265E0"/>
  </w:style>
  <w:style w:type="paragraph" w:customStyle="1" w:styleId="Notetoarticle">
    <w:name w:val="Note to article"/>
    <w:basedOn w:val="Normal"/>
    <w:rsid w:val="00B265E0"/>
  </w:style>
  <w:style w:type="paragraph" w:customStyle="1" w:styleId="pdflink">
    <w:name w:val="pdflink"/>
    <w:basedOn w:val="Normal"/>
    <w:next w:val="Normal"/>
    <w:rsid w:val="00B265E0"/>
    <w:rPr>
      <w:color w:val="800000"/>
      <w:u w:val="words"/>
    </w:rPr>
  </w:style>
  <w:style w:type="paragraph" w:styleId="PlainText">
    <w:name w:val="Plain Text"/>
    <w:basedOn w:val="Normal"/>
    <w:rsid w:val="00B265E0"/>
    <w:rPr>
      <w:rFonts w:ascii="Courier New" w:hAnsi="Courier New" w:cs="Courier New"/>
      <w:lang w:eastAsia="fr-FR"/>
    </w:rPr>
  </w:style>
  <w:style w:type="paragraph" w:customStyle="1" w:styleId="TitleofSection">
    <w:name w:val="Title of Section"/>
    <w:basedOn w:val="TitleofDoc"/>
    <w:rsid w:val="00B265E0"/>
    <w:pPr>
      <w:spacing w:before="120" w:after="120"/>
    </w:pPr>
    <w:rPr>
      <w:b/>
      <w:caps w:val="0"/>
      <w:lang w:eastAsia="de-DE"/>
    </w:rPr>
  </w:style>
  <w:style w:type="paragraph" w:styleId="TOC6">
    <w:name w:val="toc 6"/>
    <w:basedOn w:val="Normal"/>
    <w:next w:val="Normal"/>
    <w:autoRedefine/>
    <w:rsid w:val="00B265E0"/>
    <w:pPr>
      <w:ind w:left="1200"/>
    </w:pPr>
  </w:style>
  <w:style w:type="paragraph" w:styleId="TOC7">
    <w:name w:val="toc 7"/>
    <w:basedOn w:val="Normal"/>
    <w:next w:val="Normal"/>
    <w:autoRedefine/>
    <w:rsid w:val="00B265E0"/>
    <w:pPr>
      <w:ind w:left="1440"/>
    </w:pPr>
  </w:style>
  <w:style w:type="paragraph" w:styleId="TOC8">
    <w:name w:val="toc 8"/>
    <w:basedOn w:val="Normal"/>
    <w:next w:val="Normal"/>
    <w:autoRedefine/>
    <w:rsid w:val="00B265E0"/>
    <w:pPr>
      <w:ind w:left="1680"/>
    </w:pPr>
  </w:style>
  <w:style w:type="paragraph" w:styleId="TOC9">
    <w:name w:val="toc 9"/>
    <w:basedOn w:val="Normal"/>
    <w:next w:val="Normal"/>
    <w:autoRedefine/>
    <w:rsid w:val="00B265E0"/>
    <w:pPr>
      <w:ind w:left="1920"/>
    </w:pPr>
  </w:style>
  <w:style w:type="paragraph" w:customStyle="1" w:styleId="twpcheck">
    <w:name w:val="twpcheck"/>
    <w:basedOn w:val="Normal"/>
    <w:rsid w:val="00B265E0"/>
    <w:pPr>
      <w:spacing w:before="80" w:after="80"/>
      <w:jc w:val="left"/>
    </w:pPr>
    <w:rPr>
      <w:rFonts w:cs="Arial"/>
      <w:snapToGrid w:val="0"/>
      <w:sz w:val="16"/>
      <w:szCs w:val="16"/>
    </w:rPr>
  </w:style>
  <w:style w:type="character" w:customStyle="1" w:styleId="Heading4Char">
    <w:name w:val="Heading 4 Char"/>
    <w:link w:val="Heading4"/>
    <w:rsid w:val="00AC3276"/>
    <w:rPr>
      <w:rFonts w:ascii="Arial" w:hAnsi="Arial"/>
      <w:i/>
      <w:color w:val="008000"/>
      <w:lang w:val="en-US" w:eastAsia="en-US" w:bidi="ar-SA"/>
    </w:rPr>
  </w:style>
  <w:style w:type="paragraph" w:customStyle="1" w:styleId="StyleTOC2Left075cm">
    <w:name w:val="Style TOC 2 + Left:  0.75 cm"/>
    <w:basedOn w:val="TOC2"/>
    <w:autoRedefine/>
    <w:rsid w:val="00941E94"/>
    <w:pPr>
      <w:ind w:left="851"/>
    </w:pPr>
  </w:style>
  <w:style w:type="paragraph" w:customStyle="1" w:styleId="Normaltb">
    <w:name w:val="Normaltb"/>
    <w:basedOn w:val="Normal"/>
    <w:uiPriority w:val="99"/>
    <w:rsid w:val="00DD2ECE"/>
    <w:pPr>
      <w:keepNext/>
      <w:spacing w:before="120" w:after="120"/>
      <w:jc w:val="left"/>
    </w:pPr>
    <w:rPr>
      <w:rFonts w:ascii="Times New Roman" w:hAnsi="Times New Roman"/>
      <w:b/>
      <w:noProof/>
      <w:lang w:eastAsia="ca-ES"/>
    </w:rPr>
  </w:style>
  <w:style w:type="paragraph" w:customStyle="1" w:styleId="Normalt">
    <w:name w:val="Normalt"/>
    <w:basedOn w:val="Normal"/>
    <w:link w:val="NormaltChar"/>
    <w:uiPriority w:val="99"/>
    <w:rsid w:val="00DD2ECE"/>
    <w:pPr>
      <w:suppressAutoHyphens/>
      <w:spacing w:before="120" w:after="120"/>
      <w:jc w:val="left"/>
    </w:pPr>
    <w:rPr>
      <w:rFonts w:ascii="Times New Roman" w:eastAsia="Batang" w:hAnsi="Times New Roman"/>
      <w:lang w:val="es-ES" w:eastAsia="ar-SA"/>
    </w:rPr>
  </w:style>
  <w:style w:type="character" w:customStyle="1" w:styleId="NormaltChar">
    <w:name w:val="Normalt Char"/>
    <w:basedOn w:val="DefaultParagraphFont"/>
    <w:link w:val="Normalt"/>
    <w:uiPriority w:val="99"/>
    <w:locked/>
    <w:rsid w:val="00DD2ECE"/>
    <w:rPr>
      <w:rFonts w:eastAsia="Batang"/>
      <w:lang w:val="es-ES" w:eastAsia="ar-SA"/>
    </w:rPr>
  </w:style>
  <w:style w:type="character" w:customStyle="1" w:styleId="FootnoteTextChar">
    <w:name w:val="Footnote Text Char"/>
    <w:basedOn w:val="DefaultParagraphFont"/>
    <w:link w:val="FootnoteText"/>
    <w:uiPriority w:val="99"/>
    <w:locked/>
    <w:rsid w:val="00DB729F"/>
    <w:rPr>
      <w:rFonts w:ascii="Arial" w:hAnsi="Arial"/>
      <w:lang w:val="es-ES"/>
    </w:rPr>
  </w:style>
  <w:style w:type="character" w:customStyle="1" w:styleId="Heading2Char">
    <w:name w:val="Heading 2 Char"/>
    <w:basedOn w:val="DefaultParagraphFont"/>
    <w:link w:val="Heading2"/>
    <w:uiPriority w:val="99"/>
    <w:locked/>
    <w:rsid w:val="00C14B2B"/>
    <w:rPr>
      <w:rFonts w:ascii="Arial" w:hAnsi="Arial"/>
      <w:i/>
    </w:rPr>
  </w:style>
  <w:style w:type="character" w:customStyle="1" w:styleId="shorttext">
    <w:name w:val="short_text"/>
    <w:basedOn w:val="DefaultParagraphFont"/>
    <w:uiPriority w:val="99"/>
    <w:rsid w:val="005B0B73"/>
    <w:rPr>
      <w:rFonts w:cs="Times New Roman"/>
    </w:rPr>
  </w:style>
  <w:style w:type="character" w:customStyle="1" w:styleId="hps">
    <w:name w:val="hps"/>
    <w:basedOn w:val="DefaultParagraphFont"/>
    <w:uiPriority w:val="99"/>
    <w:rsid w:val="005B0B73"/>
    <w:rPr>
      <w:rFonts w:cs="Times New Roman"/>
    </w:rPr>
  </w:style>
  <w:style w:type="table" w:styleId="TableGrid">
    <w:name w:val="Table Grid"/>
    <w:basedOn w:val="TableNormal"/>
    <w:rsid w:val="00CD27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TextChar">
    <w:name w:val="Comment Text Char"/>
    <w:basedOn w:val="DefaultParagraphFont"/>
    <w:link w:val="CommentText"/>
    <w:uiPriority w:val="99"/>
    <w:rsid w:val="00727C14"/>
    <w:rPr>
      <w:rFonts w:ascii="Arial" w:hAnsi="Arial"/>
      <w:sz w:val="22"/>
      <w:lang w:val="es-ES_trad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annotation text"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02D8A"/>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link w:val="Heading2Char"/>
    <w:autoRedefine/>
    <w:uiPriority w:val="99"/>
    <w:qFormat/>
    <w:rsid w:val="00BB6FD6"/>
    <w:pPr>
      <w:keepNext/>
      <w:jc w:val="both"/>
      <w:outlineLvl w:val="1"/>
    </w:pPr>
    <w:rPr>
      <w:rFonts w:ascii="Arial" w:hAnsi="Arial"/>
      <w:i/>
    </w:rPr>
  </w:style>
  <w:style w:type="paragraph" w:styleId="Heading3">
    <w:name w:val="heading 3"/>
    <w:next w:val="Normal"/>
    <w:autoRedefine/>
    <w:qFormat/>
    <w:rsid w:val="00F151C2"/>
    <w:pPr>
      <w:keepNext/>
      <w:ind w:left="1418" w:hanging="709"/>
      <w:jc w:val="both"/>
      <w:outlineLvl w:val="2"/>
    </w:pPr>
    <w:rPr>
      <w:rFonts w:ascii="Arial" w:hAnsi="Arial"/>
    </w:rPr>
  </w:style>
  <w:style w:type="paragraph" w:styleId="Heading4">
    <w:name w:val="heading 4"/>
    <w:next w:val="Normal"/>
    <w:link w:val="Heading4Char"/>
    <w:qFormat/>
    <w:rsid w:val="00917F89"/>
    <w:pPr>
      <w:keepNext/>
      <w:ind w:left="709" w:hanging="709"/>
      <w:jc w:val="both"/>
      <w:outlineLvl w:val="3"/>
    </w:pPr>
    <w:rPr>
      <w:rFonts w:ascii="Arial" w:hAnsi="Arial"/>
      <w:i/>
      <w:color w:val="008000"/>
    </w:rPr>
  </w:style>
  <w:style w:type="paragraph" w:styleId="Heading5">
    <w:name w:val="heading 5"/>
    <w:next w:val="Normal"/>
    <w:autoRedefine/>
    <w:qFormat/>
    <w:rsid w:val="00917F89"/>
    <w:pPr>
      <w:keepNext/>
      <w:tabs>
        <w:tab w:val="right" w:pos="993"/>
      </w:tabs>
      <w:ind w:left="1276" w:hanging="1276"/>
      <w:jc w:val="both"/>
      <w:outlineLvl w:val="4"/>
    </w:pPr>
    <w:rPr>
      <w:rFonts w:ascii="Arial" w:hAnsi="Arial"/>
      <w:color w:val="008000"/>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doc_path_name"/>
    <w:autoRedefine/>
    <w:rsid w:val="004005EF"/>
    <w:pPr>
      <w:jc w:val="both"/>
    </w:pPr>
    <w:rPr>
      <w:rFonts w:ascii="Arial" w:hAnsi="Arial"/>
      <w:sz w:val="14"/>
    </w:rPr>
  </w:style>
  <w:style w:type="paragraph" w:styleId="FootnoteText">
    <w:name w:val="footnote text"/>
    <w:link w:val="FootnoteTextChar"/>
    <w:autoRedefine/>
    <w:uiPriority w:val="99"/>
    <w:rsid w:val="00DB729F"/>
    <w:pPr>
      <w:spacing w:before="60" w:line="200" w:lineRule="exact"/>
      <w:jc w:val="both"/>
    </w:pPr>
    <w:rPr>
      <w:rFonts w:ascii="Arial" w:hAnsi="Arial"/>
      <w:lang w:val="es-ES"/>
    </w:rPr>
  </w:style>
  <w:style w:type="paragraph" w:customStyle="1" w:styleId="preparedby">
    <w:name w:val="prepared by"/>
    <w:basedOn w:val="Normal"/>
    <w:rsid w:val="0046380D"/>
    <w:pPr>
      <w:tabs>
        <w:tab w:val="left" w:pos="8789"/>
      </w:tabs>
      <w:jc w:val="center"/>
    </w:pPr>
    <w:rPr>
      <w:i/>
    </w:rPr>
  </w:style>
  <w:style w:type="character" w:styleId="Hyperlink">
    <w:name w:val="Hyperlink"/>
    <w:rsid w:val="00DA5757"/>
    <w:rPr>
      <w:color w:val="0000FF"/>
      <w:u w:val="single"/>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247B14"/>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rsid w:val="003438A2"/>
    <w:pPr>
      <w:tabs>
        <w:tab w:val="right" w:leader="dot" w:pos="9639"/>
      </w:tabs>
      <w:spacing w:after="120"/>
      <w:ind w:left="850"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rsid w:val="00B4291A"/>
    <w:pPr>
      <w:spacing w:before="120" w:after="120"/>
      <w:jc w:val="center"/>
    </w:pPr>
    <w:rPr>
      <w:caps/>
      <w:sz w:val="28"/>
    </w:rPr>
  </w:style>
  <w:style w:type="paragraph" w:styleId="BodyTextIndent">
    <w:name w:val="Body Text Indent"/>
    <w:basedOn w:val="Normal"/>
    <w:rsid w:val="004005EF"/>
    <w:pPr>
      <w:ind w:left="567"/>
    </w:pPr>
    <w:rPr>
      <w:lang w:val="es-ES_tradnl"/>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character" w:styleId="CommentReference">
    <w:name w:val="annotation reference"/>
    <w:semiHidden/>
    <w:rsid w:val="00940780"/>
    <w:rPr>
      <w:sz w:val="16"/>
      <w:szCs w:val="16"/>
    </w:rPr>
  </w:style>
  <w:style w:type="paragraph" w:styleId="CommentText">
    <w:name w:val="annotation text"/>
    <w:basedOn w:val="Normal"/>
    <w:link w:val="CommentTextChar"/>
    <w:uiPriority w:val="99"/>
    <w:rsid w:val="004005EF"/>
    <w:rPr>
      <w:sz w:val="22"/>
      <w:lang w:val="es-ES_tradnl"/>
    </w:rPr>
  </w:style>
  <w:style w:type="paragraph" w:customStyle="1" w:styleId="upove">
    <w:name w:val="upov_e"/>
    <w:basedOn w:val="Normal"/>
    <w:rsid w:val="004005EF"/>
    <w:pPr>
      <w:spacing w:before="60"/>
      <w:jc w:val="center"/>
    </w:pPr>
    <w:rPr>
      <w:b/>
      <w:bCs/>
      <w:spacing w:val="8"/>
      <w:sz w:val="24"/>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styleId="E-mailSignature">
    <w:name w:val="E-mail Signature"/>
    <w:basedOn w:val="Normal"/>
    <w:semiHidden/>
    <w:rsid w:val="004005EF"/>
  </w:style>
  <w:style w:type="character" w:styleId="Emphasis">
    <w:name w:val="Emphasis"/>
    <w:qFormat/>
    <w:rsid w:val="004005EF"/>
    <w:rPr>
      <w:i/>
      <w:iCs/>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styleId="Header">
    <w:name w:val="header"/>
    <w:basedOn w:val="Normal"/>
    <w:rsid w:val="001473BB"/>
    <w:pPr>
      <w:jc w:val="center"/>
    </w:pPr>
    <w:rPr>
      <w:sz w:val="16"/>
    </w:rPr>
  </w:style>
  <w:style w:type="character" w:styleId="PageNumber">
    <w:name w:val="page number"/>
    <w:rsid w:val="001473BB"/>
  </w:style>
  <w:style w:type="paragraph" w:customStyle="1" w:styleId="tgchartextcentered">
    <w:name w:val="tg_char_text_centered"/>
    <w:basedOn w:val="Normal"/>
    <w:rsid w:val="006A506A"/>
    <w:pPr>
      <w:spacing w:before="80" w:after="80"/>
      <w:jc w:val="center"/>
    </w:pPr>
    <w:rPr>
      <w:b/>
      <w:sz w:val="16"/>
    </w:rPr>
  </w:style>
  <w:style w:type="paragraph" w:customStyle="1" w:styleId="tgcharnumber">
    <w:name w:val="tg_char_number"/>
    <w:basedOn w:val="Normal"/>
    <w:rsid w:val="00755037"/>
    <w:pPr>
      <w:keepNext/>
      <w:spacing w:before="80" w:after="80"/>
      <w:jc w:val="center"/>
    </w:pPr>
    <w:rPr>
      <w:b/>
      <w:sz w:val="16"/>
    </w:rPr>
  </w:style>
  <w:style w:type="paragraph" w:customStyle="1" w:styleId="tgchartitle">
    <w:name w:val="tg_char_title"/>
    <w:basedOn w:val="Normal"/>
    <w:rsid w:val="00755037"/>
    <w:pPr>
      <w:spacing w:before="80" w:after="80"/>
      <w:jc w:val="left"/>
    </w:pPr>
    <w:rPr>
      <w:b/>
      <w:sz w:val="16"/>
    </w:rPr>
  </w:style>
  <w:style w:type="paragraph" w:customStyle="1" w:styleId="tgchartext">
    <w:name w:val="tg_char_text"/>
    <w:basedOn w:val="Normal"/>
    <w:rsid w:val="00CE2E38"/>
    <w:pPr>
      <w:spacing w:before="80" w:after="80"/>
      <w:jc w:val="left"/>
    </w:pPr>
    <w:rPr>
      <w:sz w:val="16"/>
    </w:rPr>
  </w:style>
  <w:style w:type="paragraph" w:customStyle="1" w:styleId="DecisionParagraphs">
    <w:name w:val="DecisionParagraphs"/>
    <w:basedOn w:val="Normal"/>
    <w:rsid w:val="00B265E0"/>
    <w:pPr>
      <w:ind w:left="4536"/>
    </w:pPr>
    <w:rPr>
      <w:i/>
      <w:sz w:val="16"/>
    </w:rPr>
  </w:style>
  <w:style w:type="paragraph" w:styleId="Closing">
    <w:name w:val="Closing"/>
    <w:basedOn w:val="Normal"/>
    <w:rsid w:val="00B265E0"/>
    <w:pPr>
      <w:ind w:left="4536"/>
      <w:jc w:val="center"/>
    </w:pPr>
  </w:style>
  <w:style w:type="paragraph" w:customStyle="1" w:styleId="Docoriginal">
    <w:name w:val="Doc_original"/>
    <w:basedOn w:val="Code"/>
    <w:link w:val="DocoriginalChar"/>
    <w:rsid w:val="0099404D"/>
    <w:pPr>
      <w:spacing w:line="280" w:lineRule="exact"/>
      <w:ind w:left="1361"/>
    </w:pPr>
    <w:rPr>
      <w:lang w:val="en-US"/>
    </w:rPr>
  </w:style>
  <w:style w:type="character" w:customStyle="1" w:styleId="Doclang">
    <w:name w:val="Doc_lang"/>
    <w:rsid w:val="00B265E0"/>
    <w:rPr>
      <w:rFonts w:ascii="Arial" w:hAnsi="Arial"/>
      <w:sz w:val="20"/>
      <w:lang w:val="en-US"/>
    </w:rPr>
  </w:style>
  <w:style w:type="paragraph" w:customStyle="1" w:styleId="Session">
    <w:name w:val="Session"/>
    <w:basedOn w:val="Normal"/>
    <w:semiHidden/>
    <w:rsid w:val="00B265E0"/>
    <w:pPr>
      <w:spacing w:before="60"/>
      <w:jc w:val="center"/>
    </w:pPr>
    <w:rPr>
      <w:b/>
    </w:rPr>
  </w:style>
  <w:style w:type="paragraph" w:customStyle="1" w:styleId="TitleofDoc">
    <w:name w:val="Title of Doc"/>
    <w:basedOn w:val="Normal"/>
    <w:semiHidden/>
    <w:rsid w:val="00B265E0"/>
    <w:pPr>
      <w:spacing w:before="1200"/>
      <w:jc w:val="center"/>
    </w:pPr>
    <w:rPr>
      <w:caps/>
    </w:rPr>
  </w:style>
  <w:style w:type="paragraph" w:customStyle="1" w:styleId="SessionMeetingPlace">
    <w:name w:val="Session_MeetingPlace"/>
    <w:basedOn w:val="Normal"/>
    <w:semiHidden/>
    <w:rsid w:val="00B265E0"/>
    <w:pPr>
      <w:spacing w:before="480"/>
      <w:jc w:val="center"/>
    </w:pPr>
    <w:rPr>
      <w:b/>
      <w:bCs/>
      <w:kern w:val="28"/>
      <w:sz w:val="24"/>
    </w:rPr>
  </w:style>
  <w:style w:type="paragraph" w:customStyle="1" w:styleId="Code">
    <w:name w:val="Code"/>
    <w:basedOn w:val="Normal"/>
    <w:link w:val="CodeChar"/>
    <w:semiHidden/>
    <w:rsid w:val="00B265E0"/>
    <w:pPr>
      <w:spacing w:line="340" w:lineRule="atLeast"/>
      <w:ind w:left="1276"/>
    </w:pPr>
    <w:rPr>
      <w:b/>
      <w:bCs/>
      <w:spacing w:val="10"/>
      <w:lang w:val="fr-FR"/>
    </w:rPr>
  </w:style>
  <w:style w:type="character" w:customStyle="1" w:styleId="CodeChar">
    <w:name w:val="Code Char"/>
    <w:link w:val="Code"/>
    <w:rsid w:val="00B265E0"/>
    <w:rPr>
      <w:rFonts w:ascii="Arial" w:hAnsi="Arial"/>
      <w:b/>
      <w:bCs/>
      <w:spacing w:val="10"/>
      <w:lang w:val="fr-FR" w:eastAsia="en-US" w:bidi="ar-SA"/>
    </w:rPr>
  </w:style>
  <w:style w:type="character" w:customStyle="1" w:styleId="DocoriginalChar">
    <w:name w:val="Doc_original Char"/>
    <w:link w:val="Docoriginal"/>
    <w:rsid w:val="0099404D"/>
    <w:rPr>
      <w:rFonts w:ascii="Arial" w:hAnsi="Arial"/>
      <w:b/>
      <w:bCs/>
      <w:spacing w:val="10"/>
      <w:lang w:val="en-US" w:eastAsia="en-US" w:bidi="ar-SA"/>
    </w:rPr>
  </w:style>
  <w:style w:type="paragraph" w:customStyle="1" w:styleId="plcountry">
    <w:name w:val="plcountry"/>
    <w:basedOn w:val="Normal"/>
    <w:rsid w:val="00B265E0"/>
    <w:pPr>
      <w:keepNext/>
      <w:keepLines/>
      <w:spacing w:before="180" w:after="120"/>
      <w:jc w:val="left"/>
    </w:pPr>
    <w:rPr>
      <w:rFonts w:ascii="Times New Roman" w:hAnsi="Times New Roman"/>
      <w:caps/>
      <w:noProof/>
      <w:snapToGrid w:val="0"/>
      <w:u w:val="single"/>
    </w:rPr>
  </w:style>
  <w:style w:type="paragraph" w:customStyle="1" w:styleId="pldetails">
    <w:name w:val="pldetails"/>
    <w:basedOn w:val="Normal"/>
    <w:rsid w:val="00B265E0"/>
    <w:pPr>
      <w:keepLines/>
      <w:spacing w:before="60" w:after="60"/>
      <w:jc w:val="left"/>
    </w:pPr>
    <w:rPr>
      <w:rFonts w:ascii="Times New Roman" w:hAnsi="Times New Roman"/>
      <w:noProof/>
      <w:snapToGrid w:val="0"/>
    </w:rPr>
  </w:style>
  <w:style w:type="paragraph" w:customStyle="1" w:styleId="plheading">
    <w:name w:val="plheading"/>
    <w:basedOn w:val="Normal"/>
    <w:rsid w:val="00B265E0"/>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rsid w:val="0099404D"/>
    <w:rPr>
      <w:rFonts w:ascii="Arial" w:hAnsi="Arial"/>
      <w:b/>
      <w:bCs/>
      <w:spacing w:val="10"/>
      <w:lang w:val="en-US" w:eastAsia="en-US" w:bidi="ar-SA"/>
    </w:rPr>
  </w:style>
  <w:style w:type="paragraph" w:customStyle="1" w:styleId="Titleofdoc0">
    <w:name w:val="Title_of_doc"/>
    <w:basedOn w:val="TitleofDoc"/>
    <w:rsid w:val="00B265E0"/>
    <w:pPr>
      <w:spacing w:before="600"/>
    </w:pPr>
  </w:style>
  <w:style w:type="character" w:customStyle="1" w:styleId="StyleDoclangBold">
    <w:name w:val="Style Doc_lang + Bold"/>
    <w:rsid w:val="0099404D"/>
    <w:rPr>
      <w:rFonts w:ascii="Arial" w:hAnsi="Arial"/>
      <w:b/>
      <w:bCs/>
      <w:sz w:val="20"/>
      <w:lang w:val="en-US"/>
    </w:rPr>
  </w:style>
  <w:style w:type="paragraph" w:customStyle="1" w:styleId="StyleDocnumber">
    <w:name w:val="Style Doc_number"/>
    <w:basedOn w:val="Normal"/>
    <w:rsid w:val="00A70A4A"/>
    <w:pPr>
      <w:ind w:left="1589"/>
    </w:pPr>
  </w:style>
  <w:style w:type="paragraph" w:styleId="BlockText">
    <w:name w:val="Block Text"/>
    <w:basedOn w:val="Normal"/>
    <w:rsid w:val="00B265E0"/>
    <w:pPr>
      <w:ind w:left="567" w:right="566"/>
    </w:pPr>
    <w:rPr>
      <w:sz w:val="22"/>
    </w:rPr>
  </w:style>
  <w:style w:type="paragraph" w:customStyle="1" w:styleId="Committee">
    <w:name w:val="Committee"/>
    <w:basedOn w:val="Normal"/>
    <w:rsid w:val="00A70A4A"/>
    <w:rPr>
      <w:caps/>
    </w:rPr>
  </w:style>
  <w:style w:type="paragraph" w:customStyle="1" w:styleId="DecisionInvitingPara">
    <w:name w:val="Decision Inviting Para."/>
    <w:basedOn w:val="Normal"/>
    <w:rsid w:val="00B265E0"/>
    <w:pPr>
      <w:ind w:left="4536"/>
    </w:pPr>
    <w:rPr>
      <w:i/>
      <w:lang w:val="es-ES_tradnl"/>
    </w:rPr>
  </w:style>
  <w:style w:type="paragraph" w:customStyle="1" w:styleId="EndOfDoc">
    <w:name w:val="EndOfDoc"/>
    <w:basedOn w:val="Normal"/>
    <w:rsid w:val="001937A7"/>
    <w:pPr>
      <w:jc w:val="right"/>
    </w:pPr>
  </w:style>
  <w:style w:type="character" w:styleId="FollowedHyperlink">
    <w:name w:val="FollowedHyperlink"/>
    <w:rsid w:val="00B265E0"/>
    <w:rPr>
      <w:color w:val="606420"/>
      <w:u w:val="single"/>
    </w:rPr>
  </w:style>
  <w:style w:type="paragraph" w:styleId="NormalWeb">
    <w:name w:val="Normal (Web)"/>
    <w:basedOn w:val="Normal"/>
    <w:rsid w:val="00B265E0"/>
    <w:pPr>
      <w:spacing w:before="100" w:beforeAutospacing="1" w:after="100" w:afterAutospacing="1"/>
      <w:jc w:val="left"/>
    </w:pPr>
    <w:rPr>
      <w:szCs w:val="24"/>
    </w:rPr>
  </w:style>
  <w:style w:type="paragraph" w:styleId="ListBullet">
    <w:name w:val="List Bullet"/>
    <w:basedOn w:val="Normal"/>
    <w:autoRedefine/>
    <w:rsid w:val="00B265E0"/>
    <w:pPr>
      <w:tabs>
        <w:tab w:val="num" w:pos="360"/>
      </w:tabs>
      <w:ind w:left="360" w:hanging="360"/>
    </w:pPr>
    <w:rPr>
      <w:bCs/>
      <w:szCs w:val="24"/>
      <w:lang w:val="es-ES" w:eastAsia="zh-CN"/>
    </w:rPr>
  </w:style>
  <w:style w:type="paragraph" w:customStyle="1" w:styleId="n">
    <w:name w:val="n"/>
    <w:basedOn w:val="Header"/>
    <w:rsid w:val="00B265E0"/>
  </w:style>
  <w:style w:type="paragraph" w:customStyle="1" w:styleId="Notetoarticle">
    <w:name w:val="Note to article"/>
    <w:basedOn w:val="Normal"/>
    <w:rsid w:val="00B265E0"/>
  </w:style>
  <w:style w:type="paragraph" w:customStyle="1" w:styleId="pdflink">
    <w:name w:val="pdflink"/>
    <w:basedOn w:val="Normal"/>
    <w:next w:val="Normal"/>
    <w:rsid w:val="00B265E0"/>
    <w:rPr>
      <w:color w:val="800000"/>
      <w:u w:val="words"/>
    </w:rPr>
  </w:style>
  <w:style w:type="paragraph" w:styleId="PlainText">
    <w:name w:val="Plain Text"/>
    <w:basedOn w:val="Normal"/>
    <w:rsid w:val="00B265E0"/>
    <w:rPr>
      <w:rFonts w:ascii="Courier New" w:hAnsi="Courier New" w:cs="Courier New"/>
      <w:lang w:eastAsia="fr-FR"/>
    </w:rPr>
  </w:style>
  <w:style w:type="paragraph" w:customStyle="1" w:styleId="TitleofSection">
    <w:name w:val="Title of Section"/>
    <w:basedOn w:val="TitleofDoc"/>
    <w:rsid w:val="00B265E0"/>
    <w:pPr>
      <w:spacing w:before="120" w:after="120"/>
    </w:pPr>
    <w:rPr>
      <w:b/>
      <w:caps w:val="0"/>
      <w:lang w:eastAsia="de-DE"/>
    </w:rPr>
  </w:style>
  <w:style w:type="paragraph" w:styleId="TOC6">
    <w:name w:val="toc 6"/>
    <w:basedOn w:val="Normal"/>
    <w:next w:val="Normal"/>
    <w:autoRedefine/>
    <w:rsid w:val="00B265E0"/>
    <w:pPr>
      <w:ind w:left="1200"/>
    </w:pPr>
  </w:style>
  <w:style w:type="paragraph" w:styleId="TOC7">
    <w:name w:val="toc 7"/>
    <w:basedOn w:val="Normal"/>
    <w:next w:val="Normal"/>
    <w:autoRedefine/>
    <w:rsid w:val="00B265E0"/>
    <w:pPr>
      <w:ind w:left="1440"/>
    </w:pPr>
  </w:style>
  <w:style w:type="paragraph" w:styleId="TOC8">
    <w:name w:val="toc 8"/>
    <w:basedOn w:val="Normal"/>
    <w:next w:val="Normal"/>
    <w:autoRedefine/>
    <w:rsid w:val="00B265E0"/>
    <w:pPr>
      <w:ind w:left="1680"/>
    </w:pPr>
  </w:style>
  <w:style w:type="paragraph" w:styleId="TOC9">
    <w:name w:val="toc 9"/>
    <w:basedOn w:val="Normal"/>
    <w:next w:val="Normal"/>
    <w:autoRedefine/>
    <w:rsid w:val="00B265E0"/>
    <w:pPr>
      <w:ind w:left="1920"/>
    </w:pPr>
  </w:style>
  <w:style w:type="paragraph" w:customStyle="1" w:styleId="twpcheck">
    <w:name w:val="twpcheck"/>
    <w:basedOn w:val="Normal"/>
    <w:rsid w:val="00B265E0"/>
    <w:pPr>
      <w:spacing w:before="80" w:after="80"/>
      <w:jc w:val="left"/>
    </w:pPr>
    <w:rPr>
      <w:rFonts w:cs="Arial"/>
      <w:snapToGrid w:val="0"/>
      <w:sz w:val="16"/>
      <w:szCs w:val="16"/>
    </w:rPr>
  </w:style>
  <w:style w:type="character" w:customStyle="1" w:styleId="Heading4Char">
    <w:name w:val="Heading 4 Char"/>
    <w:link w:val="Heading4"/>
    <w:rsid w:val="00AC3276"/>
    <w:rPr>
      <w:rFonts w:ascii="Arial" w:hAnsi="Arial"/>
      <w:i/>
      <w:color w:val="008000"/>
      <w:lang w:val="en-US" w:eastAsia="en-US" w:bidi="ar-SA"/>
    </w:rPr>
  </w:style>
  <w:style w:type="paragraph" w:customStyle="1" w:styleId="StyleTOC2Left075cm">
    <w:name w:val="Style TOC 2 + Left:  0.75 cm"/>
    <w:basedOn w:val="TOC2"/>
    <w:autoRedefine/>
    <w:rsid w:val="00941E94"/>
    <w:pPr>
      <w:ind w:left="851"/>
    </w:pPr>
  </w:style>
  <w:style w:type="paragraph" w:customStyle="1" w:styleId="Normaltb">
    <w:name w:val="Normaltb"/>
    <w:basedOn w:val="Normal"/>
    <w:uiPriority w:val="99"/>
    <w:rsid w:val="00DD2ECE"/>
    <w:pPr>
      <w:keepNext/>
      <w:spacing w:before="120" w:after="120"/>
      <w:jc w:val="left"/>
    </w:pPr>
    <w:rPr>
      <w:rFonts w:ascii="Times New Roman" w:hAnsi="Times New Roman"/>
      <w:b/>
      <w:noProof/>
      <w:lang w:eastAsia="ca-ES"/>
    </w:rPr>
  </w:style>
  <w:style w:type="paragraph" w:customStyle="1" w:styleId="Normalt">
    <w:name w:val="Normalt"/>
    <w:basedOn w:val="Normal"/>
    <w:link w:val="NormaltChar"/>
    <w:uiPriority w:val="99"/>
    <w:rsid w:val="00DD2ECE"/>
    <w:pPr>
      <w:suppressAutoHyphens/>
      <w:spacing w:before="120" w:after="120"/>
      <w:jc w:val="left"/>
    </w:pPr>
    <w:rPr>
      <w:rFonts w:ascii="Times New Roman" w:eastAsia="Batang" w:hAnsi="Times New Roman"/>
      <w:lang w:val="es-ES" w:eastAsia="ar-SA"/>
    </w:rPr>
  </w:style>
  <w:style w:type="character" w:customStyle="1" w:styleId="NormaltChar">
    <w:name w:val="Normalt Char"/>
    <w:basedOn w:val="DefaultParagraphFont"/>
    <w:link w:val="Normalt"/>
    <w:uiPriority w:val="99"/>
    <w:locked/>
    <w:rsid w:val="00DD2ECE"/>
    <w:rPr>
      <w:rFonts w:eastAsia="Batang"/>
      <w:lang w:val="es-ES" w:eastAsia="ar-SA"/>
    </w:rPr>
  </w:style>
  <w:style w:type="character" w:customStyle="1" w:styleId="FootnoteTextChar">
    <w:name w:val="Footnote Text Char"/>
    <w:basedOn w:val="DefaultParagraphFont"/>
    <w:link w:val="FootnoteText"/>
    <w:uiPriority w:val="99"/>
    <w:locked/>
    <w:rsid w:val="00DB729F"/>
    <w:rPr>
      <w:rFonts w:ascii="Arial" w:hAnsi="Arial"/>
      <w:lang w:val="es-ES"/>
    </w:rPr>
  </w:style>
  <w:style w:type="character" w:customStyle="1" w:styleId="Heading2Char">
    <w:name w:val="Heading 2 Char"/>
    <w:basedOn w:val="DefaultParagraphFont"/>
    <w:link w:val="Heading2"/>
    <w:uiPriority w:val="99"/>
    <w:locked/>
    <w:rsid w:val="00C14B2B"/>
    <w:rPr>
      <w:rFonts w:ascii="Arial" w:hAnsi="Arial"/>
      <w:i/>
    </w:rPr>
  </w:style>
  <w:style w:type="character" w:customStyle="1" w:styleId="shorttext">
    <w:name w:val="short_text"/>
    <w:basedOn w:val="DefaultParagraphFont"/>
    <w:uiPriority w:val="99"/>
    <w:rsid w:val="005B0B73"/>
    <w:rPr>
      <w:rFonts w:cs="Times New Roman"/>
    </w:rPr>
  </w:style>
  <w:style w:type="character" w:customStyle="1" w:styleId="hps">
    <w:name w:val="hps"/>
    <w:basedOn w:val="DefaultParagraphFont"/>
    <w:uiPriority w:val="99"/>
    <w:rsid w:val="005B0B73"/>
    <w:rPr>
      <w:rFonts w:cs="Times New Roman"/>
    </w:rPr>
  </w:style>
  <w:style w:type="table" w:styleId="TableGrid">
    <w:name w:val="Table Grid"/>
    <w:basedOn w:val="TableNormal"/>
    <w:rsid w:val="00CD27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TextChar">
    <w:name w:val="Comment Text Char"/>
    <w:basedOn w:val="DefaultParagraphFont"/>
    <w:link w:val="CommentText"/>
    <w:uiPriority w:val="99"/>
    <w:rsid w:val="00727C14"/>
    <w:rPr>
      <w:rFonts w:ascii="Arial" w:hAnsi="Arial"/>
      <w:sz w:val="22"/>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fontTable" Target="fontTable.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1" Type="http://schemas.openxmlformats.org/officeDocument/2006/relationships/hyperlink" Target="http://www.upov.in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_TGPs\Tgp-07\Elec_Template\tgp_7_3_drafters_template_EN_Arial.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AB5F79-4E25-46DC-AC69-B18FFBD60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tgp_7_3_drafters_template_EN_Arial.dotm</Template>
  <TotalTime>178</TotalTime>
  <Pages>24</Pages>
  <Words>4616</Words>
  <Characters>25784</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30340</CharactersWithSpaces>
  <SharedDoc>false</SharedDoc>
  <HLinks>
    <vt:vector size="6" baseType="variant">
      <vt:variant>
        <vt:i4>6160459</vt:i4>
      </vt:variant>
      <vt:variant>
        <vt:i4>0</vt:i4>
      </vt:variant>
      <vt:variant>
        <vt:i4>0</vt:i4>
      </vt:variant>
      <vt:variant>
        <vt:i4>5</vt:i4>
      </vt:variant>
      <vt:variant>
        <vt:lpwstr>http://www.upov.int/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OERTEL Romy</cp:lastModifiedBy>
  <cp:revision>100</cp:revision>
  <cp:lastPrinted>2014-04-25T12:24:00Z</cp:lastPrinted>
  <dcterms:created xsi:type="dcterms:W3CDTF">2014-04-15T14:21:00Z</dcterms:created>
  <dcterms:modified xsi:type="dcterms:W3CDTF">2014-04-25T12:24:00Z</dcterms:modified>
</cp:coreProperties>
</file>